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772D" w:rsidRDefault="0083772D" w:rsidP="0083772D">
      <w:pPr>
        <w:jc w:val="both"/>
        <w:rPr>
          <w:rFonts w:ascii="Times New Roman" w:hAnsi="Times New Roman" w:cs="Times New Roman"/>
          <w:b/>
          <w:sz w:val="28"/>
          <w:szCs w:val="28"/>
        </w:rPr>
      </w:pPr>
      <w:r>
        <w:rPr>
          <w:rFonts w:ascii="Times New Roman" w:hAnsi="Times New Roman" w:cs="Times New Roman"/>
          <w:sz w:val="28"/>
          <w:szCs w:val="28"/>
        </w:rPr>
        <w:t xml:space="preserve"> </w:t>
      </w:r>
      <w:r w:rsidRPr="0083772D">
        <w:rPr>
          <w:rFonts w:ascii="Times New Roman" w:hAnsi="Times New Roman" w:cs="Times New Roman"/>
          <w:b/>
          <w:sz w:val="28"/>
          <w:szCs w:val="28"/>
        </w:rPr>
        <w:t>3.2. Система условий реализ</w:t>
      </w:r>
      <w:r>
        <w:rPr>
          <w:rFonts w:ascii="Times New Roman" w:hAnsi="Times New Roman" w:cs="Times New Roman"/>
          <w:b/>
          <w:sz w:val="28"/>
          <w:szCs w:val="28"/>
        </w:rPr>
        <w:t xml:space="preserve">ации основной  образовательной  </w:t>
      </w:r>
      <w:r w:rsidRPr="0083772D">
        <w:rPr>
          <w:rFonts w:ascii="Times New Roman" w:hAnsi="Times New Roman" w:cs="Times New Roman"/>
          <w:b/>
          <w:sz w:val="28"/>
          <w:szCs w:val="28"/>
        </w:rPr>
        <w:t xml:space="preserve">программы </w:t>
      </w:r>
      <w:r>
        <w:rPr>
          <w:rFonts w:ascii="Times New Roman" w:hAnsi="Times New Roman" w:cs="Times New Roman"/>
          <w:b/>
          <w:sz w:val="28"/>
          <w:szCs w:val="28"/>
        </w:rPr>
        <w:t>основного общего образования.</w:t>
      </w:r>
    </w:p>
    <w:p w:rsidR="00013407" w:rsidRPr="00013407" w:rsidRDefault="00013407" w:rsidP="00013407">
      <w:pPr>
        <w:jc w:val="both"/>
        <w:rPr>
          <w:rFonts w:ascii="Times New Roman" w:hAnsi="Times New Roman" w:cs="Times New Roman"/>
          <w:b/>
          <w:sz w:val="24"/>
          <w:szCs w:val="24"/>
        </w:rPr>
      </w:pPr>
      <w:r w:rsidRPr="00013407">
        <w:rPr>
          <w:rFonts w:ascii="Times New Roman" w:hAnsi="Times New Roman" w:cs="Times New Roman"/>
          <w:b/>
          <w:sz w:val="24"/>
          <w:szCs w:val="24"/>
        </w:rPr>
        <w:t>3.2.1. Общие положения.</w:t>
      </w:r>
    </w:p>
    <w:p w:rsidR="00013407" w:rsidRPr="00013407" w:rsidRDefault="00013407" w:rsidP="00013407">
      <w:pPr>
        <w:spacing w:line="240" w:lineRule="auto"/>
        <w:jc w:val="both"/>
        <w:rPr>
          <w:rFonts w:ascii="Times New Roman" w:hAnsi="Times New Roman" w:cs="Times New Roman"/>
          <w:sz w:val="24"/>
          <w:szCs w:val="24"/>
        </w:rPr>
      </w:pPr>
      <w:r w:rsidRPr="00013407">
        <w:rPr>
          <w:rFonts w:ascii="Times New Roman" w:hAnsi="Times New Roman" w:cs="Times New Roman"/>
          <w:sz w:val="24"/>
          <w:szCs w:val="24"/>
        </w:rPr>
        <w:t xml:space="preserve"> </w:t>
      </w:r>
      <w:r>
        <w:rPr>
          <w:rFonts w:ascii="Times New Roman" w:hAnsi="Times New Roman" w:cs="Times New Roman"/>
          <w:sz w:val="24"/>
          <w:szCs w:val="24"/>
        </w:rPr>
        <w:tab/>
      </w:r>
      <w:r w:rsidRPr="00013407">
        <w:rPr>
          <w:rFonts w:ascii="Times New Roman" w:hAnsi="Times New Roman" w:cs="Times New Roman"/>
          <w:sz w:val="24"/>
          <w:szCs w:val="24"/>
        </w:rPr>
        <w:t>Интегративным результатом выполне</w:t>
      </w:r>
      <w:r>
        <w:rPr>
          <w:rFonts w:ascii="Times New Roman" w:hAnsi="Times New Roman" w:cs="Times New Roman"/>
          <w:sz w:val="24"/>
          <w:szCs w:val="24"/>
        </w:rPr>
        <w:t>ния требований к условиям реали</w:t>
      </w:r>
      <w:r w:rsidRPr="00013407">
        <w:rPr>
          <w:rFonts w:ascii="Times New Roman" w:hAnsi="Times New Roman" w:cs="Times New Roman"/>
          <w:sz w:val="24"/>
          <w:szCs w:val="24"/>
        </w:rPr>
        <w:t xml:space="preserve">зации образовательной программы </w:t>
      </w:r>
      <w:r w:rsidR="007C3672">
        <w:rPr>
          <w:rFonts w:ascii="Times New Roman" w:hAnsi="Times New Roman" w:cs="Times New Roman"/>
          <w:sz w:val="24"/>
          <w:szCs w:val="24"/>
        </w:rPr>
        <w:t>образовательной организации</w:t>
      </w:r>
      <w:r w:rsidRPr="00013407">
        <w:rPr>
          <w:rFonts w:ascii="Times New Roman" w:hAnsi="Times New Roman" w:cs="Times New Roman"/>
          <w:sz w:val="24"/>
          <w:szCs w:val="24"/>
        </w:rPr>
        <w:t xml:space="preserve"> является создание и поддержание развивающей образовательной среды, адекватной задачам достижения личностного, социального, познавательного (интелле</w:t>
      </w:r>
      <w:r>
        <w:rPr>
          <w:rFonts w:ascii="Times New Roman" w:hAnsi="Times New Roman" w:cs="Times New Roman"/>
          <w:sz w:val="24"/>
          <w:szCs w:val="24"/>
        </w:rPr>
        <w:t xml:space="preserve">ктуального), коммуникативного, </w:t>
      </w:r>
      <w:r w:rsidRPr="00013407">
        <w:rPr>
          <w:rFonts w:ascii="Times New Roman" w:hAnsi="Times New Roman" w:cs="Times New Roman"/>
          <w:sz w:val="24"/>
          <w:szCs w:val="24"/>
        </w:rPr>
        <w:t>эстетическ</w:t>
      </w:r>
      <w:r>
        <w:rPr>
          <w:rFonts w:ascii="Times New Roman" w:hAnsi="Times New Roman" w:cs="Times New Roman"/>
          <w:sz w:val="24"/>
          <w:szCs w:val="24"/>
        </w:rPr>
        <w:t>ого, физического, трудового раз</w:t>
      </w:r>
      <w:r w:rsidRPr="00013407">
        <w:rPr>
          <w:rFonts w:ascii="Times New Roman" w:hAnsi="Times New Roman" w:cs="Times New Roman"/>
          <w:sz w:val="24"/>
          <w:szCs w:val="24"/>
        </w:rPr>
        <w:t xml:space="preserve">вития обучающихся. </w:t>
      </w:r>
    </w:p>
    <w:p w:rsidR="00013407" w:rsidRPr="00013407" w:rsidRDefault="00013407" w:rsidP="00013407">
      <w:pPr>
        <w:spacing w:line="240" w:lineRule="auto"/>
        <w:jc w:val="both"/>
        <w:rPr>
          <w:rFonts w:ascii="Times New Roman" w:hAnsi="Times New Roman" w:cs="Times New Roman"/>
          <w:sz w:val="24"/>
          <w:szCs w:val="24"/>
        </w:rPr>
      </w:pPr>
      <w:r w:rsidRPr="00013407">
        <w:rPr>
          <w:rFonts w:ascii="Times New Roman" w:hAnsi="Times New Roman" w:cs="Times New Roman"/>
          <w:sz w:val="24"/>
          <w:szCs w:val="24"/>
        </w:rPr>
        <w:t xml:space="preserve">Созданные в школе условия: </w:t>
      </w:r>
    </w:p>
    <w:p w:rsidR="00013407" w:rsidRPr="00013407" w:rsidRDefault="00013407" w:rsidP="00013407">
      <w:pPr>
        <w:spacing w:after="0" w:line="240" w:lineRule="auto"/>
        <w:jc w:val="both"/>
        <w:rPr>
          <w:rFonts w:ascii="Times New Roman" w:hAnsi="Times New Roman" w:cs="Times New Roman"/>
          <w:sz w:val="24"/>
          <w:szCs w:val="24"/>
        </w:rPr>
      </w:pPr>
      <w:r w:rsidRPr="00013407">
        <w:rPr>
          <w:rFonts w:ascii="Times New Roman" w:hAnsi="Times New Roman" w:cs="Times New Roman"/>
          <w:sz w:val="24"/>
          <w:szCs w:val="24"/>
        </w:rPr>
        <w:t xml:space="preserve">• соответствуют требованиям Стандарта; </w:t>
      </w:r>
    </w:p>
    <w:p w:rsidR="00013407" w:rsidRPr="00013407" w:rsidRDefault="00013407" w:rsidP="00013407">
      <w:pPr>
        <w:spacing w:after="0" w:line="240" w:lineRule="auto"/>
        <w:jc w:val="both"/>
        <w:rPr>
          <w:rFonts w:ascii="Times New Roman" w:hAnsi="Times New Roman" w:cs="Times New Roman"/>
          <w:sz w:val="24"/>
          <w:szCs w:val="24"/>
        </w:rPr>
      </w:pPr>
      <w:r w:rsidRPr="00013407">
        <w:rPr>
          <w:rFonts w:ascii="Times New Roman" w:hAnsi="Times New Roman" w:cs="Times New Roman"/>
          <w:sz w:val="24"/>
          <w:szCs w:val="24"/>
        </w:rPr>
        <w:t>• обеспечивают достижение планируе</w:t>
      </w:r>
      <w:r>
        <w:rPr>
          <w:rFonts w:ascii="Times New Roman" w:hAnsi="Times New Roman" w:cs="Times New Roman"/>
          <w:sz w:val="24"/>
          <w:szCs w:val="24"/>
        </w:rPr>
        <w:t>мых результатов освоения образо</w:t>
      </w:r>
      <w:r w:rsidRPr="00013407">
        <w:rPr>
          <w:rFonts w:ascii="Times New Roman" w:hAnsi="Times New Roman" w:cs="Times New Roman"/>
          <w:sz w:val="24"/>
          <w:szCs w:val="24"/>
        </w:rPr>
        <w:t xml:space="preserve">вательной программы </w:t>
      </w:r>
      <w:r w:rsidR="007C3672">
        <w:rPr>
          <w:rFonts w:ascii="Times New Roman" w:hAnsi="Times New Roman" w:cs="Times New Roman"/>
          <w:sz w:val="24"/>
          <w:szCs w:val="24"/>
        </w:rPr>
        <w:t>образовательной организации</w:t>
      </w:r>
      <w:r>
        <w:rPr>
          <w:rFonts w:ascii="Times New Roman" w:hAnsi="Times New Roman" w:cs="Times New Roman"/>
          <w:sz w:val="24"/>
          <w:szCs w:val="24"/>
        </w:rPr>
        <w:t xml:space="preserve"> и реализацию преду</w:t>
      </w:r>
      <w:r w:rsidRPr="00013407">
        <w:rPr>
          <w:rFonts w:ascii="Times New Roman" w:hAnsi="Times New Roman" w:cs="Times New Roman"/>
          <w:sz w:val="24"/>
          <w:szCs w:val="24"/>
        </w:rPr>
        <w:t xml:space="preserve">смотренных в ней образовательных программ; </w:t>
      </w:r>
    </w:p>
    <w:p w:rsidR="00013407" w:rsidRPr="00013407" w:rsidRDefault="00013407" w:rsidP="00013407">
      <w:pPr>
        <w:spacing w:after="0" w:line="240" w:lineRule="auto"/>
        <w:jc w:val="both"/>
        <w:rPr>
          <w:rFonts w:ascii="Times New Roman" w:hAnsi="Times New Roman" w:cs="Times New Roman"/>
          <w:sz w:val="24"/>
          <w:szCs w:val="24"/>
        </w:rPr>
      </w:pPr>
      <w:r w:rsidRPr="00013407">
        <w:rPr>
          <w:rFonts w:ascii="Times New Roman" w:hAnsi="Times New Roman" w:cs="Times New Roman"/>
          <w:sz w:val="24"/>
          <w:szCs w:val="24"/>
        </w:rPr>
        <w:t xml:space="preserve">• учитывают особенности </w:t>
      </w:r>
      <w:r w:rsidR="007C3672">
        <w:rPr>
          <w:rFonts w:ascii="Times New Roman" w:hAnsi="Times New Roman" w:cs="Times New Roman"/>
          <w:sz w:val="24"/>
          <w:szCs w:val="24"/>
        </w:rPr>
        <w:t>образовательной организации</w:t>
      </w:r>
      <w:r>
        <w:rPr>
          <w:rFonts w:ascii="Times New Roman" w:hAnsi="Times New Roman" w:cs="Times New Roman"/>
          <w:sz w:val="24"/>
          <w:szCs w:val="24"/>
        </w:rPr>
        <w:t>, его организа</w:t>
      </w:r>
      <w:r w:rsidRPr="00013407">
        <w:rPr>
          <w:rFonts w:ascii="Times New Roman" w:hAnsi="Times New Roman" w:cs="Times New Roman"/>
          <w:sz w:val="24"/>
          <w:szCs w:val="24"/>
        </w:rPr>
        <w:t xml:space="preserve">ционную структуру, запросы участников образовательного процесса в основном общем образовании; </w:t>
      </w:r>
    </w:p>
    <w:p w:rsidR="00013407" w:rsidRPr="00013407" w:rsidRDefault="00013407" w:rsidP="00013407">
      <w:pPr>
        <w:spacing w:after="0" w:line="240" w:lineRule="auto"/>
        <w:jc w:val="both"/>
        <w:rPr>
          <w:rFonts w:ascii="Times New Roman" w:hAnsi="Times New Roman" w:cs="Times New Roman"/>
          <w:sz w:val="24"/>
          <w:szCs w:val="24"/>
        </w:rPr>
      </w:pPr>
      <w:r w:rsidRPr="00013407">
        <w:rPr>
          <w:rFonts w:ascii="Times New Roman" w:hAnsi="Times New Roman" w:cs="Times New Roman"/>
          <w:sz w:val="24"/>
          <w:szCs w:val="24"/>
        </w:rPr>
        <w:t>• предоставляют возможность взаимо</w:t>
      </w:r>
      <w:r>
        <w:rPr>
          <w:rFonts w:ascii="Times New Roman" w:hAnsi="Times New Roman" w:cs="Times New Roman"/>
          <w:sz w:val="24"/>
          <w:szCs w:val="24"/>
        </w:rPr>
        <w:t>действия с социальными партнёра</w:t>
      </w:r>
      <w:r w:rsidRPr="00013407">
        <w:rPr>
          <w:rFonts w:ascii="Times New Roman" w:hAnsi="Times New Roman" w:cs="Times New Roman"/>
          <w:sz w:val="24"/>
          <w:szCs w:val="24"/>
        </w:rPr>
        <w:t xml:space="preserve">ми, использования ресурсов социума. </w:t>
      </w:r>
    </w:p>
    <w:p w:rsidR="00013407" w:rsidRPr="00013407" w:rsidRDefault="00013407" w:rsidP="00013407">
      <w:pPr>
        <w:spacing w:after="0" w:line="240" w:lineRule="auto"/>
        <w:ind w:firstLine="708"/>
        <w:jc w:val="both"/>
        <w:rPr>
          <w:rFonts w:ascii="Times New Roman" w:hAnsi="Times New Roman" w:cs="Times New Roman"/>
          <w:sz w:val="24"/>
          <w:szCs w:val="24"/>
        </w:rPr>
      </w:pPr>
      <w:r w:rsidRPr="00013407">
        <w:rPr>
          <w:rFonts w:ascii="Times New Roman" w:hAnsi="Times New Roman" w:cs="Times New Roman"/>
          <w:sz w:val="24"/>
          <w:szCs w:val="24"/>
        </w:rPr>
        <w:t>В соответствии с требованиями Ста</w:t>
      </w:r>
      <w:r>
        <w:rPr>
          <w:rFonts w:ascii="Times New Roman" w:hAnsi="Times New Roman" w:cs="Times New Roman"/>
          <w:sz w:val="24"/>
          <w:szCs w:val="24"/>
        </w:rPr>
        <w:t>ндарта раздел основной образова</w:t>
      </w:r>
      <w:r w:rsidRPr="00013407">
        <w:rPr>
          <w:rFonts w:ascii="Times New Roman" w:hAnsi="Times New Roman" w:cs="Times New Roman"/>
          <w:sz w:val="24"/>
          <w:szCs w:val="24"/>
        </w:rPr>
        <w:t xml:space="preserve">тельной программы </w:t>
      </w:r>
      <w:r w:rsidR="007C3672">
        <w:rPr>
          <w:rFonts w:ascii="Times New Roman" w:hAnsi="Times New Roman" w:cs="Times New Roman"/>
          <w:sz w:val="24"/>
          <w:szCs w:val="24"/>
        </w:rPr>
        <w:t>образовательной организации</w:t>
      </w:r>
      <w:r>
        <w:rPr>
          <w:rFonts w:ascii="Times New Roman" w:hAnsi="Times New Roman" w:cs="Times New Roman"/>
          <w:sz w:val="24"/>
          <w:szCs w:val="24"/>
        </w:rPr>
        <w:t>, характеризующий систе</w:t>
      </w:r>
      <w:r w:rsidRPr="00013407">
        <w:rPr>
          <w:rFonts w:ascii="Times New Roman" w:hAnsi="Times New Roman" w:cs="Times New Roman"/>
          <w:sz w:val="24"/>
          <w:szCs w:val="24"/>
        </w:rPr>
        <w:t xml:space="preserve">му условий, содержит описание кадровых, финансовых, материально-технических, информационно-методических условий и ресурсов. </w:t>
      </w:r>
    </w:p>
    <w:p w:rsidR="00013407" w:rsidRPr="00013407" w:rsidRDefault="00013407" w:rsidP="00013407">
      <w:pPr>
        <w:spacing w:after="0" w:line="240" w:lineRule="auto"/>
        <w:ind w:firstLine="708"/>
        <w:jc w:val="both"/>
        <w:rPr>
          <w:rFonts w:ascii="Times New Roman" w:hAnsi="Times New Roman" w:cs="Times New Roman"/>
          <w:sz w:val="24"/>
          <w:szCs w:val="24"/>
        </w:rPr>
      </w:pPr>
      <w:r w:rsidRPr="00013407">
        <w:rPr>
          <w:rFonts w:ascii="Times New Roman" w:hAnsi="Times New Roman" w:cs="Times New Roman"/>
          <w:sz w:val="24"/>
          <w:szCs w:val="24"/>
        </w:rPr>
        <w:t>Система условий реализации основн</w:t>
      </w:r>
      <w:r>
        <w:rPr>
          <w:rFonts w:ascii="Times New Roman" w:hAnsi="Times New Roman" w:cs="Times New Roman"/>
          <w:sz w:val="24"/>
          <w:szCs w:val="24"/>
        </w:rPr>
        <w:t xml:space="preserve">ой образовательной программы </w:t>
      </w:r>
      <w:r w:rsidR="007C3672">
        <w:rPr>
          <w:rFonts w:ascii="Times New Roman" w:hAnsi="Times New Roman" w:cs="Times New Roman"/>
          <w:sz w:val="24"/>
          <w:szCs w:val="24"/>
        </w:rPr>
        <w:t>образовательной организации</w:t>
      </w:r>
      <w:r w:rsidRPr="00013407">
        <w:rPr>
          <w:rFonts w:ascii="Times New Roman" w:hAnsi="Times New Roman" w:cs="Times New Roman"/>
          <w:sz w:val="24"/>
          <w:szCs w:val="24"/>
        </w:rPr>
        <w:t xml:space="preserve"> б</w:t>
      </w:r>
      <w:r>
        <w:rPr>
          <w:rFonts w:ascii="Times New Roman" w:hAnsi="Times New Roman" w:cs="Times New Roman"/>
          <w:sz w:val="24"/>
          <w:szCs w:val="24"/>
        </w:rPr>
        <w:t>азируется на результатах проведё</w:t>
      </w:r>
      <w:r w:rsidRPr="00013407">
        <w:rPr>
          <w:rFonts w:ascii="Times New Roman" w:hAnsi="Times New Roman" w:cs="Times New Roman"/>
          <w:sz w:val="24"/>
          <w:szCs w:val="24"/>
        </w:rPr>
        <w:t>нной в ходе разработки программы комплексной ана</w:t>
      </w:r>
      <w:r>
        <w:rPr>
          <w:rFonts w:ascii="Times New Roman" w:hAnsi="Times New Roman" w:cs="Times New Roman"/>
          <w:sz w:val="24"/>
          <w:szCs w:val="24"/>
        </w:rPr>
        <w:t>литико-обобщающей и прогностиче</w:t>
      </w:r>
      <w:r w:rsidRPr="00013407">
        <w:rPr>
          <w:rFonts w:ascii="Times New Roman" w:hAnsi="Times New Roman" w:cs="Times New Roman"/>
          <w:sz w:val="24"/>
          <w:szCs w:val="24"/>
        </w:rPr>
        <w:t xml:space="preserve">ской работы, включающей: </w:t>
      </w:r>
    </w:p>
    <w:p w:rsidR="00013407" w:rsidRPr="00013407" w:rsidRDefault="00013407" w:rsidP="00013407">
      <w:pPr>
        <w:spacing w:after="0" w:line="240" w:lineRule="auto"/>
        <w:jc w:val="both"/>
        <w:rPr>
          <w:rFonts w:ascii="Times New Roman" w:hAnsi="Times New Roman" w:cs="Times New Roman"/>
          <w:sz w:val="24"/>
          <w:szCs w:val="24"/>
        </w:rPr>
      </w:pPr>
      <w:r w:rsidRPr="00013407">
        <w:rPr>
          <w:rFonts w:ascii="Times New Roman" w:hAnsi="Times New Roman" w:cs="Times New Roman"/>
          <w:sz w:val="24"/>
          <w:szCs w:val="24"/>
        </w:rPr>
        <w:t>• анализ имеющихся в образовательном учреждении условий и ресурсов реализации основной образовательной пр</w:t>
      </w:r>
      <w:r>
        <w:rPr>
          <w:rFonts w:ascii="Times New Roman" w:hAnsi="Times New Roman" w:cs="Times New Roman"/>
          <w:sz w:val="24"/>
          <w:szCs w:val="24"/>
        </w:rPr>
        <w:t>ограммы основного общего образо</w:t>
      </w:r>
      <w:r w:rsidRPr="00013407">
        <w:rPr>
          <w:rFonts w:ascii="Times New Roman" w:hAnsi="Times New Roman" w:cs="Times New Roman"/>
          <w:sz w:val="24"/>
          <w:szCs w:val="24"/>
        </w:rPr>
        <w:t xml:space="preserve">вания; </w:t>
      </w:r>
    </w:p>
    <w:p w:rsidR="00E172B8" w:rsidRDefault="00013407" w:rsidP="00013407">
      <w:pPr>
        <w:spacing w:after="0" w:line="240" w:lineRule="auto"/>
        <w:jc w:val="both"/>
        <w:rPr>
          <w:rFonts w:ascii="Times New Roman" w:hAnsi="Times New Roman" w:cs="Times New Roman"/>
          <w:sz w:val="24"/>
          <w:szCs w:val="24"/>
        </w:rPr>
      </w:pPr>
      <w:r w:rsidRPr="00013407">
        <w:rPr>
          <w:rFonts w:ascii="Times New Roman" w:hAnsi="Times New Roman" w:cs="Times New Roman"/>
          <w:sz w:val="24"/>
          <w:szCs w:val="24"/>
        </w:rPr>
        <w:t xml:space="preserve">• установление степени их соответствия требованиям Стандарта, а также целям и задачам основной образовательной программы </w:t>
      </w:r>
      <w:r w:rsidR="007C3672">
        <w:rPr>
          <w:rFonts w:ascii="Times New Roman" w:hAnsi="Times New Roman" w:cs="Times New Roman"/>
          <w:sz w:val="24"/>
          <w:szCs w:val="24"/>
        </w:rPr>
        <w:t>образовательной организации</w:t>
      </w:r>
      <w:r>
        <w:rPr>
          <w:rFonts w:ascii="Times New Roman" w:hAnsi="Times New Roman" w:cs="Times New Roman"/>
          <w:sz w:val="24"/>
          <w:szCs w:val="24"/>
        </w:rPr>
        <w:t>, сформированным с учё</w:t>
      </w:r>
      <w:r w:rsidRPr="00013407">
        <w:rPr>
          <w:rFonts w:ascii="Times New Roman" w:hAnsi="Times New Roman" w:cs="Times New Roman"/>
          <w:sz w:val="24"/>
          <w:szCs w:val="24"/>
        </w:rPr>
        <w:t>том потр</w:t>
      </w:r>
      <w:r>
        <w:rPr>
          <w:rFonts w:ascii="Times New Roman" w:hAnsi="Times New Roman" w:cs="Times New Roman"/>
          <w:sz w:val="24"/>
          <w:szCs w:val="24"/>
        </w:rPr>
        <w:t>ебностей всех участников образо</w:t>
      </w:r>
      <w:r w:rsidR="00E172B8">
        <w:rPr>
          <w:rFonts w:ascii="Times New Roman" w:hAnsi="Times New Roman" w:cs="Times New Roman"/>
          <w:sz w:val="24"/>
          <w:szCs w:val="24"/>
        </w:rPr>
        <w:t>вательного процесса;</w:t>
      </w:r>
    </w:p>
    <w:p w:rsidR="00E172B8" w:rsidRPr="00E172B8" w:rsidRDefault="00E172B8" w:rsidP="00E172B8">
      <w:pPr>
        <w:spacing w:after="0" w:line="240" w:lineRule="auto"/>
        <w:jc w:val="both"/>
        <w:rPr>
          <w:rFonts w:ascii="Times New Roman" w:hAnsi="Times New Roman" w:cs="Times New Roman"/>
          <w:sz w:val="24"/>
          <w:szCs w:val="24"/>
        </w:rPr>
      </w:pPr>
      <w:r w:rsidRPr="00E172B8">
        <w:rPr>
          <w:rFonts w:ascii="Times New Roman" w:hAnsi="Times New Roman" w:cs="Times New Roman"/>
          <w:sz w:val="24"/>
          <w:szCs w:val="24"/>
        </w:rPr>
        <w:t>• разработку с привлечением всех участников образовательного процесса и возможных партнёров механизмов достижения целевых ориентиров в системе условий;</w:t>
      </w:r>
    </w:p>
    <w:p w:rsidR="00E172B8" w:rsidRPr="00E172B8" w:rsidRDefault="00E172B8" w:rsidP="00E172B8">
      <w:pPr>
        <w:spacing w:after="0" w:line="240" w:lineRule="auto"/>
        <w:jc w:val="both"/>
        <w:rPr>
          <w:rFonts w:ascii="Times New Roman" w:hAnsi="Times New Roman" w:cs="Times New Roman"/>
          <w:sz w:val="24"/>
          <w:szCs w:val="24"/>
        </w:rPr>
      </w:pPr>
      <w:r w:rsidRPr="00E172B8">
        <w:rPr>
          <w:rFonts w:ascii="Times New Roman" w:hAnsi="Times New Roman" w:cs="Times New Roman"/>
          <w:sz w:val="24"/>
          <w:szCs w:val="24"/>
        </w:rPr>
        <w:t>• разработку сетевого графика (дорожной карты) создания необходимой системы условий;</w:t>
      </w:r>
    </w:p>
    <w:p w:rsidR="00E172B8" w:rsidRPr="00E172B8" w:rsidRDefault="00E172B8" w:rsidP="00E172B8">
      <w:pPr>
        <w:spacing w:after="0" w:line="240" w:lineRule="auto"/>
        <w:jc w:val="both"/>
        <w:rPr>
          <w:rFonts w:ascii="Times New Roman" w:hAnsi="Times New Roman" w:cs="Times New Roman"/>
          <w:sz w:val="24"/>
          <w:szCs w:val="24"/>
        </w:rPr>
      </w:pPr>
      <w:r w:rsidRPr="00E172B8">
        <w:rPr>
          <w:rFonts w:ascii="Times New Roman" w:hAnsi="Times New Roman" w:cs="Times New Roman"/>
          <w:sz w:val="24"/>
          <w:szCs w:val="24"/>
        </w:rPr>
        <w:t>• разработку механизмов мониторинга, оценки и коррекции реализации промежуточных этапов разработанного графика (дорожной карты).</w:t>
      </w:r>
    </w:p>
    <w:p w:rsidR="00013407" w:rsidRDefault="00013407" w:rsidP="00013407">
      <w:pPr>
        <w:spacing w:after="0" w:line="240" w:lineRule="auto"/>
        <w:jc w:val="both"/>
        <w:rPr>
          <w:rFonts w:ascii="Times New Roman" w:hAnsi="Times New Roman" w:cs="Times New Roman"/>
          <w:sz w:val="24"/>
          <w:szCs w:val="24"/>
        </w:rPr>
      </w:pPr>
    </w:p>
    <w:p w:rsidR="00013407" w:rsidRPr="00013407" w:rsidRDefault="00013407" w:rsidP="00013407">
      <w:pPr>
        <w:spacing w:after="0" w:line="240" w:lineRule="auto"/>
        <w:jc w:val="both"/>
        <w:rPr>
          <w:rFonts w:ascii="Times New Roman" w:hAnsi="Times New Roman" w:cs="Times New Roman"/>
          <w:b/>
          <w:sz w:val="24"/>
          <w:szCs w:val="24"/>
        </w:rPr>
      </w:pPr>
      <w:r w:rsidRPr="00013407">
        <w:rPr>
          <w:rFonts w:ascii="Times New Roman" w:hAnsi="Times New Roman" w:cs="Times New Roman"/>
          <w:b/>
          <w:sz w:val="24"/>
          <w:szCs w:val="24"/>
        </w:rPr>
        <w:t xml:space="preserve">3.2.2. </w:t>
      </w:r>
      <w:r>
        <w:rPr>
          <w:rFonts w:ascii="Times New Roman" w:hAnsi="Times New Roman" w:cs="Times New Roman"/>
          <w:b/>
          <w:sz w:val="24"/>
          <w:szCs w:val="24"/>
        </w:rPr>
        <w:t xml:space="preserve"> </w:t>
      </w:r>
      <w:r w:rsidRPr="00013407">
        <w:rPr>
          <w:rFonts w:ascii="Times New Roman" w:hAnsi="Times New Roman" w:cs="Times New Roman"/>
          <w:b/>
          <w:bCs/>
          <w:sz w:val="24"/>
          <w:szCs w:val="24"/>
        </w:rPr>
        <w:t>Кадровые условий реализац</w:t>
      </w:r>
      <w:r>
        <w:rPr>
          <w:rFonts w:ascii="Times New Roman" w:hAnsi="Times New Roman" w:cs="Times New Roman"/>
          <w:b/>
          <w:bCs/>
          <w:sz w:val="24"/>
          <w:szCs w:val="24"/>
        </w:rPr>
        <w:t>ии основной образовательной про</w:t>
      </w:r>
      <w:r w:rsidRPr="00013407">
        <w:rPr>
          <w:rFonts w:ascii="Times New Roman" w:hAnsi="Times New Roman" w:cs="Times New Roman"/>
          <w:b/>
          <w:bCs/>
          <w:sz w:val="24"/>
          <w:szCs w:val="24"/>
        </w:rPr>
        <w:t>граммы</w:t>
      </w:r>
      <w:r>
        <w:rPr>
          <w:rFonts w:ascii="Times New Roman" w:hAnsi="Times New Roman" w:cs="Times New Roman"/>
          <w:b/>
          <w:bCs/>
          <w:sz w:val="24"/>
          <w:szCs w:val="24"/>
        </w:rPr>
        <w:t>.</w:t>
      </w:r>
      <w:r w:rsidRPr="00013407">
        <w:rPr>
          <w:rFonts w:ascii="Times New Roman" w:hAnsi="Times New Roman" w:cs="Times New Roman"/>
          <w:b/>
          <w:bCs/>
          <w:sz w:val="24"/>
          <w:szCs w:val="24"/>
        </w:rPr>
        <w:t xml:space="preserve"> </w:t>
      </w:r>
    </w:p>
    <w:p w:rsidR="00013407" w:rsidRPr="00013407" w:rsidRDefault="00013407" w:rsidP="00013407">
      <w:pPr>
        <w:spacing w:after="0" w:line="240" w:lineRule="auto"/>
        <w:ind w:firstLine="708"/>
        <w:jc w:val="both"/>
        <w:rPr>
          <w:rFonts w:ascii="Times New Roman" w:hAnsi="Times New Roman" w:cs="Times New Roman"/>
          <w:sz w:val="24"/>
          <w:szCs w:val="24"/>
        </w:rPr>
      </w:pPr>
      <w:r w:rsidRPr="00013407">
        <w:rPr>
          <w:rFonts w:ascii="Times New Roman" w:hAnsi="Times New Roman" w:cs="Times New Roman"/>
          <w:sz w:val="24"/>
          <w:szCs w:val="24"/>
        </w:rPr>
        <w:t>Образовательное учреждение уком</w:t>
      </w:r>
      <w:r>
        <w:rPr>
          <w:rFonts w:ascii="Times New Roman" w:hAnsi="Times New Roman" w:cs="Times New Roman"/>
          <w:sz w:val="24"/>
          <w:szCs w:val="24"/>
        </w:rPr>
        <w:t>плектовано кадрами, имеющими не</w:t>
      </w:r>
      <w:r w:rsidRPr="00013407">
        <w:rPr>
          <w:rFonts w:ascii="Times New Roman" w:hAnsi="Times New Roman" w:cs="Times New Roman"/>
          <w:sz w:val="24"/>
          <w:szCs w:val="24"/>
        </w:rPr>
        <w:t>обходимую квалифик</w:t>
      </w:r>
      <w:r>
        <w:rPr>
          <w:rFonts w:ascii="Times New Roman" w:hAnsi="Times New Roman" w:cs="Times New Roman"/>
          <w:sz w:val="24"/>
          <w:szCs w:val="24"/>
        </w:rPr>
        <w:t>ацию для решения задач, определённых основной обра</w:t>
      </w:r>
      <w:r w:rsidRPr="00013407">
        <w:rPr>
          <w:rFonts w:ascii="Times New Roman" w:hAnsi="Times New Roman" w:cs="Times New Roman"/>
          <w:sz w:val="24"/>
          <w:szCs w:val="24"/>
        </w:rPr>
        <w:t xml:space="preserve">зовательной программой </w:t>
      </w:r>
      <w:r w:rsidR="007C3672">
        <w:rPr>
          <w:rFonts w:ascii="Times New Roman" w:hAnsi="Times New Roman" w:cs="Times New Roman"/>
          <w:sz w:val="24"/>
          <w:szCs w:val="24"/>
        </w:rPr>
        <w:t>образовательной организации</w:t>
      </w:r>
      <w:r>
        <w:rPr>
          <w:rFonts w:ascii="Times New Roman" w:hAnsi="Times New Roman" w:cs="Times New Roman"/>
          <w:sz w:val="24"/>
          <w:szCs w:val="24"/>
        </w:rPr>
        <w:t>, способными к инно</w:t>
      </w:r>
      <w:r w:rsidRPr="00013407">
        <w:rPr>
          <w:rFonts w:ascii="Times New Roman" w:hAnsi="Times New Roman" w:cs="Times New Roman"/>
          <w:sz w:val="24"/>
          <w:szCs w:val="24"/>
        </w:rPr>
        <w:t xml:space="preserve">вационной профессиональной деятельности. </w:t>
      </w:r>
    </w:p>
    <w:p w:rsidR="00013407" w:rsidRPr="007C3672" w:rsidRDefault="00013407" w:rsidP="007C3672">
      <w:pPr>
        <w:spacing w:after="0" w:line="240" w:lineRule="auto"/>
        <w:ind w:firstLine="708"/>
        <w:jc w:val="both"/>
        <w:rPr>
          <w:rFonts w:ascii="Times New Roman" w:hAnsi="Times New Roman" w:cs="Times New Roman"/>
          <w:sz w:val="24"/>
          <w:szCs w:val="24"/>
        </w:rPr>
      </w:pPr>
      <w:r w:rsidRPr="00013407">
        <w:rPr>
          <w:rFonts w:ascii="Times New Roman" w:hAnsi="Times New Roman" w:cs="Times New Roman"/>
          <w:sz w:val="24"/>
          <w:szCs w:val="24"/>
        </w:rPr>
        <w:t>Основой для разработки должнос</w:t>
      </w:r>
      <w:r>
        <w:rPr>
          <w:rFonts w:ascii="Times New Roman" w:hAnsi="Times New Roman" w:cs="Times New Roman"/>
          <w:sz w:val="24"/>
          <w:szCs w:val="24"/>
        </w:rPr>
        <w:t>тных инструкций, содержащих кон</w:t>
      </w:r>
      <w:r w:rsidRPr="00013407">
        <w:rPr>
          <w:rFonts w:ascii="Times New Roman" w:hAnsi="Times New Roman" w:cs="Times New Roman"/>
          <w:sz w:val="24"/>
          <w:szCs w:val="24"/>
        </w:rPr>
        <w:t>кретный перечень должностны</w:t>
      </w:r>
      <w:r>
        <w:rPr>
          <w:rFonts w:ascii="Times New Roman" w:hAnsi="Times New Roman" w:cs="Times New Roman"/>
          <w:sz w:val="24"/>
          <w:szCs w:val="24"/>
        </w:rPr>
        <w:t>х обязанностей работников, с учётом особен</w:t>
      </w:r>
      <w:r w:rsidRPr="00013407">
        <w:rPr>
          <w:rFonts w:ascii="Times New Roman" w:hAnsi="Times New Roman" w:cs="Times New Roman"/>
          <w:sz w:val="24"/>
          <w:szCs w:val="24"/>
        </w:rPr>
        <w:t>ностей организации труда и управления, а также прав, ответственности и</w:t>
      </w:r>
      <w:r w:rsidRPr="00013407">
        <w:rPr>
          <w:rFonts w:ascii="Times New Roman" w:hAnsi="Times New Roman" w:cs="Times New Roman"/>
          <w:color w:val="000000"/>
          <w:sz w:val="28"/>
          <w:szCs w:val="28"/>
        </w:rPr>
        <w:t xml:space="preserve"> </w:t>
      </w:r>
      <w:r w:rsidRPr="00013407">
        <w:rPr>
          <w:rFonts w:ascii="Times New Roman" w:hAnsi="Times New Roman" w:cs="Times New Roman"/>
          <w:sz w:val="24"/>
          <w:szCs w:val="24"/>
        </w:rPr>
        <w:t xml:space="preserve">компетентности работников </w:t>
      </w:r>
      <w:r w:rsidR="007C3672">
        <w:rPr>
          <w:rFonts w:ascii="Times New Roman" w:hAnsi="Times New Roman" w:cs="Times New Roman"/>
          <w:sz w:val="24"/>
          <w:szCs w:val="24"/>
        </w:rPr>
        <w:t>образовательной организации</w:t>
      </w:r>
      <w:r>
        <w:rPr>
          <w:rFonts w:ascii="Times New Roman" w:hAnsi="Times New Roman" w:cs="Times New Roman"/>
          <w:sz w:val="24"/>
          <w:szCs w:val="24"/>
        </w:rPr>
        <w:t xml:space="preserve"> служат квалифи</w:t>
      </w:r>
      <w:r w:rsidRPr="00013407">
        <w:rPr>
          <w:rFonts w:ascii="Times New Roman" w:hAnsi="Times New Roman" w:cs="Times New Roman"/>
          <w:sz w:val="24"/>
          <w:szCs w:val="24"/>
        </w:rPr>
        <w:t>кационные характеристики, представленные в Едином квалификационном справочнике должностей руководителей, с</w:t>
      </w:r>
      <w:r w:rsidR="00706393">
        <w:rPr>
          <w:rFonts w:ascii="Times New Roman" w:hAnsi="Times New Roman" w:cs="Times New Roman"/>
          <w:sz w:val="24"/>
          <w:szCs w:val="24"/>
        </w:rPr>
        <w:t>пециалистов и служащих</w:t>
      </w:r>
      <w:r w:rsidRPr="00013407">
        <w:rPr>
          <w:rFonts w:ascii="Times New Roman" w:hAnsi="Times New Roman" w:cs="Times New Roman"/>
          <w:sz w:val="24"/>
          <w:szCs w:val="24"/>
        </w:rPr>
        <w:t xml:space="preserve"> (раздел «Квалификационные характеристики должностей работников образования»). </w:t>
      </w:r>
    </w:p>
    <w:p w:rsidR="00013407" w:rsidRDefault="00013407" w:rsidP="00013407">
      <w:pPr>
        <w:spacing w:after="0" w:line="240" w:lineRule="auto"/>
        <w:ind w:firstLine="708"/>
        <w:jc w:val="both"/>
        <w:rPr>
          <w:rFonts w:ascii="Times New Roman" w:hAnsi="Times New Roman" w:cs="Times New Roman"/>
          <w:b/>
          <w:bCs/>
          <w:sz w:val="24"/>
          <w:szCs w:val="24"/>
        </w:rPr>
      </w:pPr>
      <w:r w:rsidRPr="00013407">
        <w:rPr>
          <w:rFonts w:ascii="Times New Roman" w:hAnsi="Times New Roman" w:cs="Times New Roman"/>
          <w:b/>
          <w:bCs/>
          <w:sz w:val="24"/>
          <w:szCs w:val="24"/>
        </w:rPr>
        <w:lastRenderedPageBreak/>
        <w:t>Кадровое обеспечение реализац</w:t>
      </w:r>
      <w:r w:rsidR="001D4B96">
        <w:rPr>
          <w:rFonts w:ascii="Times New Roman" w:hAnsi="Times New Roman" w:cs="Times New Roman"/>
          <w:b/>
          <w:bCs/>
          <w:sz w:val="24"/>
          <w:szCs w:val="24"/>
        </w:rPr>
        <w:t>ии основной образовательной про</w:t>
      </w:r>
      <w:r w:rsidRPr="00013407">
        <w:rPr>
          <w:rFonts w:ascii="Times New Roman" w:hAnsi="Times New Roman" w:cs="Times New Roman"/>
          <w:b/>
          <w:bCs/>
          <w:sz w:val="24"/>
          <w:szCs w:val="24"/>
        </w:rPr>
        <w:t>граммы основного общего образования</w:t>
      </w:r>
      <w:r>
        <w:rPr>
          <w:rFonts w:ascii="Times New Roman" w:hAnsi="Times New Roman" w:cs="Times New Roman"/>
          <w:b/>
          <w:bCs/>
          <w:sz w:val="24"/>
          <w:szCs w:val="24"/>
        </w:rPr>
        <w:t>.</w:t>
      </w:r>
    </w:p>
    <w:p w:rsidR="00E172B8" w:rsidRDefault="00E172B8" w:rsidP="00E172B8">
      <w:pPr>
        <w:spacing w:after="0" w:line="240" w:lineRule="auto"/>
        <w:jc w:val="both"/>
        <w:rPr>
          <w:rFonts w:ascii="Times New Roman" w:hAnsi="Times New Roman" w:cs="Times New Roman"/>
          <w:sz w:val="24"/>
          <w:szCs w:val="24"/>
        </w:rPr>
      </w:pPr>
    </w:p>
    <w:p w:rsidR="00E172B8" w:rsidRDefault="00E172B8" w:rsidP="007C3672">
      <w:pPr>
        <w:spacing w:after="0" w:line="240" w:lineRule="auto"/>
        <w:ind w:firstLine="708"/>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2392"/>
        <w:gridCol w:w="2393"/>
        <w:gridCol w:w="2393"/>
      </w:tblGrid>
      <w:tr w:rsidR="001513DE" w:rsidRPr="00E172B8" w:rsidTr="0018460D">
        <w:tc>
          <w:tcPr>
            <w:tcW w:w="2392" w:type="dxa"/>
          </w:tcPr>
          <w:p w:rsidR="00E172B8" w:rsidRPr="00E172B8" w:rsidRDefault="00E172B8" w:rsidP="00E172B8">
            <w:pPr>
              <w:spacing w:after="0" w:line="240" w:lineRule="auto"/>
              <w:rPr>
                <w:rFonts w:ascii="Times New Roman" w:hAnsi="Times New Roman" w:cs="Times New Roman"/>
                <w:sz w:val="24"/>
                <w:szCs w:val="24"/>
              </w:rPr>
            </w:pPr>
            <w:r w:rsidRPr="00E172B8">
              <w:rPr>
                <w:rFonts w:ascii="Times New Roman" w:hAnsi="Times New Roman" w:cs="Times New Roman"/>
                <w:b/>
                <w:sz w:val="24"/>
                <w:szCs w:val="24"/>
              </w:rPr>
              <w:t xml:space="preserve">Категория </w:t>
            </w:r>
            <w:proofErr w:type="spellStart"/>
            <w:r w:rsidRPr="00E172B8">
              <w:rPr>
                <w:rFonts w:ascii="Times New Roman" w:hAnsi="Times New Roman" w:cs="Times New Roman"/>
                <w:b/>
                <w:sz w:val="24"/>
                <w:szCs w:val="24"/>
              </w:rPr>
              <w:t>педработника</w:t>
            </w:r>
            <w:proofErr w:type="spellEnd"/>
          </w:p>
        </w:tc>
        <w:tc>
          <w:tcPr>
            <w:tcW w:w="2392" w:type="dxa"/>
          </w:tcPr>
          <w:p w:rsidR="00E172B8" w:rsidRPr="00E172B8" w:rsidRDefault="00E172B8" w:rsidP="00E172B8">
            <w:pPr>
              <w:spacing w:after="0" w:line="240" w:lineRule="auto"/>
              <w:rPr>
                <w:rFonts w:ascii="Times New Roman" w:hAnsi="Times New Roman" w:cs="Times New Roman"/>
                <w:b/>
                <w:sz w:val="24"/>
                <w:szCs w:val="24"/>
              </w:rPr>
            </w:pPr>
            <w:r w:rsidRPr="00E172B8">
              <w:rPr>
                <w:rFonts w:ascii="Times New Roman" w:hAnsi="Times New Roman" w:cs="Times New Roman"/>
                <w:b/>
                <w:sz w:val="24"/>
                <w:szCs w:val="24"/>
              </w:rPr>
              <w:t>Должностные функции</w:t>
            </w:r>
          </w:p>
        </w:tc>
        <w:tc>
          <w:tcPr>
            <w:tcW w:w="2393" w:type="dxa"/>
          </w:tcPr>
          <w:p w:rsidR="00E172B8" w:rsidRPr="00E172B8" w:rsidRDefault="00E172B8" w:rsidP="00E172B8">
            <w:pPr>
              <w:spacing w:after="0" w:line="240" w:lineRule="auto"/>
              <w:rPr>
                <w:rFonts w:ascii="Times New Roman" w:hAnsi="Times New Roman" w:cs="Times New Roman"/>
                <w:b/>
                <w:sz w:val="24"/>
                <w:szCs w:val="24"/>
              </w:rPr>
            </w:pPr>
            <w:r w:rsidRPr="00E172B8">
              <w:rPr>
                <w:rFonts w:ascii="Times New Roman" w:hAnsi="Times New Roman" w:cs="Times New Roman"/>
                <w:b/>
                <w:sz w:val="24"/>
                <w:szCs w:val="24"/>
              </w:rPr>
              <w:t>Требования к уровню квалификации</w:t>
            </w:r>
          </w:p>
        </w:tc>
        <w:tc>
          <w:tcPr>
            <w:tcW w:w="2393" w:type="dxa"/>
          </w:tcPr>
          <w:p w:rsidR="00E172B8" w:rsidRPr="00E172B8" w:rsidRDefault="00E172B8" w:rsidP="00E172B8">
            <w:pPr>
              <w:spacing w:after="0" w:line="240" w:lineRule="auto"/>
              <w:rPr>
                <w:rFonts w:ascii="Times New Roman" w:hAnsi="Times New Roman" w:cs="Times New Roman"/>
                <w:b/>
                <w:sz w:val="24"/>
                <w:szCs w:val="24"/>
              </w:rPr>
            </w:pPr>
            <w:r w:rsidRPr="00E172B8">
              <w:rPr>
                <w:rFonts w:ascii="Times New Roman" w:hAnsi="Times New Roman" w:cs="Times New Roman"/>
                <w:b/>
                <w:sz w:val="24"/>
                <w:szCs w:val="24"/>
              </w:rPr>
              <w:t>Фактический уровень</w:t>
            </w:r>
          </w:p>
        </w:tc>
      </w:tr>
      <w:tr w:rsidR="001513DE" w:rsidRPr="00E172B8" w:rsidTr="0018460D">
        <w:tc>
          <w:tcPr>
            <w:tcW w:w="2392" w:type="dxa"/>
          </w:tcPr>
          <w:p w:rsidR="00E172B8" w:rsidRPr="00E172B8" w:rsidRDefault="00E172B8" w:rsidP="00E172B8">
            <w:pPr>
              <w:spacing w:after="0" w:line="240" w:lineRule="auto"/>
              <w:jc w:val="both"/>
              <w:rPr>
                <w:rFonts w:ascii="Times New Roman" w:hAnsi="Times New Roman" w:cs="Times New Roman"/>
                <w:sz w:val="24"/>
                <w:szCs w:val="24"/>
              </w:rPr>
            </w:pPr>
            <w:r w:rsidRPr="00E172B8">
              <w:rPr>
                <w:rFonts w:ascii="Times New Roman" w:hAnsi="Times New Roman" w:cs="Times New Roman"/>
                <w:sz w:val="24"/>
                <w:szCs w:val="24"/>
              </w:rPr>
              <w:t>Руководите</w:t>
            </w:r>
            <w:r>
              <w:rPr>
                <w:rFonts w:ascii="Times New Roman" w:hAnsi="Times New Roman" w:cs="Times New Roman"/>
                <w:sz w:val="24"/>
                <w:szCs w:val="24"/>
              </w:rPr>
              <w:t>ль образовательной организации</w:t>
            </w:r>
            <w:r w:rsidRPr="00E172B8">
              <w:rPr>
                <w:rFonts w:ascii="Times New Roman" w:hAnsi="Times New Roman" w:cs="Times New Roman"/>
                <w:sz w:val="24"/>
                <w:szCs w:val="24"/>
              </w:rPr>
              <w:t>.</w:t>
            </w:r>
          </w:p>
          <w:p w:rsidR="00E172B8" w:rsidRPr="00E172B8" w:rsidRDefault="00E172B8" w:rsidP="00E172B8">
            <w:pPr>
              <w:spacing w:after="0" w:line="240" w:lineRule="auto"/>
              <w:ind w:firstLine="708"/>
              <w:jc w:val="both"/>
              <w:rPr>
                <w:rFonts w:ascii="Times New Roman" w:hAnsi="Times New Roman" w:cs="Times New Roman"/>
                <w:sz w:val="24"/>
                <w:szCs w:val="24"/>
              </w:rPr>
            </w:pPr>
          </w:p>
        </w:tc>
        <w:tc>
          <w:tcPr>
            <w:tcW w:w="2392" w:type="dxa"/>
          </w:tcPr>
          <w:p w:rsidR="00E172B8" w:rsidRPr="00E172B8" w:rsidRDefault="00E172B8" w:rsidP="00E172B8">
            <w:pPr>
              <w:spacing w:after="0" w:line="240" w:lineRule="auto"/>
              <w:jc w:val="both"/>
              <w:rPr>
                <w:rFonts w:ascii="Times New Roman" w:hAnsi="Times New Roman" w:cs="Times New Roman"/>
                <w:sz w:val="24"/>
                <w:szCs w:val="24"/>
              </w:rPr>
            </w:pPr>
            <w:r w:rsidRPr="00E172B8">
              <w:rPr>
                <w:rFonts w:ascii="Times New Roman" w:hAnsi="Times New Roman" w:cs="Times New Roman"/>
                <w:sz w:val="24"/>
                <w:szCs w:val="24"/>
              </w:rPr>
              <w:t>Обеспечивает системную образовательную и административно-хозяйственную работу образовательного учреждения</w:t>
            </w:r>
          </w:p>
        </w:tc>
        <w:tc>
          <w:tcPr>
            <w:tcW w:w="2393" w:type="dxa"/>
          </w:tcPr>
          <w:p w:rsidR="00E172B8" w:rsidRPr="00E172B8" w:rsidRDefault="00E172B8" w:rsidP="00E172B8">
            <w:pPr>
              <w:spacing w:after="0" w:line="240" w:lineRule="auto"/>
              <w:jc w:val="both"/>
              <w:rPr>
                <w:rFonts w:ascii="Times New Roman" w:hAnsi="Times New Roman" w:cs="Times New Roman"/>
                <w:sz w:val="24"/>
                <w:szCs w:val="24"/>
              </w:rPr>
            </w:pPr>
            <w:proofErr w:type="gramStart"/>
            <w:r w:rsidRPr="00E172B8">
              <w:rPr>
                <w:rFonts w:ascii="Times New Roman" w:hAnsi="Times New Roman" w:cs="Times New Roman"/>
                <w:sz w:val="24"/>
                <w:szCs w:val="24"/>
              </w:rPr>
              <w:t>Высшее профессиональное образование по направлениям подготовки «Государственное и муниципальное управление», «Менеджмент», «Управление персоналом» и стаж работы на педагогических должностях не менее 5 лет либо высшее профессиональное образование и дополнительное профессиональное образование в области государственного и муниципального управления или менеджмента и экономики и стаж работы на педагогических или руководящих должностях не менее 5 лет.</w:t>
            </w:r>
            <w:proofErr w:type="gramEnd"/>
          </w:p>
        </w:tc>
        <w:tc>
          <w:tcPr>
            <w:tcW w:w="2393" w:type="dxa"/>
          </w:tcPr>
          <w:p w:rsidR="00E172B8" w:rsidRPr="00E172B8" w:rsidRDefault="00E172B8" w:rsidP="00E172B8">
            <w:pPr>
              <w:spacing w:after="0" w:line="240" w:lineRule="auto"/>
              <w:jc w:val="both"/>
              <w:rPr>
                <w:rFonts w:ascii="Times New Roman" w:hAnsi="Times New Roman" w:cs="Times New Roman"/>
                <w:sz w:val="24"/>
                <w:szCs w:val="24"/>
              </w:rPr>
            </w:pPr>
            <w:r w:rsidRPr="00E172B8">
              <w:rPr>
                <w:rFonts w:ascii="Times New Roman" w:hAnsi="Times New Roman" w:cs="Times New Roman"/>
                <w:sz w:val="24"/>
                <w:szCs w:val="24"/>
              </w:rPr>
              <w:t xml:space="preserve">Высшее профессиональное образование, стаж </w:t>
            </w:r>
            <w:r w:rsidR="001513DE">
              <w:rPr>
                <w:rFonts w:ascii="Times New Roman" w:hAnsi="Times New Roman" w:cs="Times New Roman"/>
                <w:sz w:val="24"/>
                <w:szCs w:val="24"/>
              </w:rPr>
              <w:t xml:space="preserve">педагогической работы – 40 лет, </w:t>
            </w:r>
            <w:r w:rsidRPr="00E172B8">
              <w:rPr>
                <w:rFonts w:ascii="Times New Roman" w:hAnsi="Times New Roman" w:cs="Times New Roman"/>
                <w:sz w:val="24"/>
                <w:szCs w:val="24"/>
              </w:rPr>
              <w:t>а</w:t>
            </w:r>
            <w:r w:rsidR="001513DE">
              <w:rPr>
                <w:rFonts w:ascii="Times New Roman" w:hAnsi="Times New Roman" w:cs="Times New Roman"/>
                <w:sz w:val="24"/>
                <w:szCs w:val="24"/>
              </w:rPr>
              <w:t>дминистративной  работы 27</w:t>
            </w:r>
            <w:r>
              <w:rPr>
                <w:rFonts w:ascii="Times New Roman" w:hAnsi="Times New Roman" w:cs="Times New Roman"/>
                <w:sz w:val="24"/>
                <w:szCs w:val="24"/>
              </w:rPr>
              <w:t xml:space="preserve"> лет.</w:t>
            </w:r>
          </w:p>
        </w:tc>
      </w:tr>
      <w:tr w:rsidR="001513DE" w:rsidRPr="00E172B8" w:rsidTr="0018460D">
        <w:tc>
          <w:tcPr>
            <w:tcW w:w="2392" w:type="dxa"/>
          </w:tcPr>
          <w:p w:rsidR="00E172B8" w:rsidRPr="00E172B8" w:rsidRDefault="00E172B8" w:rsidP="00E172B8">
            <w:pPr>
              <w:spacing w:after="0" w:line="240" w:lineRule="auto"/>
              <w:jc w:val="both"/>
              <w:rPr>
                <w:rFonts w:ascii="Times New Roman" w:hAnsi="Times New Roman" w:cs="Times New Roman"/>
                <w:sz w:val="24"/>
                <w:szCs w:val="24"/>
              </w:rPr>
            </w:pPr>
            <w:r w:rsidRPr="00E172B8">
              <w:rPr>
                <w:rFonts w:ascii="Times New Roman" w:hAnsi="Times New Roman" w:cs="Times New Roman"/>
                <w:sz w:val="24"/>
                <w:szCs w:val="24"/>
              </w:rPr>
              <w:t xml:space="preserve">Заместитель руководителя </w:t>
            </w:r>
          </w:p>
          <w:p w:rsidR="00E172B8" w:rsidRPr="00E172B8" w:rsidRDefault="00E172B8" w:rsidP="00E172B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Pr="00E172B8">
              <w:rPr>
                <w:rFonts w:ascii="Times New Roman" w:hAnsi="Times New Roman" w:cs="Times New Roman"/>
                <w:sz w:val="24"/>
                <w:szCs w:val="24"/>
              </w:rPr>
              <w:t xml:space="preserve"> человек</w:t>
            </w:r>
            <w:r>
              <w:rPr>
                <w:rFonts w:ascii="Times New Roman" w:hAnsi="Times New Roman" w:cs="Times New Roman"/>
                <w:sz w:val="24"/>
                <w:szCs w:val="24"/>
              </w:rPr>
              <w:t>а</w:t>
            </w:r>
            <w:r w:rsidRPr="00E172B8">
              <w:rPr>
                <w:rFonts w:ascii="Times New Roman" w:hAnsi="Times New Roman" w:cs="Times New Roman"/>
                <w:sz w:val="24"/>
                <w:szCs w:val="24"/>
              </w:rPr>
              <w:t>)</w:t>
            </w:r>
          </w:p>
        </w:tc>
        <w:tc>
          <w:tcPr>
            <w:tcW w:w="2392" w:type="dxa"/>
          </w:tcPr>
          <w:p w:rsidR="00E172B8" w:rsidRPr="00E172B8" w:rsidRDefault="00E172B8" w:rsidP="00E172B8">
            <w:pPr>
              <w:spacing w:after="0" w:line="240" w:lineRule="auto"/>
              <w:jc w:val="both"/>
              <w:rPr>
                <w:rFonts w:ascii="Times New Roman" w:hAnsi="Times New Roman" w:cs="Times New Roman"/>
                <w:sz w:val="24"/>
                <w:szCs w:val="24"/>
              </w:rPr>
            </w:pPr>
            <w:r w:rsidRPr="00E172B8">
              <w:rPr>
                <w:rFonts w:ascii="Times New Roman" w:hAnsi="Times New Roman" w:cs="Times New Roman"/>
                <w:sz w:val="24"/>
                <w:szCs w:val="24"/>
              </w:rPr>
              <w:t>Координирует</w:t>
            </w:r>
            <w:r>
              <w:rPr>
                <w:rFonts w:ascii="Times New Roman" w:hAnsi="Times New Roman" w:cs="Times New Roman"/>
                <w:sz w:val="24"/>
                <w:szCs w:val="24"/>
              </w:rPr>
              <w:t xml:space="preserve"> </w:t>
            </w:r>
            <w:r w:rsidRPr="00E172B8">
              <w:rPr>
                <w:rFonts w:ascii="Times New Roman" w:hAnsi="Times New Roman" w:cs="Times New Roman"/>
                <w:sz w:val="24"/>
                <w:szCs w:val="24"/>
              </w:rPr>
              <w:t xml:space="preserve">работу преподавателей, воспитателей, разработку учебно-методической и иной документации. </w:t>
            </w:r>
          </w:p>
          <w:p w:rsidR="00E172B8" w:rsidRPr="00E172B8" w:rsidRDefault="00E172B8" w:rsidP="00E172B8">
            <w:pPr>
              <w:spacing w:after="0" w:line="240" w:lineRule="auto"/>
              <w:jc w:val="both"/>
              <w:rPr>
                <w:rFonts w:ascii="Times New Roman" w:hAnsi="Times New Roman" w:cs="Times New Roman"/>
                <w:sz w:val="24"/>
                <w:szCs w:val="24"/>
              </w:rPr>
            </w:pPr>
            <w:r w:rsidRPr="00E172B8">
              <w:rPr>
                <w:rFonts w:ascii="Times New Roman" w:hAnsi="Times New Roman" w:cs="Times New Roman"/>
                <w:sz w:val="24"/>
                <w:szCs w:val="24"/>
              </w:rPr>
              <w:t xml:space="preserve">Обеспечивает совершенствование методов организации образовательного процесса. Осуществляет </w:t>
            </w:r>
            <w:proofErr w:type="gramStart"/>
            <w:r w:rsidRPr="00E172B8">
              <w:rPr>
                <w:rFonts w:ascii="Times New Roman" w:hAnsi="Times New Roman" w:cs="Times New Roman"/>
                <w:sz w:val="24"/>
                <w:szCs w:val="24"/>
              </w:rPr>
              <w:lastRenderedPageBreak/>
              <w:t>контроль за</w:t>
            </w:r>
            <w:proofErr w:type="gramEnd"/>
            <w:r w:rsidRPr="00E172B8">
              <w:rPr>
                <w:rFonts w:ascii="Times New Roman" w:hAnsi="Times New Roman" w:cs="Times New Roman"/>
                <w:sz w:val="24"/>
                <w:szCs w:val="24"/>
              </w:rPr>
              <w:t xml:space="preserve"> качеством образовательного процесса.</w:t>
            </w:r>
          </w:p>
        </w:tc>
        <w:tc>
          <w:tcPr>
            <w:tcW w:w="2393" w:type="dxa"/>
          </w:tcPr>
          <w:p w:rsidR="00E172B8" w:rsidRPr="00E172B8" w:rsidRDefault="00E172B8" w:rsidP="00E172B8">
            <w:pPr>
              <w:spacing w:after="0" w:line="240" w:lineRule="auto"/>
              <w:jc w:val="both"/>
              <w:rPr>
                <w:rFonts w:ascii="Times New Roman" w:hAnsi="Times New Roman" w:cs="Times New Roman"/>
                <w:sz w:val="24"/>
                <w:szCs w:val="24"/>
              </w:rPr>
            </w:pPr>
            <w:proofErr w:type="gramStart"/>
            <w:r w:rsidRPr="00E172B8">
              <w:rPr>
                <w:rFonts w:ascii="Times New Roman" w:hAnsi="Times New Roman" w:cs="Times New Roman"/>
                <w:sz w:val="24"/>
                <w:szCs w:val="24"/>
              </w:rPr>
              <w:lastRenderedPageBreak/>
              <w:t>Высшее</w:t>
            </w:r>
            <w:r>
              <w:rPr>
                <w:rFonts w:ascii="Times New Roman" w:hAnsi="Times New Roman" w:cs="Times New Roman"/>
                <w:sz w:val="24"/>
                <w:szCs w:val="24"/>
              </w:rPr>
              <w:t xml:space="preserve"> </w:t>
            </w:r>
            <w:r w:rsidRPr="00E172B8">
              <w:rPr>
                <w:rFonts w:ascii="Times New Roman" w:hAnsi="Times New Roman" w:cs="Times New Roman"/>
                <w:sz w:val="24"/>
                <w:szCs w:val="24"/>
              </w:rPr>
              <w:t xml:space="preserve">профессиональное образование по направлениям подготовки «Государственное и муниципальное управление», «Менеджмент», «Управление персоналом» и стаж работы на педагогических должностях не менее </w:t>
            </w:r>
            <w:r w:rsidRPr="00E172B8">
              <w:rPr>
                <w:rFonts w:ascii="Times New Roman" w:hAnsi="Times New Roman" w:cs="Times New Roman"/>
                <w:sz w:val="24"/>
                <w:szCs w:val="24"/>
              </w:rPr>
              <w:lastRenderedPageBreak/>
              <w:t>5 лет либо высшее профессиональное образование и дополнительное профессиональное образование в области государственного и муниципального управления или менеджмента и экономики и стаж работы на педагогических или руководящих должностях не менее 5 лет.</w:t>
            </w:r>
            <w:proofErr w:type="gramEnd"/>
          </w:p>
        </w:tc>
        <w:tc>
          <w:tcPr>
            <w:tcW w:w="2393" w:type="dxa"/>
          </w:tcPr>
          <w:p w:rsidR="00E172B8" w:rsidRDefault="00E172B8" w:rsidP="00E172B8">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Заместитель руководителя по УВР – стаж педагогической работы – 24 года, стаж административной работы – 17 лет</w:t>
            </w:r>
          </w:p>
          <w:p w:rsidR="00E172B8" w:rsidRPr="00E172B8" w:rsidRDefault="00E172B8" w:rsidP="00E172B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Заместитель руководителя по ВР – стаж педагогической работы – 28 лет, вновь назначена на </w:t>
            </w:r>
            <w:r>
              <w:rPr>
                <w:rFonts w:ascii="Times New Roman" w:hAnsi="Times New Roman" w:cs="Times New Roman"/>
                <w:sz w:val="24"/>
                <w:szCs w:val="24"/>
              </w:rPr>
              <w:lastRenderedPageBreak/>
              <w:t>должность</w:t>
            </w:r>
          </w:p>
        </w:tc>
      </w:tr>
      <w:tr w:rsidR="001513DE" w:rsidRPr="00E172B8" w:rsidTr="0018460D">
        <w:tc>
          <w:tcPr>
            <w:tcW w:w="2392" w:type="dxa"/>
          </w:tcPr>
          <w:p w:rsidR="00E172B8" w:rsidRPr="00E172B8" w:rsidRDefault="00E172B8" w:rsidP="00E172B8">
            <w:pPr>
              <w:spacing w:after="0" w:line="240" w:lineRule="auto"/>
              <w:jc w:val="both"/>
              <w:rPr>
                <w:rFonts w:ascii="Times New Roman" w:hAnsi="Times New Roman" w:cs="Times New Roman"/>
                <w:sz w:val="24"/>
                <w:szCs w:val="24"/>
              </w:rPr>
            </w:pPr>
            <w:r w:rsidRPr="00E172B8">
              <w:rPr>
                <w:rFonts w:ascii="Times New Roman" w:hAnsi="Times New Roman" w:cs="Times New Roman"/>
                <w:sz w:val="24"/>
                <w:szCs w:val="24"/>
              </w:rPr>
              <w:lastRenderedPageBreak/>
              <w:t xml:space="preserve">Учитель </w:t>
            </w:r>
          </w:p>
          <w:p w:rsidR="00E172B8" w:rsidRPr="00E172B8" w:rsidRDefault="00E172B8" w:rsidP="00E172B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r w:rsidRPr="00E172B8">
              <w:rPr>
                <w:rFonts w:ascii="Times New Roman" w:hAnsi="Times New Roman" w:cs="Times New Roman"/>
                <w:sz w:val="24"/>
                <w:szCs w:val="24"/>
              </w:rPr>
              <w:t xml:space="preserve"> человек)</w:t>
            </w:r>
          </w:p>
          <w:p w:rsidR="00E172B8" w:rsidRPr="00E172B8" w:rsidRDefault="00E172B8" w:rsidP="00E172B8">
            <w:pPr>
              <w:spacing w:after="0" w:line="240" w:lineRule="auto"/>
              <w:ind w:firstLine="708"/>
              <w:jc w:val="both"/>
              <w:rPr>
                <w:rFonts w:ascii="Times New Roman" w:hAnsi="Times New Roman" w:cs="Times New Roman"/>
                <w:sz w:val="24"/>
                <w:szCs w:val="24"/>
              </w:rPr>
            </w:pPr>
          </w:p>
        </w:tc>
        <w:tc>
          <w:tcPr>
            <w:tcW w:w="2392" w:type="dxa"/>
          </w:tcPr>
          <w:p w:rsidR="00E172B8" w:rsidRPr="00E172B8" w:rsidRDefault="00E172B8" w:rsidP="00E172B8">
            <w:pPr>
              <w:spacing w:after="0" w:line="240" w:lineRule="auto"/>
              <w:jc w:val="both"/>
              <w:rPr>
                <w:rFonts w:ascii="Times New Roman" w:hAnsi="Times New Roman" w:cs="Times New Roman"/>
                <w:sz w:val="24"/>
                <w:szCs w:val="24"/>
              </w:rPr>
            </w:pPr>
            <w:r w:rsidRPr="00E172B8">
              <w:rPr>
                <w:rFonts w:ascii="Times New Roman" w:hAnsi="Times New Roman" w:cs="Times New Roman"/>
                <w:sz w:val="24"/>
                <w:szCs w:val="24"/>
              </w:rPr>
              <w:t>Осуществляет обучение и воспитание обучающихся, способствует формированию общей культуры личности, социализации, осознанного выбора и освоения образовательных программ</w:t>
            </w:r>
          </w:p>
        </w:tc>
        <w:tc>
          <w:tcPr>
            <w:tcW w:w="2393" w:type="dxa"/>
          </w:tcPr>
          <w:p w:rsidR="00E172B8" w:rsidRPr="00E172B8" w:rsidRDefault="00E172B8" w:rsidP="00E172B8">
            <w:pPr>
              <w:spacing w:after="0" w:line="240" w:lineRule="auto"/>
              <w:jc w:val="both"/>
              <w:rPr>
                <w:rFonts w:ascii="Times New Roman" w:hAnsi="Times New Roman" w:cs="Times New Roman"/>
                <w:sz w:val="24"/>
                <w:szCs w:val="24"/>
              </w:rPr>
            </w:pPr>
            <w:r w:rsidRPr="00E172B8">
              <w:rPr>
                <w:rFonts w:ascii="Times New Roman" w:hAnsi="Times New Roman" w:cs="Times New Roman"/>
                <w:sz w:val="24"/>
                <w:szCs w:val="24"/>
              </w:rPr>
              <w:t>Высшее профессиональное образование или среднее профессиональное образование по направлению подготовки «Образование и педагогика» или в области, соответствующей преподаваемому предмету, без предъявления требований к стажу работы либо высшее профессиональное образование или среднее профессиональное образование и дополнительное профессиональное образование по направлению деятельности в образовательном учреждении без предъявления требований к стажу работы.</w:t>
            </w:r>
          </w:p>
          <w:p w:rsidR="00E172B8" w:rsidRPr="00E172B8" w:rsidRDefault="00E172B8" w:rsidP="00E172B8">
            <w:pPr>
              <w:spacing w:after="0" w:line="240" w:lineRule="auto"/>
              <w:ind w:firstLine="708"/>
              <w:jc w:val="both"/>
              <w:rPr>
                <w:rFonts w:ascii="Times New Roman" w:hAnsi="Times New Roman" w:cs="Times New Roman"/>
                <w:sz w:val="24"/>
                <w:szCs w:val="24"/>
              </w:rPr>
            </w:pPr>
          </w:p>
        </w:tc>
        <w:tc>
          <w:tcPr>
            <w:tcW w:w="2393" w:type="dxa"/>
          </w:tcPr>
          <w:p w:rsidR="00E172B8" w:rsidRPr="00E172B8" w:rsidRDefault="00792B6D" w:rsidP="00E172B8">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Высшее – 88%, средне-специальное – 12</w:t>
            </w:r>
            <w:r w:rsidR="00E172B8" w:rsidRPr="00E172B8">
              <w:rPr>
                <w:rFonts w:ascii="Times New Roman" w:hAnsi="Times New Roman" w:cs="Times New Roman"/>
                <w:sz w:val="24"/>
                <w:szCs w:val="24"/>
              </w:rPr>
              <w:t xml:space="preserve">% . </w:t>
            </w:r>
          </w:p>
        </w:tc>
      </w:tr>
      <w:tr w:rsidR="001513DE" w:rsidRPr="00E172B8" w:rsidTr="0018460D">
        <w:tc>
          <w:tcPr>
            <w:tcW w:w="2392" w:type="dxa"/>
          </w:tcPr>
          <w:p w:rsidR="00E172B8" w:rsidRPr="00E172B8" w:rsidRDefault="00792B6D" w:rsidP="00792B6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Социальный педагог (1</w:t>
            </w:r>
            <w:r w:rsidR="00E172B8" w:rsidRPr="00E172B8">
              <w:rPr>
                <w:rFonts w:ascii="Times New Roman" w:hAnsi="Times New Roman" w:cs="Times New Roman"/>
                <w:sz w:val="24"/>
                <w:szCs w:val="24"/>
              </w:rPr>
              <w:t xml:space="preserve"> человека)</w:t>
            </w:r>
          </w:p>
        </w:tc>
        <w:tc>
          <w:tcPr>
            <w:tcW w:w="2392" w:type="dxa"/>
          </w:tcPr>
          <w:p w:rsidR="00E172B8" w:rsidRPr="00E172B8" w:rsidRDefault="00E172B8" w:rsidP="00792B6D">
            <w:pPr>
              <w:spacing w:after="0" w:line="240" w:lineRule="auto"/>
              <w:jc w:val="both"/>
              <w:rPr>
                <w:rFonts w:ascii="Times New Roman" w:hAnsi="Times New Roman" w:cs="Times New Roman"/>
                <w:sz w:val="24"/>
                <w:szCs w:val="24"/>
              </w:rPr>
            </w:pPr>
            <w:r w:rsidRPr="00E172B8">
              <w:rPr>
                <w:rFonts w:ascii="Times New Roman" w:hAnsi="Times New Roman" w:cs="Times New Roman"/>
                <w:sz w:val="24"/>
                <w:szCs w:val="24"/>
              </w:rPr>
              <w:t xml:space="preserve">Осуществляет комплекс </w:t>
            </w:r>
            <w:r w:rsidRPr="00E172B8">
              <w:rPr>
                <w:rFonts w:ascii="Times New Roman" w:hAnsi="Times New Roman" w:cs="Times New Roman"/>
                <w:sz w:val="24"/>
                <w:szCs w:val="24"/>
              </w:rPr>
              <w:lastRenderedPageBreak/>
              <w:t>мероприятий по воспитанию, образованию, развитию и социальной защите личности в учреждениях, организациях и по месту жительства обучающихся</w:t>
            </w:r>
          </w:p>
        </w:tc>
        <w:tc>
          <w:tcPr>
            <w:tcW w:w="2393" w:type="dxa"/>
          </w:tcPr>
          <w:p w:rsidR="00E172B8" w:rsidRPr="00E172B8" w:rsidRDefault="00E172B8" w:rsidP="00792B6D">
            <w:pPr>
              <w:spacing w:after="0" w:line="240" w:lineRule="auto"/>
              <w:jc w:val="both"/>
              <w:rPr>
                <w:rFonts w:ascii="Times New Roman" w:hAnsi="Times New Roman" w:cs="Times New Roman"/>
                <w:sz w:val="24"/>
                <w:szCs w:val="24"/>
              </w:rPr>
            </w:pPr>
            <w:r w:rsidRPr="00E172B8">
              <w:rPr>
                <w:rFonts w:ascii="Times New Roman" w:hAnsi="Times New Roman" w:cs="Times New Roman"/>
                <w:sz w:val="24"/>
                <w:szCs w:val="24"/>
              </w:rPr>
              <w:lastRenderedPageBreak/>
              <w:t xml:space="preserve">Высшее профессиональное </w:t>
            </w:r>
            <w:r w:rsidRPr="00E172B8">
              <w:rPr>
                <w:rFonts w:ascii="Times New Roman" w:hAnsi="Times New Roman" w:cs="Times New Roman"/>
                <w:sz w:val="24"/>
                <w:szCs w:val="24"/>
              </w:rPr>
              <w:lastRenderedPageBreak/>
              <w:t>образование или среднее профессиональное образование по направлениям подготовки «Образование и педагогика», «Социальная педагогика» без предъявления требований к стажу работы</w:t>
            </w:r>
          </w:p>
        </w:tc>
        <w:tc>
          <w:tcPr>
            <w:tcW w:w="2393" w:type="dxa"/>
          </w:tcPr>
          <w:p w:rsidR="00E172B8" w:rsidRPr="00E172B8" w:rsidRDefault="00E172B8" w:rsidP="00792B6D">
            <w:pPr>
              <w:spacing w:after="0" w:line="240" w:lineRule="auto"/>
              <w:jc w:val="both"/>
              <w:rPr>
                <w:rFonts w:ascii="Times New Roman" w:hAnsi="Times New Roman" w:cs="Times New Roman"/>
                <w:sz w:val="24"/>
                <w:szCs w:val="24"/>
              </w:rPr>
            </w:pPr>
            <w:r w:rsidRPr="00E172B8">
              <w:rPr>
                <w:rFonts w:ascii="Times New Roman" w:hAnsi="Times New Roman" w:cs="Times New Roman"/>
                <w:sz w:val="24"/>
                <w:szCs w:val="24"/>
              </w:rPr>
              <w:lastRenderedPageBreak/>
              <w:t>Высшее -  100%</w:t>
            </w:r>
          </w:p>
        </w:tc>
      </w:tr>
      <w:tr w:rsidR="001513DE" w:rsidRPr="00E172B8" w:rsidTr="0018460D">
        <w:tc>
          <w:tcPr>
            <w:tcW w:w="2392" w:type="dxa"/>
          </w:tcPr>
          <w:p w:rsidR="00E172B8" w:rsidRPr="00E172B8" w:rsidRDefault="00792B6D" w:rsidP="00792B6D">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Бухгалтер и экономист (1 человек</w:t>
            </w:r>
            <w:r w:rsidR="00E172B8" w:rsidRPr="00E172B8">
              <w:rPr>
                <w:rFonts w:ascii="Times New Roman" w:hAnsi="Times New Roman" w:cs="Times New Roman"/>
                <w:sz w:val="24"/>
                <w:szCs w:val="24"/>
              </w:rPr>
              <w:t>)</w:t>
            </w:r>
          </w:p>
        </w:tc>
        <w:tc>
          <w:tcPr>
            <w:tcW w:w="2392" w:type="dxa"/>
          </w:tcPr>
          <w:p w:rsidR="00E172B8" w:rsidRPr="00E172B8" w:rsidRDefault="00E172B8" w:rsidP="00792B6D">
            <w:pPr>
              <w:spacing w:after="0" w:line="240" w:lineRule="auto"/>
              <w:jc w:val="both"/>
              <w:rPr>
                <w:rFonts w:ascii="Times New Roman" w:hAnsi="Times New Roman" w:cs="Times New Roman"/>
                <w:sz w:val="24"/>
                <w:szCs w:val="24"/>
              </w:rPr>
            </w:pPr>
            <w:r w:rsidRPr="00E172B8">
              <w:rPr>
                <w:rFonts w:ascii="Times New Roman" w:hAnsi="Times New Roman" w:cs="Times New Roman"/>
                <w:sz w:val="24"/>
                <w:szCs w:val="24"/>
              </w:rPr>
              <w:t>Выполняет работу по ведению бухгалтерского учёта имущества, обязательств и хозяйственных операций</w:t>
            </w:r>
          </w:p>
        </w:tc>
        <w:tc>
          <w:tcPr>
            <w:tcW w:w="2393" w:type="dxa"/>
          </w:tcPr>
          <w:p w:rsidR="00E172B8" w:rsidRPr="00E172B8" w:rsidRDefault="00E172B8" w:rsidP="00792B6D">
            <w:pPr>
              <w:spacing w:after="0" w:line="240" w:lineRule="auto"/>
              <w:jc w:val="both"/>
              <w:rPr>
                <w:rFonts w:ascii="Times New Roman" w:hAnsi="Times New Roman" w:cs="Times New Roman"/>
                <w:sz w:val="24"/>
                <w:szCs w:val="24"/>
              </w:rPr>
            </w:pPr>
            <w:r w:rsidRPr="00E172B8">
              <w:rPr>
                <w:rFonts w:ascii="Times New Roman" w:hAnsi="Times New Roman" w:cs="Times New Roman"/>
                <w:sz w:val="24"/>
                <w:szCs w:val="24"/>
              </w:rPr>
              <w:t>Бухгалтер II категории: высшее профессиональное (экономическое) образование без предъявления требований к стажу работы или среднее профессиональное (экономическое) образование и стаж работы в должности бухгалтера не менее 3 лет. Бухгалтер: среднее профессиональное (экономическое) образование без предъявления требований к стажу работы или специальная подготовка по установленной программе и стаж работы по учёту и контролю не менее 3 лет.</w:t>
            </w:r>
          </w:p>
        </w:tc>
        <w:tc>
          <w:tcPr>
            <w:tcW w:w="2393" w:type="dxa"/>
          </w:tcPr>
          <w:p w:rsidR="00E172B8" w:rsidRPr="00E172B8" w:rsidRDefault="001513DE" w:rsidP="00792B6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Средне-специальное</w:t>
            </w:r>
            <w:r w:rsidR="00E172B8" w:rsidRPr="00E172B8">
              <w:rPr>
                <w:rFonts w:ascii="Times New Roman" w:hAnsi="Times New Roman" w:cs="Times New Roman"/>
                <w:sz w:val="24"/>
                <w:szCs w:val="24"/>
              </w:rPr>
              <w:t>– 100%</w:t>
            </w:r>
          </w:p>
        </w:tc>
      </w:tr>
    </w:tbl>
    <w:p w:rsidR="00E172B8" w:rsidRDefault="00E172B8" w:rsidP="007C3672">
      <w:pPr>
        <w:spacing w:after="0" w:line="240" w:lineRule="auto"/>
        <w:ind w:firstLine="708"/>
        <w:jc w:val="both"/>
        <w:rPr>
          <w:rFonts w:ascii="Times New Roman" w:hAnsi="Times New Roman" w:cs="Times New Roman"/>
          <w:sz w:val="24"/>
          <w:szCs w:val="24"/>
        </w:rPr>
      </w:pPr>
    </w:p>
    <w:p w:rsidR="00E172B8" w:rsidRDefault="00E172B8" w:rsidP="007C3672">
      <w:pPr>
        <w:spacing w:after="0" w:line="240" w:lineRule="auto"/>
        <w:ind w:firstLine="708"/>
        <w:jc w:val="both"/>
        <w:rPr>
          <w:rFonts w:ascii="Times New Roman" w:hAnsi="Times New Roman" w:cs="Times New Roman"/>
          <w:sz w:val="24"/>
          <w:szCs w:val="24"/>
        </w:rPr>
      </w:pPr>
    </w:p>
    <w:p w:rsidR="00706393" w:rsidRDefault="007C3672" w:rsidP="007C3672">
      <w:pPr>
        <w:spacing w:after="0" w:line="240" w:lineRule="auto"/>
        <w:ind w:firstLine="708"/>
        <w:jc w:val="both"/>
        <w:rPr>
          <w:rFonts w:ascii="Times New Roman" w:hAnsi="Times New Roman" w:cs="Times New Roman"/>
          <w:sz w:val="24"/>
          <w:szCs w:val="24"/>
        </w:rPr>
      </w:pPr>
      <w:r w:rsidRPr="00013407">
        <w:rPr>
          <w:rFonts w:ascii="Times New Roman" w:hAnsi="Times New Roman" w:cs="Times New Roman"/>
          <w:sz w:val="24"/>
          <w:szCs w:val="24"/>
        </w:rPr>
        <w:t xml:space="preserve">Образовательное учреждение </w:t>
      </w:r>
      <w:r>
        <w:rPr>
          <w:rFonts w:ascii="Times New Roman" w:hAnsi="Times New Roman" w:cs="Times New Roman"/>
          <w:sz w:val="24"/>
          <w:szCs w:val="24"/>
        </w:rPr>
        <w:t xml:space="preserve">кадрами </w:t>
      </w:r>
      <w:r w:rsidRPr="00013407">
        <w:rPr>
          <w:rFonts w:ascii="Times New Roman" w:hAnsi="Times New Roman" w:cs="Times New Roman"/>
          <w:sz w:val="24"/>
          <w:szCs w:val="24"/>
        </w:rPr>
        <w:t xml:space="preserve">укомплектовано </w:t>
      </w:r>
      <w:r>
        <w:rPr>
          <w:rFonts w:ascii="Times New Roman" w:hAnsi="Times New Roman" w:cs="Times New Roman"/>
          <w:sz w:val="24"/>
          <w:szCs w:val="24"/>
        </w:rPr>
        <w:t xml:space="preserve">на 100%,  а также укомплектовано </w:t>
      </w:r>
      <w:r w:rsidRPr="00013407">
        <w:rPr>
          <w:rFonts w:ascii="Times New Roman" w:hAnsi="Times New Roman" w:cs="Times New Roman"/>
          <w:sz w:val="24"/>
          <w:szCs w:val="24"/>
        </w:rPr>
        <w:t xml:space="preserve">работниками пищеблока, вспомогательным персоналом. В </w:t>
      </w:r>
      <w:r>
        <w:rPr>
          <w:rFonts w:ascii="Times New Roman" w:hAnsi="Times New Roman" w:cs="Times New Roman"/>
          <w:sz w:val="24"/>
          <w:szCs w:val="24"/>
        </w:rPr>
        <w:t>школе работают 20</w:t>
      </w:r>
      <w:r w:rsidRPr="00013407">
        <w:rPr>
          <w:rFonts w:ascii="Times New Roman" w:hAnsi="Times New Roman" w:cs="Times New Roman"/>
          <w:sz w:val="24"/>
          <w:szCs w:val="24"/>
        </w:rPr>
        <w:t xml:space="preserve"> </w:t>
      </w:r>
      <w:r>
        <w:rPr>
          <w:rFonts w:ascii="Times New Roman" w:hAnsi="Times New Roman" w:cs="Times New Roman"/>
          <w:sz w:val="24"/>
          <w:szCs w:val="24"/>
        </w:rPr>
        <w:t>педагогических работников, из них 16 – осуществляет образовательный процесс в основной школе.</w:t>
      </w:r>
    </w:p>
    <w:p w:rsidR="004F552A" w:rsidRDefault="00706393" w:rsidP="007C3672">
      <w:pPr>
        <w:ind w:firstLine="708"/>
        <w:jc w:val="both"/>
        <w:rPr>
          <w:rFonts w:ascii="Times New Roman" w:hAnsi="Times New Roman" w:cs="Times New Roman"/>
          <w:sz w:val="24"/>
          <w:szCs w:val="24"/>
        </w:rPr>
      </w:pPr>
      <w:r>
        <w:rPr>
          <w:rFonts w:ascii="Times New Roman" w:hAnsi="Times New Roman" w:cs="Times New Roman"/>
          <w:sz w:val="24"/>
          <w:szCs w:val="24"/>
        </w:rPr>
        <w:t xml:space="preserve">КПК по </w:t>
      </w:r>
      <w:r w:rsidR="007C3672">
        <w:rPr>
          <w:rFonts w:ascii="Times New Roman" w:hAnsi="Times New Roman" w:cs="Times New Roman"/>
          <w:sz w:val="24"/>
          <w:szCs w:val="24"/>
        </w:rPr>
        <w:t xml:space="preserve">реализации ФГОС ООО на 01.09.2013 г. прошли 14 педагогов (88%), работающих в основной школе (не прошли курсы – вновь принятые молодой специалист и </w:t>
      </w:r>
      <w:proofErr w:type="spellStart"/>
      <w:r w:rsidR="007C3672">
        <w:rPr>
          <w:rFonts w:ascii="Times New Roman" w:hAnsi="Times New Roman" w:cs="Times New Roman"/>
          <w:sz w:val="24"/>
          <w:szCs w:val="24"/>
        </w:rPr>
        <w:t>соцпедагог</w:t>
      </w:r>
      <w:proofErr w:type="spellEnd"/>
      <w:r w:rsidR="007C3672">
        <w:rPr>
          <w:rFonts w:ascii="Times New Roman" w:hAnsi="Times New Roman" w:cs="Times New Roman"/>
          <w:sz w:val="24"/>
          <w:szCs w:val="24"/>
        </w:rPr>
        <w:t>).</w:t>
      </w:r>
    </w:p>
    <w:p w:rsidR="004F552A" w:rsidRDefault="004F552A" w:rsidP="007C3672">
      <w:pPr>
        <w:ind w:firstLine="708"/>
        <w:jc w:val="both"/>
        <w:rPr>
          <w:rFonts w:ascii="Times New Roman" w:hAnsi="Times New Roman" w:cs="Times New Roman"/>
          <w:sz w:val="24"/>
          <w:szCs w:val="24"/>
        </w:rPr>
      </w:pPr>
      <w:r w:rsidRPr="004F552A">
        <w:rPr>
          <w:rFonts w:ascii="Times New Roman" w:hAnsi="Times New Roman" w:cs="Times New Roman"/>
          <w:sz w:val="24"/>
          <w:szCs w:val="24"/>
        </w:rPr>
        <w:lastRenderedPageBreak/>
        <w:t xml:space="preserve">В </w:t>
      </w:r>
      <w:r>
        <w:rPr>
          <w:rFonts w:ascii="Times New Roman" w:hAnsi="Times New Roman" w:cs="Times New Roman"/>
          <w:sz w:val="24"/>
          <w:szCs w:val="24"/>
        </w:rPr>
        <w:t>школе разработаны</w:t>
      </w:r>
      <w:r w:rsidRPr="004F552A">
        <w:rPr>
          <w:rFonts w:ascii="Times New Roman" w:hAnsi="Times New Roman" w:cs="Times New Roman"/>
          <w:sz w:val="24"/>
          <w:szCs w:val="24"/>
        </w:rPr>
        <w:t xml:space="preserve"> планы-графики</w:t>
      </w:r>
      <w:r>
        <w:rPr>
          <w:rFonts w:ascii="Times New Roman" w:hAnsi="Times New Roman" w:cs="Times New Roman"/>
          <w:sz w:val="24"/>
          <w:szCs w:val="24"/>
        </w:rPr>
        <w:t xml:space="preserve">, </w:t>
      </w:r>
      <w:r w:rsidRPr="004F552A">
        <w:rPr>
          <w:rFonts w:ascii="Times New Roman" w:hAnsi="Times New Roman" w:cs="Times New Roman"/>
          <w:sz w:val="24"/>
          <w:szCs w:val="24"/>
        </w:rPr>
        <w:t>включающие различные формы непрерывного повышения квалификации всех педагогических работников, а также графики аттестации кадров на соответствие занимаемой должности и квалификационную категорию</w:t>
      </w:r>
      <w:r>
        <w:rPr>
          <w:rFonts w:ascii="Times New Roman" w:hAnsi="Times New Roman" w:cs="Times New Roman"/>
          <w:sz w:val="24"/>
          <w:szCs w:val="24"/>
        </w:rPr>
        <w:t>.</w:t>
      </w:r>
    </w:p>
    <w:p w:rsidR="005C4387" w:rsidRPr="005C4387" w:rsidRDefault="005C4387" w:rsidP="005C4387">
      <w:pPr>
        <w:spacing w:after="0"/>
        <w:ind w:firstLine="708"/>
        <w:jc w:val="both"/>
        <w:rPr>
          <w:rFonts w:ascii="Times New Roman" w:hAnsi="Times New Roman" w:cs="Times New Roman"/>
          <w:sz w:val="24"/>
          <w:szCs w:val="24"/>
        </w:rPr>
      </w:pPr>
      <w:r w:rsidRPr="009201EF">
        <w:rPr>
          <w:rFonts w:ascii="Times New Roman" w:hAnsi="Times New Roman" w:cs="Times New Roman"/>
          <w:b/>
          <w:bCs/>
          <w:sz w:val="24"/>
          <w:szCs w:val="24"/>
        </w:rPr>
        <w:t>Ожидаемый результат повышения квалификации — профессиональная готовность работников образования к реализации ФГОС</w:t>
      </w:r>
      <w:r w:rsidRPr="005C4387">
        <w:rPr>
          <w:rFonts w:ascii="Times New Roman" w:hAnsi="Times New Roman" w:cs="Times New Roman"/>
          <w:bCs/>
          <w:sz w:val="24"/>
          <w:szCs w:val="24"/>
        </w:rPr>
        <w:t>:</w:t>
      </w:r>
    </w:p>
    <w:p w:rsidR="005C4387" w:rsidRPr="005C4387" w:rsidRDefault="005C4387" w:rsidP="005C4387">
      <w:pPr>
        <w:spacing w:after="0"/>
        <w:ind w:firstLine="708"/>
        <w:jc w:val="both"/>
        <w:rPr>
          <w:rFonts w:ascii="Times New Roman" w:hAnsi="Times New Roman" w:cs="Times New Roman"/>
          <w:sz w:val="24"/>
          <w:szCs w:val="24"/>
        </w:rPr>
      </w:pPr>
      <w:r w:rsidRPr="005C4387">
        <w:rPr>
          <w:rFonts w:ascii="Times New Roman" w:hAnsi="Times New Roman" w:cs="Times New Roman"/>
          <w:bCs/>
          <w:sz w:val="24"/>
          <w:szCs w:val="24"/>
        </w:rPr>
        <w:t>• обеспечение</w:t>
      </w:r>
      <w:r w:rsidRPr="005C4387">
        <w:rPr>
          <w:rFonts w:ascii="Times New Roman" w:hAnsi="Times New Roman" w:cs="Times New Roman"/>
          <w:sz w:val="24"/>
          <w:szCs w:val="24"/>
        </w:rPr>
        <w:t xml:space="preserve"> оптимального вхождения работников образования в систему ценностей современного образования;</w:t>
      </w:r>
    </w:p>
    <w:p w:rsidR="005C4387" w:rsidRPr="005C4387" w:rsidRDefault="005C4387" w:rsidP="005C4387">
      <w:pPr>
        <w:spacing w:after="0"/>
        <w:ind w:firstLine="708"/>
        <w:jc w:val="both"/>
        <w:rPr>
          <w:rFonts w:ascii="Times New Roman" w:hAnsi="Times New Roman" w:cs="Times New Roman"/>
          <w:sz w:val="24"/>
          <w:szCs w:val="24"/>
        </w:rPr>
      </w:pPr>
      <w:r w:rsidRPr="005C4387">
        <w:rPr>
          <w:rFonts w:ascii="Times New Roman" w:hAnsi="Times New Roman" w:cs="Times New Roman"/>
          <w:b/>
          <w:bCs/>
          <w:sz w:val="24"/>
          <w:szCs w:val="24"/>
        </w:rPr>
        <w:t>• </w:t>
      </w:r>
      <w:r w:rsidRPr="005C4387">
        <w:rPr>
          <w:rFonts w:ascii="Times New Roman" w:hAnsi="Times New Roman" w:cs="Times New Roman"/>
          <w:bCs/>
          <w:sz w:val="24"/>
          <w:szCs w:val="24"/>
        </w:rPr>
        <w:t>принятие</w:t>
      </w:r>
      <w:r w:rsidRPr="005C4387">
        <w:rPr>
          <w:rFonts w:ascii="Times New Roman" w:hAnsi="Times New Roman" w:cs="Times New Roman"/>
          <w:b/>
          <w:bCs/>
          <w:sz w:val="24"/>
          <w:szCs w:val="24"/>
        </w:rPr>
        <w:t xml:space="preserve"> </w:t>
      </w:r>
      <w:r w:rsidRPr="005C4387">
        <w:rPr>
          <w:rFonts w:ascii="Times New Roman" w:hAnsi="Times New Roman" w:cs="Times New Roman"/>
          <w:sz w:val="24"/>
          <w:szCs w:val="24"/>
        </w:rPr>
        <w:t>идеологии ФГОС общего образования;</w:t>
      </w:r>
    </w:p>
    <w:p w:rsidR="005C4387" w:rsidRPr="005C4387" w:rsidRDefault="005C4387" w:rsidP="005C4387">
      <w:pPr>
        <w:spacing w:after="0"/>
        <w:ind w:firstLine="708"/>
        <w:jc w:val="both"/>
        <w:rPr>
          <w:rFonts w:ascii="Times New Roman" w:hAnsi="Times New Roman" w:cs="Times New Roman"/>
          <w:sz w:val="24"/>
          <w:szCs w:val="24"/>
        </w:rPr>
      </w:pPr>
      <w:r w:rsidRPr="005C4387">
        <w:rPr>
          <w:rFonts w:ascii="Times New Roman" w:hAnsi="Times New Roman" w:cs="Times New Roman"/>
          <w:b/>
          <w:bCs/>
          <w:sz w:val="24"/>
          <w:szCs w:val="24"/>
        </w:rPr>
        <w:t>• </w:t>
      </w:r>
      <w:r w:rsidRPr="005C4387">
        <w:rPr>
          <w:rFonts w:ascii="Times New Roman" w:hAnsi="Times New Roman" w:cs="Times New Roman"/>
          <w:bCs/>
          <w:sz w:val="24"/>
          <w:szCs w:val="24"/>
        </w:rPr>
        <w:t>освоение</w:t>
      </w:r>
      <w:r w:rsidRPr="005C4387">
        <w:rPr>
          <w:rFonts w:ascii="Times New Roman" w:hAnsi="Times New Roman" w:cs="Times New Roman"/>
          <w:sz w:val="24"/>
          <w:szCs w:val="24"/>
        </w:rPr>
        <w:t xml:space="preserve"> новой системы требований к структуре основной образовательной программы, результатам её освоения и условиям реализации, а также системы оценки итогов образовательной деятельности обучающихся;</w:t>
      </w:r>
    </w:p>
    <w:p w:rsidR="004F552A" w:rsidRDefault="005C4387" w:rsidP="005C4387">
      <w:pPr>
        <w:spacing w:after="0"/>
        <w:ind w:firstLine="708"/>
        <w:jc w:val="both"/>
        <w:rPr>
          <w:rFonts w:ascii="Times New Roman" w:hAnsi="Times New Roman" w:cs="Times New Roman"/>
          <w:sz w:val="24"/>
          <w:szCs w:val="24"/>
        </w:rPr>
      </w:pPr>
      <w:r w:rsidRPr="005C4387">
        <w:rPr>
          <w:rFonts w:ascii="Times New Roman" w:hAnsi="Times New Roman" w:cs="Times New Roman"/>
          <w:b/>
          <w:bCs/>
          <w:sz w:val="24"/>
          <w:szCs w:val="24"/>
        </w:rPr>
        <w:t>• </w:t>
      </w:r>
      <w:r w:rsidRPr="005C4387">
        <w:rPr>
          <w:rFonts w:ascii="Times New Roman" w:hAnsi="Times New Roman" w:cs="Times New Roman"/>
          <w:bCs/>
          <w:sz w:val="24"/>
          <w:szCs w:val="24"/>
        </w:rPr>
        <w:t>овладение</w:t>
      </w:r>
      <w:r w:rsidRPr="005C4387">
        <w:rPr>
          <w:rFonts w:ascii="Times New Roman" w:hAnsi="Times New Roman" w:cs="Times New Roman"/>
          <w:sz w:val="24"/>
          <w:szCs w:val="24"/>
        </w:rPr>
        <w:t xml:space="preserve"> учебно-методическими и информационно-методическими ресурсами, необходимыми для успешного решения задач ФГОС.</w:t>
      </w:r>
    </w:p>
    <w:p w:rsidR="005C4387" w:rsidRPr="005C4387" w:rsidRDefault="005C4387" w:rsidP="005C4387">
      <w:pPr>
        <w:spacing w:after="0"/>
        <w:ind w:firstLine="708"/>
        <w:jc w:val="both"/>
        <w:rPr>
          <w:rFonts w:ascii="Times New Roman" w:hAnsi="Times New Roman" w:cs="Times New Roman"/>
          <w:sz w:val="24"/>
          <w:szCs w:val="24"/>
        </w:rPr>
      </w:pPr>
      <w:r w:rsidRPr="005C4387">
        <w:rPr>
          <w:rFonts w:ascii="Times New Roman" w:hAnsi="Times New Roman" w:cs="Times New Roman"/>
          <w:sz w:val="24"/>
          <w:szCs w:val="24"/>
        </w:rPr>
        <w:t xml:space="preserve">Одним из условий готовности </w:t>
      </w:r>
      <w:r>
        <w:rPr>
          <w:rFonts w:ascii="Times New Roman" w:hAnsi="Times New Roman" w:cs="Times New Roman"/>
          <w:sz w:val="24"/>
          <w:szCs w:val="24"/>
        </w:rPr>
        <w:t xml:space="preserve">школы </w:t>
      </w:r>
      <w:r w:rsidRPr="005C4387">
        <w:rPr>
          <w:rFonts w:ascii="Times New Roman" w:hAnsi="Times New Roman" w:cs="Times New Roman"/>
          <w:sz w:val="24"/>
          <w:szCs w:val="24"/>
        </w:rPr>
        <w:t>к введению ФГОС основного общего образования является создание системы методической работы, обеспечивающей сопровождение деятельности педагогов на всех этапах реализации требований ФГОС.</w:t>
      </w:r>
      <w:r>
        <w:rPr>
          <w:rFonts w:ascii="Times New Roman" w:hAnsi="Times New Roman" w:cs="Times New Roman"/>
          <w:sz w:val="24"/>
          <w:szCs w:val="24"/>
        </w:rPr>
        <w:t xml:space="preserve"> </w:t>
      </w:r>
    </w:p>
    <w:p w:rsidR="005C4387" w:rsidRPr="005C4387" w:rsidRDefault="005C4387" w:rsidP="005C4387">
      <w:pPr>
        <w:spacing w:after="0"/>
        <w:ind w:firstLine="708"/>
        <w:jc w:val="both"/>
        <w:rPr>
          <w:rFonts w:ascii="Times New Roman" w:hAnsi="Times New Roman" w:cs="Times New Roman"/>
          <w:sz w:val="24"/>
          <w:szCs w:val="24"/>
        </w:rPr>
      </w:pPr>
      <w:r w:rsidRPr="005C4387">
        <w:rPr>
          <w:rFonts w:ascii="Times New Roman" w:hAnsi="Times New Roman" w:cs="Times New Roman"/>
          <w:b/>
          <w:sz w:val="24"/>
          <w:szCs w:val="24"/>
        </w:rPr>
        <w:t>Подведение итогов и обсуждение результатов мероприятий</w:t>
      </w:r>
      <w:r w:rsidRPr="005C4387">
        <w:rPr>
          <w:rFonts w:ascii="Times New Roman" w:hAnsi="Times New Roman" w:cs="Times New Roman"/>
          <w:sz w:val="24"/>
          <w:szCs w:val="24"/>
        </w:rPr>
        <w:t xml:space="preserve"> осуществляются в разных формах: совещания при директоре, заседания педагогического и методического советов, решения педагогического совета, презентации, приказы, инструкции, рекомендации, резолюции и т. д.</w:t>
      </w:r>
    </w:p>
    <w:p w:rsidR="00EA6326" w:rsidRPr="00EA6326" w:rsidRDefault="007C3672" w:rsidP="00EA6326">
      <w:pPr>
        <w:pStyle w:val="221"/>
        <w:keepNext/>
        <w:keepLines/>
        <w:shd w:val="clear" w:color="auto" w:fill="auto"/>
        <w:spacing w:before="0" w:after="0" w:line="240" w:lineRule="auto"/>
        <w:ind w:firstLine="454"/>
        <w:jc w:val="left"/>
        <w:rPr>
          <w:rFonts w:ascii="Times New Roman" w:eastAsia="Calibri" w:hAnsi="Times New Roman" w:cs="Times New Roman"/>
          <w:sz w:val="24"/>
          <w:szCs w:val="24"/>
        </w:rPr>
      </w:pPr>
      <w:r w:rsidRPr="007C3672">
        <w:rPr>
          <w:rFonts w:ascii="Times New Roman" w:hAnsi="Times New Roman" w:cs="Times New Roman"/>
          <w:sz w:val="24"/>
          <w:szCs w:val="24"/>
        </w:rPr>
        <w:t xml:space="preserve">3.2.3. </w:t>
      </w:r>
      <w:r w:rsidR="00EA6326" w:rsidRPr="00EA6326">
        <w:rPr>
          <w:rFonts w:ascii="Times New Roman" w:eastAsia="Calibri" w:hAnsi="Times New Roman" w:cs="Times New Roman"/>
          <w:sz w:val="24"/>
          <w:szCs w:val="24"/>
          <w:shd w:val="clear" w:color="auto" w:fill="FFFFFF"/>
        </w:rPr>
        <w:t>Психолого-педагогические условия</w:t>
      </w:r>
      <w:r w:rsidR="00EA6326" w:rsidRPr="00EA6326">
        <w:rPr>
          <w:rFonts w:ascii="Times New Roman" w:eastAsia="Calibri" w:hAnsi="Times New Roman" w:cs="Times New Roman"/>
          <w:noProof/>
          <w:sz w:val="24"/>
          <w:szCs w:val="24"/>
          <w:shd w:val="clear" w:color="auto" w:fill="FFFFFF"/>
        </w:rPr>
        <w:t xml:space="preserve"> </w:t>
      </w:r>
      <w:r w:rsidR="00EA6326" w:rsidRPr="00EA6326">
        <w:rPr>
          <w:rFonts w:ascii="Times New Roman" w:eastAsia="Calibri" w:hAnsi="Times New Roman" w:cs="Times New Roman"/>
          <w:sz w:val="24"/>
          <w:szCs w:val="24"/>
          <w:shd w:val="clear" w:color="auto" w:fill="FFFFFF"/>
        </w:rPr>
        <w:t>реализации основной образовательной</w:t>
      </w:r>
      <w:r w:rsidR="00EA6326" w:rsidRPr="00EA6326">
        <w:rPr>
          <w:rFonts w:ascii="Times New Roman" w:eastAsia="Calibri" w:hAnsi="Times New Roman" w:cs="Times New Roman"/>
          <w:noProof/>
          <w:sz w:val="24"/>
          <w:szCs w:val="24"/>
          <w:shd w:val="clear" w:color="auto" w:fill="FFFFFF"/>
        </w:rPr>
        <w:t xml:space="preserve"> </w:t>
      </w:r>
      <w:r w:rsidR="00EA6326" w:rsidRPr="00EA6326">
        <w:rPr>
          <w:rFonts w:ascii="Times New Roman" w:eastAsia="Calibri" w:hAnsi="Times New Roman" w:cs="Times New Roman"/>
          <w:sz w:val="24"/>
          <w:szCs w:val="24"/>
          <w:shd w:val="clear" w:color="auto" w:fill="FFFFFF"/>
        </w:rPr>
        <w:t>программы основного общего образования</w:t>
      </w:r>
    </w:p>
    <w:p w:rsidR="00EA6326" w:rsidRPr="00EA6326" w:rsidRDefault="00EA6326" w:rsidP="00EA6326">
      <w:pPr>
        <w:spacing w:after="0" w:line="240" w:lineRule="auto"/>
        <w:ind w:firstLine="454"/>
        <w:jc w:val="both"/>
        <w:rPr>
          <w:rFonts w:ascii="Times New Roman" w:eastAsia="Calibri" w:hAnsi="Times New Roman" w:cs="Times New Roman"/>
          <w:sz w:val="24"/>
          <w:szCs w:val="24"/>
          <w:lang w:val="x-none" w:eastAsia="x-none"/>
        </w:rPr>
      </w:pPr>
      <w:r w:rsidRPr="00EA6326">
        <w:rPr>
          <w:rFonts w:ascii="Times New Roman" w:eastAsia="Calibri" w:hAnsi="Times New Roman" w:cs="Times New Roman"/>
          <w:sz w:val="24"/>
          <w:szCs w:val="24"/>
          <w:lang w:val="x-none" w:eastAsia="x-none"/>
        </w:rPr>
        <w:t>Требованиями Стандарта к психолого-педагогическим условиям реализации основной образовательной программы основного общего образования являются (п. 25 Стандарта):</w:t>
      </w:r>
    </w:p>
    <w:p w:rsidR="00EA6326" w:rsidRPr="00EA6326" w:rsidRDefault="00EA6326" w:rsidP="00EA6326">
      <w:pPr>
        <w:numPr>
          <w:ilvl w:val="0"/>
          <w:numId w:val="2"/>
        </w:numPr>
        <w:spacing w:after="0" w:line="240" w:lineRule="auto"/>
        <w:jc w:val="both"/>
        <w:rPr>
          <w:rFonts w:ascii="Times New Roman" w:eastAsia="Calibri" w:hAnsi="Times New Roman" w:cs="Times New Roman"/>
          <w:sz w:val="24"/>
          <w:szCs w:val="24"/>
          <w:lang w:val="x-none" w:eastAsia="x-none"/>
        </w:rPr>
      </w:pPr>
      <w:r w:rsidRPr="00EA6326">
        <w:rPr>
          <w:rFonts w:ascii="Times New Roman" w:eastAsia="Calibri" w:hAnsi="Times New Roman" w:cs="Times New Roman"/>
          <w:sz w:val="24"/>
          <w:szCs w:val="24"/>
          <w:lang w:val="x-none" w:eastAsia="x-none"/>
        </w:rPr>
        <w:t>обеспечение преемственности содержания и форм организации образовательного процесса по отношению к начальной ступени общего образования с учётом специфики возрастного психофизического развития обучающихся, в том числе особенностей перехода из младшего школьного возраста в подростковый;</w:t>
      </w:r>
    </w:p>
    <w:p w:rsidR="00EA6326" w:rsidRPr="00EA6326" w:rsidRDefault="00EA6326" w:rsidP="00EA6326">
      <w:pPr>
        <w:numPr>
          <w:ilvl w:val="0"/>
          <w:numId w:val="2"/>
        </w:numPr>
        <w:spacing w:after="0" w:line="240" w:lineRule="auto"/>
        <w:jc w:val="both"/>
        <w:rPr>
          <w:rFonts w:ascii="Times New Roman" w:eastAsia="Calibri" w:hAnsi="Times New Roman" w:cs="Times New Roman"/>
          <w:sz w:val="24"/>
          <w:szCs w:val="24"/>
          <w:lang w:val="x-none" w:eastAsia="x-none"/>
        </w:rPr>
      </w:pPr>
      <w:r w:rsidRPr="00EA6326">
        <w:rPr>
          <w:rFonts w:ascii="Times New Roman" w:eastAsia="Calibri" w:hAnsi="Times New Roman" w:cs="Times New Roman"/>
          <w:sz w:val="24"/>
          <w:szCs w:val="24"/>
          <w:lang w:val="x-none" w:eastAsia="x-none"/>
        </w:rPr>
        <w:t>формирование и развитие психолого-педагогической компетентности участников образовательного процесса;</w:t>
      </w:r>
    </w:p>
    <w:p w:rsidR="00EA6326" w:rsidRPr="00EA6326" w:rsidRDefault="00EA6326" w:rsidP="00EA6326">
      <w:pPr>
        <w:numPr>
          <w:ilvl w:val="0"/>
          <w:numId w:val="2"/>
        </w:numPr>
        <w:spacing w:after="0" w:line="240" w:lineRule="auto"/>
        <w:jc w:val="both"/>
        <w:rPr>
          <w:rFonts w:ascii="Times New Roman" w:eastAsia="Calibri" w:hAnsi="Times New Roman" w:cs="Times New Roman"/>
          <w:sz w:val="24"/>
          <w:szCs w:val="24"/>
          <w:lang w:val="x-none" w:eastAsia="x-none"/>
        </w:rPr>
      </w:pPr>
      <w:r w:rsidRPr="00EA6326">
        <w:rPr>
          <w:rFonts w:ascii="Times New Roman" w:eastAsia="Calibri" w:hAnsi="Times New Roman" w:cs="Times New Roman"/>
          <w:sz w:val="24"/>
          <w:szCs w:val="24"/>
          <w:lang w:val="x-none" w:eastAsia="x-none"/>
        </w:rPr>
        <w:t>обеспечение вариативности направлений и форм, а также диверсификации уровней психолого-педагогического сопровождения участников образовательного процесса.</w:t>
      </w:r>
    </w:p>
    <w:p w:rsidR="00EA6326" w:rsidRPr="00EA6326" w:rsidRDefault="00EA6326" w:rsidP="00EA6326">
      <w:pPr>
        <w:spacing w:after="0" w:line="240" w:lineRule="auto"/>
        <w:ind w:left="720"/>
        <w:jc w:val="both"/>
        <w:rPr>
          <w:rFonts w:ascii="Times New Roman" w:eastAsia="Calibri" w:hAnsi="Times New Roman" w:cs="Times New Roman"/>
          <w:sz w:val="24"/>
          <w:szCs w:val="24"/>
          <w:lang w:val="x-none" w:eastAsia="x-none"/>
        </w:rPr>
      </w:pPr>
    </w:p>
    <w:tbl>
      <w:tblPr>
        <w:tblW w:w="9782" w:type="dxa"/>
        <w:tblInd w:w="-318" w:type="dxa"/>
        <w:tblLayout w:type="fixed"/>
        <w:tblCellMar>
          <w:left w:w="10" w:type="dxa"/>
          <w:right w:w="10" w:type="dxa"/>
        </w:tblCellMar>
        <w:tblLook w:val="0000" w:firstRow="0" w:lastRow="0" w:firstColumn="0" w:lastColumn="0" w:noHBand="0" w:noVBand="0"/>
      </w:tblPr>
      <w:tblGrid>
        <w:gridCol w:w="2127"/>
        <w:gridCol w:w="2126"/>
        <w:gridCol w:w="1843"/>
        <w:gridCol w:w="1843"/>
        <w:gridCol w:w="1843"/>
      </w:tblGrid>
      <w:tr w:rsidR="006950EE" w:rsidRPr="00EA6326" w:rsidTr="006950EE">
        <w:tc>
          <w:tcPr>
            <w:tcW w:w="21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950EE" w:rsidRDefault="006950EE" w:rsidP="0018460D">
            <w:pPr>
              <w:pStyle w:val="p3"/>
              <w:jc w:val="center"/>
            </w:pPr>
            <w:r>
              <w:t>Основные направления психолого-педагогического сопровождения</w:t>
            </w:r>
          </w:p>
        </w:tc>
        <w:tc>
          <w:tcPr>
            <w:tcW w:w="212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950EE" w:rsidRDefault="006950EE" w:rsidP="0018460D">
            <w:pPr>
              <w:pStyle w:val="p3"/>
              <w:jc w:val="center"/>
            </w:pPr>
            <w:r>
              <w:t>Индивидуальный уровень</w:t>
            </w: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950EE" w:rsidRDefault="006950EE" w:rsidP="0018460D">
            <w:pPr>
              <w:pStyle w:val="p3"/>
              <w:jc w:val="center"/>
            </w:pPr>
            <w:r>
              <w:t>Групповой уровень</w:t>
            </w: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950EE" w:rsidRDefault="006950EE" w:rsidP="0018460D">
            <w:pPr>
              <w:pStyle w:val="p3"/>
              <w:jc w:val="center"/>
            </w:pPr>
            <w:r>
              <w:t>На уровне класса</w:t>
            </w: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950EE" w:rsidRDefault="006950EE" w:rsidP="0018460D">
            <w:pPr>
              <w:pStyle w:val="p3"/>
              <w:jc w:val="center"/>
            </w:pPr>
            <w:r>
              <w:t>На уровне школы</w:t>
            </w:r>
          </w:p>
        </w:tc>
      </w:tr>
      <w:tr w:rsidR="006950EE" w:rsidRPr="00EA6326" w:rsidTr="006950EE">
        <w:tc>
          <w:tcPr>
            <w:tcW w:w="21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950EE" w:rsidRPr="00EA6326" w:rsidRDefault="006950EE" w:rsidP="00EA6326">
            <w:pPr>
              <w:suppressAutoHyphens/>
              <w:autoSpaceDN w:val="0"/>
              <w:spacing w:before="28" w:after="28" w:line="240" w:lineRule="auto"/>
              <w:textAlignment w:val="baseline"/>
              <w:rPr>
                <w:rFonts w:ascii="Times New Roman" w:eastAsia="SimSun" w:hAnsi="Times New Roman" w:cs="Calibri"/>
                <w:kern w:val="3"/>
              </w:rPr>
            </w:pPr>
            <w:r w:rsidRPr="00EA6326">
              <w:rPr>
                <w:rFonts w:ascii="Times New Roman" w:eastAsia="SimSun" w:hAnsi="Times New Roman" w:cs="Calibri"/>
                <w:kern w:val="3"/>
              </w:rPr>
              <w:t>1. Сохранение и укрепление психологического здоровья</w:t>
            </w:r>
          </w:p>
          <w:p w:rsidR="006950EE" w:rsidRPr="00EA6326" w:rsidRDefault="006950EE" w:rsidP="00EA6326">
            <w:pPr>
              <w:suppressAutoHyphens/>
              <w:autoSpaceDN w:val="0"/>
              <w:spacing w:before="28" w:after="28" w:line="240" w:lineRule="auto"/>
              <w:jc w:val="center"/>
              <w:textAlignment w:val="baseline"/>
              <w:rPr>
                <w:rFonts w:ascii="Times New Roman" w:eastAsia="SimSun" w:hAnsi="Times New Roman" w:cs="Calibri"/>
                <w:kern w:val="3"/>
              </w:rPr>
            </w:pPr>
          </w:p>
        </w:tc>
        <w:tc>
          <w:tcPr>
            <w:tcW w:w="212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950EE" w:rsidRPr="00EA6326" w:rsidRDefault="006950EE" w:rsidP="00EA6326">
            <w:pPr>
              <w:suppressAutoHyphens/>
              <w:autoSpaceDN w:val="0"/>
              <w:spacing w:before="28" w:after="28" w:line="240" w:lineRule="auto"/>
              <w:textAlignment w:val="baseline"/>
              <w:rPr>
                <w:rFonts w:ascii="Times New Roman" w:eastAsia="SimSun" w:hAnsi="Times New Roman" w:cs="Calibri"/>
                <w:kern w:val="3"/>
              </w:rPr>
            </w:pPr>
            <w:r w:rsidRPr="00EA6326">
              <w:rPr>
                <w:rFonts w:ascii="Times New Roman" w:eastAsia="SimSun" w:hAnsi="Times New Roman" w:cs="Calibri"/>
                <w:kern w:val="3"/>
              </w:rPr>
              <w:t>- проведение индивидуальных консультаций с учащимися, педагогами и родителями</w:t>
            </w:r>
          </w:p>
          <w:p w:rsidR="006950EE" w:rsidRPr="00EA6326" w:rsidRDefault="006950EE" w:rsidP="00EA6326">
            <w:pPr>
              <w:suppressAutoHyphens/>
              <w:autoSpaceDN w:val="0"/>
              <w:spacing w:before="28" w:after="28" w:line="240" w:lineRule="auto"/>
              <w:textAlignment w:val="baseline"/>
              <w:rPr>
                <w:rFonts w:ascii="Times New Roman" w:eastAsia="SimSun" w:hAnsi="Times New Roman" w:cs="Calibri"/>
                <w:kern w:val="3"/>
              </w:rPr>
            </w:pPr>
            <w:r w:rsidRPr="00EA6326">
              <w:rPr>
                <w:rFonts w:ascii="Times New Roman" w:eastAsia="SimSun" w:hAnsi="Times New Roman" w:cs="Calibri"/>
                <w:kern w:val="3"/>
              </w:rPr>
              <w:t xml:space="preserve">- индивидуальная коррекционная </w:t>
            </w:r>
            <w:r w:rsidRPr="00EA6326">
              <w:rPr>
                <w:rFonts w:ascii="Times New Roman" w:eastAsia="SimSun" w:hAnsi="Times New Roman" w:cs="Calibri"/>
                <w:kern w:val="3"/>
              </w:rPr>
              <w:lastRenderedPageBreak/>
              <w:t>работа с учащимися специалистов психолого-педагогической службы</w:t>
            </w:r>
          </w:p>
          <w:p w:rsidR="006950EE" w:rsidRPr="00EA6326" w:rsidRDefault="006950EE" w:rsidP="00EA6326">
            <w:pPr>
              <w:suppressAutoHyphens/>
              <w:autoSpaceDN w:val="0"/>
              <w:spacing w:before="28" w:after="28" w:line="240" w:lineRule="auto"/>
              <w:textAlignment w:val="baseline"/>
              <w:rPr>
                <w:rFonts w:ascii="Times New Roman" w:eastAsia="SimSun" w:hAnsi="Times New Roman" w:cs="Calibri"/>
                <w:kern w:val="3"/>
              </w:rPr>
            </w:pPr>
            <w:r w:rsidRPr="00EA6326">
              <w:rPr>
                <w:rFonts w:ascii="Times New Roman" w:eastAsia="SimSun" w:hAnsi="Times New Roman" w:cs="Calibri"/>
                <w:kern w:val="3"/>
              </w:rPr>
              <w:t>- проведение диагностических мероприятий</w:t>
            </w:r>
          </w:p>
          <w:p w:rsidR="006950EE" w:rsidRPr="00EA6326" w:rsidRDefault="006950EE" w:rsidP="00EA6326">
            <w:pPr>
              <w:suppressAutoHyphens/>
              <w:autoSpaceDN w:val="0"/>
              <w:spacing w:before="28" w:after="28" w:line="240" w:lineRule="auto"/>
              <w:textAlignment w:val="baseline"/>
              <w:rPr>
                <w:rFonts w:ascii="Times New Roman" w:eastAsia="SimSun" w:hAnsi="Times New Roman" w:cs="Calibri"/>
                <w:kern w:val="3"/>
              </w:rPr>
            </w:pPr>
            <w:r w:rsidRPr="00EA6326">
              <w:rPr>
                <w:rFonts w:ascii="Times New Roman" w:eastAsia="SimSun" w:hAnsi="Times New Roman" w:cs="Calibri"/>
                <w:kern w:val="3"/>
              </w:rPr>
              <w:t xml:space="preserve">- профилактика </w:t>
            </w:r>
            <w:proofErr w:type="gramStart"/>
            <w:r w:rsidRPr="00EA6326">
              <w:rPr>
                <w:rFonts w:ascii="Times New Roman" w:eastAsia="SimSun" w:hAnsi="Times New Roman" w:cs="Calibri"/>
                <w:kern w:val="3"/>
              </w:rPr>
              <w:t>школьной</w:t>
            </w:r>
            <w:proofErr w:type="gramEnd"/>
            <w:r w:rsidRPr="00EA6326">
              <w:rPr>
                <w:rFonts w:ascii="Times New Roman" w:eastAsia="SimSun" w:hAnsi="Times New Roman" w:cs="Calibri"/>
                <w:kern w:val="3"/>
              </w:rPr>
              <w:t xml:space="preserve"> </w:t>
            </w:r>
            <w:proofErr w:type="spellStart"/>
            <w:r w:rsidRPr="00EA6326">
              <w:rPr>
                <w:rFonts w:ascii="Times New Roman" w:eastAsia="SimSun" w:hAnsi="Times New Roman" w:cs="Calibri"/>
                <w:kern w:val="3"/>
              </w:rPr>
              <w:t>дезадаптации</w:t>
            </w:r>
            <w:proofErr w:type="spellEnd"/>
            <w:r w:rsidRPr="00EA6326">
              <w:rPr>
                <w:rFonts w:ascii="Times New Roman" w:eastAsia="SimSun" w:hAnsi="Times New Roman" w:cs="Calibri"/>
                <w:kern w:val="3"/>
              </w:rPr>
              <w:t xml:space="preserve"> (на этапе перехода в основную школу)</w:t>
            </w: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950EE" w:rsidRPr="00EA6326" w:rsidRDefault="006950EE" w:rsidP="00EA6326">
            <w:pPr>
              <w:suppressAutoHyphens/>
              <w:autoSpaceDN w:val="0"/>
              <w:spacing w:before="28" w:after="28" w:line="240" w:lineRule="auto"/>
              <w:textAlignment w:val="baseline"/>
              <w:rPr>
                <w:rFonts w:ascii="Times New Roman" w:eastAsia="SimSun" w:hAnsi="Times New Roman" w:cs="Calibri"/>
                <w:kern w:val="3"/>
              </w:rPr>
            </w:pPr>
            <w:r w:rsidRPr="00EA6326">
              <w:rPr>
                <w:rFonts w:ascii="Times New Roman" w:eastAsia="SimSun" w:hAnsi="Times New Roman" w:cs="Calibri"/>
                <w:kern w:val="3"/>
              </w:rPr>
              <w:lastRenderedPageBreak/>
              <w:t>- проведение тренингов, организация тематических и профилактических занятий,</w:t>
            </w:r>
          </w:p>
          <w:p w:rsidR="006950EE" w:rsidRPr="00EA6326" w:rsidRDefault="006950EE" w:rsidP="00EA6326">
            <w:pPr>
              <w:suppressAutoHyphens/>
              <w:autoSpaceDN w:val="0"/>
              <w:spacing w:before="28" w:after="28" w:line="240" w:lineRule="auto"/>
              <w:textAlignment w:val="baseline"/>
              <w:rPr>
                <w:rFonts w:ascii="Times New Roman" w:eastAsia="SimSun" w:hAnsi="Times New Roman" w:cs="Calibri"/>
                <w:kern w:val="3"/>
              </w:rPr>
            </w:pPr>
            <w:r w:rsidRPr="00EA6326">
              <w:rPr>
                <w:rFonts w:ascii="Times New Roman" w:eastAsia="SimSun" w:hAnsi="Times New Roman" w:cs="Calibri"/>
                <w:kern w:val="3"/>
              </w:rPr>
              <w:t xml:space="preserve">- проведение тренингов с </w:t>
            </w:r>
            <w:r w:rsidRPr="00EA6326">
              <w:rPr>
                <w:rFonts w:ascii="Times New Roman" w:eastAsia="SimSun" w:hAnsi="Times New Roman" w:cs="Calibri"/>
                <w:kern w:val="3"/>
              </w:rPr>
              <w:lastRenderedPageBreak/>
              <w:t>педагогами по профилактике эмоционального выгорания, проблеме профессиональной деформации</w:t>
            </w:r>
          </w:p>
          <w:p w:rsidR="006950EE" w:rsidRPr="00EA6326" w:rsidRDefault="006950EE" w:rsidP="00EA6326">
            <w:pPr>
              <w:suppressAutoHyphens/>
              <w:autoSpaceDN w:val="0"/>
              <w:spacing w:before="28" w:after="28" w:line="240" w:lineRule="auto"/>
              <w:jc w:val="center"/>
              <w:textAlignment w:val="baseline"/>
              <w:rPr>
                <w:rFonts w:ascii="Times New Roman" w:eastAsia="SimSun" w:hAnsi="Times New Roman" w:cs="Calibri"/>
                <w:kern w:val="3"/>
              </w:rPr>
            </w:pP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950EE" w:rsidRPr="00EA6326" w:rsidRDefault="006950EE" w:rsidP="00EA6326">
            <w:pPr>
              <w:suppressAutoHyphens/>
              <w:autoSpaceDN w:val="0"/>
              <w:spacing w:before="28" w:after="28" w:line="240" w:lineRule="auto"/>
              <w:textAlignment w:val="baseline"/>
              <w:rPr>
                <w:rFonts w:ascii="Times New Roman" w:eastAsia="SimSun" w:hAnsi="Times New Roman" w:cs="Calibri"/>
                <w:kern w:val="3"/>
              </w:rPr>
            </w:pPr>
            <w:r w:rsidRPr="00EA6326">
              <w:rPr>
                <w:rFonts w:ascii="Times New Roman" w:eastAsia="SimSun" w:hAnsi="Times New Roman" w:cs="Calibri"/>
                <w:kern w:val="3"/>
              </w:rPr>
              <w:lastRenderedPageBreak/>
              <w:t xml:space="preserve">- проведение </w:t>
            </w:r>
            <w:proofErr w:type="spellStart"/>
            <w:r w:rsidRPr="00EA6326">
              <w:rPr>
                <w:rFonts w:ascii="Times New Roman" w:eastAsia="SimSun" w:hAnsi="Times New Roman" w:cs="Calibri"/>
                <w:kern w:val="3"/>
              </w:rPr>
              <w:t>тренинговых</w:t>
            </w:r>
            <w:proofErr w:type="spellEnd"/>
            <w:r w:rsidRPr="00EA6326">
              <w:rPr>
                <w:rFonts w:ascii="Times New Roman" w:eastAsia="SimSun" w:hAnsi="Times New Roman" w:cs="Calibri"/>
                <w:kern w:val="3"/>
              </w:rPr>
              <w:t xml:space="preserve"> занятий, организация тематических классных часов;</w:t>
            </w:r>
          </w:p>
          <w:p w:rsidR="006950EE" w:rsidRPr="00EA6326" w:rsidRDefault="006950EE" w:rsidP="00EA6326">
            <w:pPr>
              <w:suppressAutoHyphens/>
              <w:autoSpaceDN w:val="0"/>
              <w:spacing w:before="28" w:after="28" w:line="240" w:lineRule="auto"/>
              <w:textAlignment w:val="baseline"/>
              <w:rPr>
                <w:rFonts w:ascii="Times New Roman" w:eastAsia="SimSun" w:hAnsi="Times New Roman" w:cs="Calibri"/>
                <w:kern w:val="3"/>
              </w:rPr>
            </w:pPr>
            <w:r w:rsidRPr="00EA6326">
              <w:rPr>
                <w:rFonts w:ascii="Times New Roman" w:eastAsia="SimSun" w:hAnsi="Times New Roman" w:cs="Calibri"/>
                <w:kern w:val="3"/>
              </w:rPr>
              <w:t xml:space="preserve">- проведение диагностических </w:t>
            </w:r>
            <w:r w:rsidRPr="00EA6326">
              <w:rPr>
                <w:rFonts w:ascii="Times New Roman" w:eastAsia="SimSun" w:hAnsi="Times New Roman" w:cs="Calibri"/>
                <w:kern w:val="3"/>
              </w:rPr>
              <w:lastRenderedPageBreak/>
              <w:t>мероприятий с учащимися;</w:t>
            </w:r>
          </w:p>
          <w:p w:rsidR="006950EE" w:rsidRPr="00EA6326" w:rsidRDefault="006950EE" w:rsidP="00EA6326">
            <w:pPr>
              <w:suppressAutoHyphens/>
              <w:autoSpaceDN w:val="0"/>
              <w:spacing w:before="28" w:after="28" w:line="240" w:lineRule="auto"/>
              <w:textAlignment w:val="baseline"/>
              <w:rPr>
                <w:rFonts w:ascii="Times New Roman" w:eastAsia="SimSun" w:hAnsi="Times New Roman" w:cs="Calibri"/>
                <w:kern w:val="3"/>
              </w:rPr>
            </w:pPr>
            <w:r w:rsidRPr="00EA6326">
              <w:rPr>
                <w:rFonts w:ascii="Times New Roman" w:eastAsia="SimSun" w:hAnsi="Times New Roman" w:cs="Calibri"/>
                <w:kern w:val="3"/>
              </w:rPr>
              <w:t>- проведение релаксационных и динамических пауз в учебное время.</w:t>
            </w:r>
          </w:p>
          <w:p w:rsidR="006950EE" w:rsidRPr="00EA6326" w:rsidRDefault="006950EE" w:rsidP="00EA6326">
            <w:pPr>
              <w:suppressAutoHyphens/>
              <w:autoSpaceDN w:val="0"/>
              <w:spacing w:before="28" w:after="28" w:line="240" w:lineRule="auto"/>
              <w:jc w:val="center"/>
              <w:textAlignment w:val="baseline"/>
              <w:rPr>
                <w:rFonts w:ascii="Times New Roman" w:eastAsia="SimSun" w:hAnsi="Times New Roman" w:cs="Calibri"/>
                <w:kern w:val="3"/>
              </w:rPr>
            </w:pP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950EE" w:rsidRPr="00EA6326" w:rsidRDefault="006950EE" w:rsidP="00EA6326">
            <w:pPr>
              <w:suppressAutoHyphens/>
              <w:autoSpaceDN w:val="0"/>
              <w:spacing w:before="28" w:after="28" w:line="240" w:lineRule="auto"/>
              <w:textAlignment w:val="baseline"/>
              <w:rPr>
                <w:rFonts w:ascii="Times New Roman" w:eastAsia="SimSun" w:hAnsi="Times New Roman" w:cs="Calibri"/>
                <w:kern w:val="3"/>
              </w:rPr>
            </w:pPr>
            <w:r w:rsidRPr="00EA6326">
              <w:rPr>
                <w:rFonts w:ascii="Times New Roman" w:eastAsia="SimSun" w:hAnsi="Times New Roman" w:cs="Calibri"/>
                <w:kern w:val="3"/>
              </w:rPr>
              <w:lastRenderedPageBreak/>
              <w:t>- проведение общешкольных лекториев для родителей обучающихся</w:t>
            </w:r>
          </w:p>
          <w:p w:rsidR="006950EE" w:rsidRPr="00EA6326" w:rsidRDefault="006950EE" w:rsidP="00EA6326">
            <w:pPr>
              <w:suppressAutoHyphens/>
              <w:autoSpaceDN w:val="0"/>
              <w:spacing w:before="28" w:after="28" w:line="240" w:lineRule="auto"/>
              <w:textAlignment w:val="baseline"/>
              <w:rPr>
                <w:rFonts w:ascii="Times New Roman" w:eastAsia="SimSun" w:hAnsi="Times New Roman" w:cs="Calibri"/>
                <w:kern w:val="3"/>
              </w:rPr>
            </w:pPr>
            <w:r w:rsidRPr="00EA6326">
              <w:rPr>
                <w:rFonts w:ascii="Times New Roman" w:eastAsia="SimSun" w:hAnsi="Times New Roman" w:cs="Calibri"/>
                <w:kern w:val="3"/>
              </w:rPr>
              <w:t xml:space="preserve">- проведение мероприятий, направленных на </w:t>
            </w:r>
            <w:r w:rsidRPr="00EA6326">
              <w:rPr>
                <w:rFonts w:ascii="Times New Roman" w:eastAsia="SimSun" w:hAnsi="Times New Roman" w:cs="Calibri"/>
                <w:kern w:val="3"/>
              </w:rPr>
              <w:lastRenderedPageBreak/>
              <w:t>профилактику жестокого и противоправного обращения с детьми</w:t>
            </w:r>
          </w:p>
          <w:p w:rsidR="006950EE" w:rsidRPr="00EA6326" w:rsidRDefault="006950EE" w:rsidP="00EA6326">
            <w:pPr>
              <w:suppressAutoHyphens/>
              <w:autoSpaceDN w:val="0"/>
              <w:spacing w:before="28" w:after="28" w:line="240" w:lineRule="auto"/>
              <w:jc w:val="center"/>
              <w:textAlignment w:val="baseline"/>
              <w:rPr>
                <w:rFonts w:ascii="Times New Roman" w:eastAsia="SimSun" w:hAnsi="Times New Roman" w:cs="Calibri"/>
                <w:kern w:val="3"/>
              </w:rPr>
            </w:pPr>
          </w:p>
        </w:tc>
      </w:tr>
      <w:tr w:rsidR="006950EE" w:rsidRPr="00EA6326" w:rsidTr="006950EE">
        <w:tc>
          <w:tcPr>
            <w:tcW w:w="21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950EE" w:rsidRPr="00EA6326" w:rsidRDefault="006950EE" w:rsidP="00EA6326">
            <w:pPr>
              <w:suppressAutoHyphens/>
              <w:autoSpaceDN w:val="0"/>
              <w:spacing w:before="28" w:after="28" w:line="240" w:lineRule="auto"/>
              <w:textAlignment w:val="baseline"/>
              <w:rPr>
                <w:rFonts w:ascii="Times New Roman" w:eastAsia="SimSun" w:hAnsi="Times New Roman" w:cs="Calibri"/>
                <w:kern w:val="3"/>
              </w:rPr>
            </w:pPr>
            <w:r w:rsidRPr="00EA6326">
              <w:rPr>
                <w:rFonts w:ascii="Times New Roman" w:eastAsia="SimSun" w:hAnsi="Times New Roman" w:cs="Calibri"/>
                <w:kern w:val="3"/>
              </w:rPr>
              <w:lastRenderedPageBreak/>
              <w:t>2. Формирование ценности здоровья и безопасности образа жизни</w:t>
            </w:r>
          </w:p>
          <w:p w:rsidR="006950EE" w:rsidRPr="00EA6326" w:rsidRDefault="006950EE" w:rsidP="00EA6326">
            <w:pPr>
              <w:suppressAutoHyphens/>
              <w:autoSpaceDN w:val="0"/>
              <w:spacing w:before="28" w:after="28" w:line="240" w:lineRule="auto"/>
              <w:jc w:val="center"/>
              <w:textAlignment w:val="baseline"/>
              <w:rPr>
                <w:rFonts w:ascii="Times New Roman" w:eastAsia="SimSun" w:hAnsi="Times New Roman" w:cs="Calibri"/>
                <w:kern w:val="3"/>
              </w:rPr>
            </w:pPr>
          </w:p>
        </w:tc>
        <w:tc>
          <w:tcPr>
            <w:tcW w:w="212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950EE" w:rsidRPr="00EA6326" w:rsidRDefault="006950EE" w:rsidP="00EA6326">
            <w:pPr>
              <w:suppressAutoHyphens/>
              <w:autoSpaceDN w:val="0"/>
              <w:spacing w:before="28" w:after="28" w:line="240" w:lineRule="auto"/>
              <w:textAlignment w:val="baseline"/>
              <w:rPr>
                <w:rFonts w:ascii="Times New Roman" w:eastAsia="SimSun" w:hAnsi="Times New Roman" w:cs="Calibri"/>
                <w:kern w:val="3"/>
              </w:rPr>
            </w:pPr>
            <w:r w:rsidRPr="00EA6326">
              <w:rPr>
                <w:rFonts w:ascii="Times New Roman" w:eastAsia="SimSun" w:hAnsi="Times New Roman" w:cs="Calibri"/>
                <w:kern w:val="3"/>
              </w:rPr>
              <w:t>- индивидуальная профилактическая работа специалистов психолого-педагогической службы с учащимися;</w:t>
            </w:r>
          </w:p>
          <w:p w:rsidR="006950EE" w:rsidRPr="00EA6326" w:rsidRDefault="006950EE" w:rsidP="00EA6326">
            <w:pPr>
              <w:suppressAutoHyphens/>
              <w:autoSpaceDN w:val="0"/>
              <w:spacing w:before="28" w:after="28" w:line="240" w:lineRule="auto"/>
              <w:textAlignment w:val="baseline"/>
              <w:rPr>
                <w:rFonts w:ascii="Times New Roman" w:eastAsia="SimSun" w:hAnsi="Times New Roman" w:cs="Calibri"/>
                <w:kern w:val="3"/>
              </w:rPr>
            </w:pPr>
            <w:r w:rsidRPr="00EA6326">
              <w:rPr>
                <w:rFonts w:ascii="Times New Roman" w:eastAsia="SimSun" w:hAnsi="Times New Roman" w:cs="Calibri"/>
                <w:kern w:val="3"/>
              </w:rPr>
              <w:t>- консультативная деятельность психолого-педагогической службы.</w:t>
            </w:r>
          </w:p>
          <w:p w:rsidR="006950EE" w:rsidRPr="00EA6326" w:rsidRDefault="006950EE" w:rsidP="00EA6326">
            <w:pPr>
              <w:suppressAutoHyphens/>
              <w:autoSpaceDN w:val="0"/>
              <w:spacing w:before="28" w:after="28" w:line="240" w:lineRule="auto"/>
              <w:jc w:val="center"/>
              <w:textAlignment w:val="baseline"/>
              <w:rPr>
                <w:rFonts w:ascii="Times New Roman" w:eastAsia="SimSun" w:hAnsi="Times New Roman" w:cs="Calibri"/>
                <w:kern w:val="3"/>
              </w:rPr>
            </w:pP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950EE" w:rsidRPr="00EA6326" w:rsidRDefault="006950EE" w:rsidP="00EA6326">
            <w:pPr>
              <w:suppressAutoHyphens/>
              <w:autoSpaceDN w:val="0"/>
              <w:spacing w:before="28" w:after="28" w:line="240" w:lineRule="auto"/>
              <w:textAlignment w:val="baseline"/>
              <w:rPr>
                <w:rFonts w:ascii="Times New Roman" w:eastAsia="SimSun" w:hAnsi="Times New Roman" w:cs="Calibri"/>
                <w:kern w:val="3"/>
              </w:rPr>
            </w:pPr>
            <w:r w:rsidRPr="00EA6326">
              <w:rPr>
                <w:rFonts w:ascii="Times New Roman" w:eastAsia="SimSun" w:hAnsi="Times New Roman" w:cs="Calibri"/>
                <w:kern w:val="3"/>
              </w:rPr>
              <w:t xml:space="preserve">- проведение групповой профилактической работы, направленной на формирование ценностного отношения </w:t>
            </w:r>
            <w:proofErr w:type="gramStart"/>
            <w:r w:rsidRPr="00EA6326">
              <w:rPr>
                <w:rFonts w:ascii="Times New Roman" w:eastAsia="SimSun" w:hAnsi="Times New Roman" w:cs="Calibri"/>
                <w:kern w:val="3"/>
              </w:rPr>
              <w:t>обучающихся</w:t>
            </w:r>
            <w:proofErr w:type="gramEnd"/>
            <w:r w:rsidRPr="00EA6326">
              <w:rPr>
                <w:rFonts w:ascii="Times New Roman" w:eastAsia="SimSun" w:hAnsi="Times New Roman" w:cs="Calibri"/>
                <w:kern w:val="3"/>
              </w:rPr>
              <w:t xml:space="preserve"> к своему здоровью</w:t>
            </w:r>
          </w:p>
          <w:p w:rsidR="006950EE" w:rsidRPr="00EA6326" w:rsidRDefault="006950EE" w:rsidP="00EA6326">
            <w:pPr>
              <w:suppressAutoHyphens/>
              <w:autoSpaceDN w:val="0"/>
              <w:spacing w:before="28" w:after="28" w:line="240" w:lineRule="auto"/>
              <w:jc w:val="center"/>
              <w:textAlignment w:val="baseline"/>
              <w:rPr>
                <w:rFonts w:ascii="Times New Roman" w:eastAsia="SimSun" w:hAnsi="Times New Roman" w:cs="Calibri"/>
                <w:kern w:val="3"/>
              </w:rPr>
            </w:pP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950EE" w:rsidRPr="00EA6326" w:rsidRDefault="006950EE" w:rsidP="00EA6326">
            <w:pPr>
              <w:suppressAutoHyphens/>
              <w:autoSpaceDN w:val="0"/>
              <w:spacing w:before="28" w:after="28" w:line="240" w:lineRule="auto"/>
              <w:textAlignment w:val="baseline"/>
              <w:rPr>
                <w:rFonts w:ascii="Times New Roman" w:eastAsia="SimSun" w:hAnsi="Times New Roman" w:cs="Calibri"/>
                <w:kern w:val="3"/>
              </w:rPr>
            </w:pPr>
            <w:r w:rsidRPr="00EA6326">
              <w:rPr>
                <w:rFonts w:ascii="Times New Roman" w:eastAsia="SimSun" w:hAnsi="Times New Roman" w:cs="Calibri"/>
                <w:kern w:val="3"/>
              </w:rPr>
              <w:t>- организация тематических занятий, диспутов по проблеме здоровья и безопасности образа жизни</w:t>
            </w:r>
          </w:p>
          <w:p w:rsidR="006950EE" w:rsidRPr="00EA6326" w:rsidRDefault="006950EE" w:rsidP="00EA6326">
            <w:pPr>
              <w:suppressAutoHyphens/>
              <w:autoSpaceDN w:val="0"/>
              <w:spacing w:before="28" w:after="28" w:line="240" w:lineRule="auto"/>
              <w:textAlignment w:val="baseline"/>
              <w:rPr>
                <w:rFonts w:ascii="Times New Roman" w:eastAsia="SimSun" w:hAnsi="Times New Roman" w:cs="Calibri"/>
                <w:kern w:val="3"/>
              </w:rPr>
            </w:pPr>
            <w:r w:rsidRPr="00EA6326">
              <w:rPr>
                <w:rFonts w:ascii="Times New Roman" w:eastAsia="SimSun" w:hAnsi="Times New Roman" w:cs="Calibri"/>
                <w:kern w:val="3"/>
              </w:rPr>
              <w:t>- диагностика ценностных ориентаций обучающихся</w:t>
            </w:r>
          </w:p>
          <w:p w:rsidR="006950EE" w:rsidRPr="00EA6326" w:rsidRDefault="006950EE" w:rsidP="00EA6326">
            <w:pPr>
              <w:suppressAutoHyphens/>
              <w:autoSpaceDN w:val="0"/>
              <w:spacing w:before="28" w:after="28" w:line="240" w:lineRule="auto"/>
              <w:jc w:val="center"/>
              <w:textAlignment w:val="baseline"/>
              <w:rPr>
                <w:rFonts w:ascii="Times New Roman" w:eastAsia="SimSun" w:hAnsi="Times New Roman" w:cs="Calibri"/>
                <w:kern w:val="3"/>
              </w:rPr>
            </w:pP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950EE" w:rsidRPr="00EA6326" w:rsidRDefault="006950EE" w:rsidP="00EA6326">
            <w:pPr>
              <w:suppressAutoHyphens/>
              <w:autoSpaceDN w:val="0"/>
              <w:spacing w:before="28" w:after="28" w:line="240" w:lineRule="auto"/>
              <w:textAlignment w:val="baseline"/>
              <w:rPr>
                <w:rFonts w:ascii="Times New Roman" w:eastAsia="SimSun" w:hAnsi="Times New Roman" w:cs="Calibri"/>
                <w:kern w:val="3"/>
              </w:rPr>
            </w:pPr>
            <w:r w:rsidRPr="00EA6326">
              <w:rPr>
                <w:rFonts w:ascii="Times New Roman" w:eastAsia="SimSun" w:hAnsi="Times New Roman" w:cs="Calibri"/>
                <w:kern w:val="3"/>
              </w:rPr>
              <w:t>- проведение лекториев для родителей и педагогов</w:t>
            </w:r>
          </w:p>
          <w:p w:rsidR="006950EE" w:rsidRPr="00EA6326" w:rsidRDefault="006950EE" w:rsidP="00EA6326">
            <w:pPr>
              <w:suppressAutoHyphens/>
              <w:autoSpaceDN w:val="0"/>
              <w:spacing w:before="28" w:after="28" w:line="240" w:lineRule="auto"/>
              <w:textAlignment w:val="baseline"/>
              <w:rPr>
                <w:rFonts w:ascii="Times New Roman" w:eastAsia="SimSun" w:hAnsi="Times New Roman" w:cs="Calibri"/>
                <w:kern w:val="3"/>
              </w:rPr>
            </w:pPr>
            <w:r w:rsidRPr="00EA6326">
              <w:rPr>
                <w:rFonts w:ascii="Times New Roman" w:eastAsia="SimSun" w:hAnsi="Times New Roman" w:cs="Calibri"/>
                <w:kern w:val="3"/>
              </w:rPr>
              <w:t>- сопровождение общешкольных тематических занятий</w:t>
            </w:r>
          </w:p>
          <w:p w:rsidR="006950EE" w:rsidRPr="00EA6326" w:rsidRDefault="006950EE" w:rsidP="00EA6326">
            <w:pPr>
              <w:suppressAutoHyphens/>
              <w:autoSpaceDN w:val="0"/>
              <w:spacing w:before="28" w:after="28" w:line="240" w:lineRule="auto"/>
              <w:jc w:val="center"/>
              <w:textAlignment w:val="baseline"/>
              <w:rPr>
                <w:rFonts w:ascii="Times New Roman" w:eastAsia="SimSun" w:hAnsi="Times New Roman" w:cs="Calibri"/>
                <w:kern w:val="3"/>
              </w:rPr>
            </w:pPr>
          </w:p>
        </w:tc>
      </w:tr>
      <w:tr w:rsidR="006950EE" w:rsidRPr="00EA6326" w:rsidTr="006950EE">
        <w:tc>
          <w:tcPr>
            <w:tcW w:w="21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950EE" w:rsidRPr="00EA6326" w:rsidRDefault="006950EE" w:rsidP="00EA6326">
            <w:pPr>
              <w:suppressAutoHyphens/>
              <w:autoSpaceDN w:val="0"/>
              <w:spacing w:before="28" w:after="28" w:line="240" w:lineRule="auto"/>
              <w:textAlignment w:val="baseline"/>
              <w:rPr>
                <w:rFonts w:ascii="Times New Roman" w:eastAsia="SimSun" w:hAnsi="Times New Roman" w:cs="Calibri"/>
                <w:kern w:val="3"/>
              </w:rPr>
            </w:pPr>
            <w:r w:rsidRPr="00EA6326">
              <w:rPr>
                <w:rFonts w:ascii="Times New Roman" w:eastAsia="SimSun" w:hAnsi="Times New Roman" w:cs="Calibri"/>
                <w:kern w:val="3"/>
              </w:rPr>
              <w:t>3. Развитие экологической культуры</w:t>
            </w:r>
          </w:p>
          <w:p w:rsidR="006950EE" w:rsidRPr="00EA6326" w:rsidRDefault="006950EE" w:rsidP="00EA6326">
            <w:pPr>
              <w:suppressAutoHyphens/>
              <w:autoSpaceDN w:val="0"/>
              <w:spacing w:before="28" w:after="28" w:line="240" w:lineRule="auto"/>
              <w:jc w:val="center"/>
              <w:textAlignment w:val="baseline"/>
              <w:rPr>
                <w:rFonts w:ascii="Times New Roman" w:eastAsia="SimSun" w:hAnsi="Times New Roman" w:cs="Calibri"/>
                <w:kern w:val="3"/>
              </w:rPr>
            </w:pPr>
          </w:p>
        </w:tc>
        <w:tc>
          <w:tcPr>
            <w:tcW w:w="212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950EE" w:rsidRPr="00EA6326" w:rsidRDefault="006950EE" w:rsidP="00EA6326">
            <w:pPr>
              <w:suppressAutoHyphens/>
              <w:autoSpaceDN w:val="0"/>
              <w:spacing w:before="28" w:after="28" w:line="240" w:lineRule="auto"/>
              <w:textAlignment w:val="baseline"/>
              <w:rPr>
                <w:rFonts w:ascii="Times New Roman" w:eastAsia="SimSun" w:hAnsi="Times New Roman" w:cs="Calibri"/>
                <w:kern w:val="3"/>
              </w:rPr>
            </w:pPr>
            <w:r w:rsidRPr="00EA6326">
              <w:rPr>
                <w:rFonts w:ascii="Times New Roman" w:eastAsia="SimSun" w:hAnsi="Times New Roman" w:cs="Calibri"/>
                <w:kern w:val="3"/>
              </w:rPr>
              <w:t>- оказание консультативной помощи педагогам по вопросам организации тематических мероприятий</w:t>
            </w:r>
          </w:p>
          <w:p w:rsidR="006950EE" w:rsidRPr="00EA6326" w:rsidRDefault="006950EE" w:rsidP="00EA6326">
            <w:pPr>
              <w:suppressAutoHyphens/>
              <w:autoSpaceDN w:val="0"/>
              <w:spacing w:before="28" w:after="28" w:line="240" w:lineRule="auto"/>
              <w:jc w:val="center"/>
              <w:textAlignment w:val="baseline"/>
              <w:rPr>
                <w:rFonts w:ascii="Times New Roman" w:eastAsia="SimSun" w:hAnsi="Times New Roman" w:cs="Calibri"/>
                <w:kern w:val="3"/>
              </w:rPr>
            </w:pP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950EE" w:rsidRPr="00EA6326" w:rsidRDefault="006950EE" w:rsidP="00EA6326">
            <w:pPr>
              <w:suppressAutoHyphens/>
              <w:autoSpaceDN w:val="0"/>
              <w:spacing w:before="28" w:after="28" w:line="240" w:lineRule="auto"/>
              <w:textAlignment w:val="baseline"/>
              <w:rPr>
                <w:rFonts w:ascii="Times New Roman" w:eastAsia="SimSun" w:hAnsi="Times New Roman" w:cs="Calibri"/>
                <w:kern w:val="3"/>
              </w:rPr>
            </w:pPr>
            <w:r w:rsidRPr="00EA6326">
              <w:rPr>
                <w:rFonts w:ascii="Times New Roman" w:eastAsia="SimSun" w:hAnsi="Times New Roman" w:cs="Calibri"/>
                <w:kern w:val="3"/>
              </w:rPr>
              <w:t>- организация профилактической деятельности с учащимися</w:t>
            </w:r>
          </w:p>
          <w:p w:rsidR="006950EE" w:rsidRPr="00EA6326" w:rsidRDefault="006950EE" w:rsidP="00EA6326">
            <w:pPr>
              <w:suppressAutoHyphens/>
              <w:autoSpaceDN w:val="0"/>
              <w:spacing w:before="28" w:after="28" w:line="240" w:lineRule="auto"/>
              <w:jc w:val="center"/>
              <w:textAlignment w:val="baseline"/>
              <w:rPr>
                <w:rFonts w:ascii="Times New Roman" w:eastAsia="SimSun" w:hAnsi="Times New Roman" w:cs="Calibri"/>
                <w:kern w:val="3"/>
              </w:rPr>
            </w:pP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950EE" w:rsidRPr="00EA6326" w:rsidRDefault="006950EE" w:rsidP="00EA6326">
            <w:pPr>
              <w:suppressAutoHyphens/>
              <w:autoSpaceDN w:val="0"/>
              <w:spacing w:before="28" w:after="28" w:line="240" w:lineRule="auto"/>
              <w:textAlignment w:val="baseline"/>
              <w:rPr>
                <w:rFonts w:ascii="Times New Roman" w:eastAsia="SimSun" w:hAnsi="Times New Roman" w:cs="Calibri"/>
                <w:kern w:val="3"/>
              </w:rPr>
            </w:pPr>
            <w:r w:rsidRPr="00EA6326">
              <w:rPr>
                <w:rFonts w:ascii="Times New Roman" w:eastAsia="SimSun" w:hAnsi="Times New Roman" w:cs="Calibri"/>
                <w:kern w:val="3"/>
              </w:rPr>
              <w:t xml:space="preserve">- мониторинг </w:t>
            </w:r>
            <w:proofErr w:type="spellStart"/>
            <w:r w:rsidRPr="00EA6326">
              <w:rPr>
                <w:rFonts w:ascii="Times New Roman" w:eastAsia="SimSun" w:hAnsi="Times New Roman" w:cs="Calibri"/>
                <w:kern w:val="3"/>
              </w:rPr>
              <w:t>сформированности</w:t>
            </w:r>
            <w:proofErr w:type="spellEnd"/>
            <w:r w:rsidRPr="00EA6326">
              <w:rPr>
                <w:rFonts w:ascii="Times New Roman" w:eastAsia="SimSun" w:hAnsi="Times New Roman" w:cs="Calibri"/>
                <w:kern w:val="3"/>
              </w:rPr>
              <w:t xml:space="preserve"> экологической культуры </w:t>
            </w:r>
            <w:proofErr w:type="gramStart"/>
            <w:r w:rsidRPr="00EA6326">
              <w:rPr>
                <w:rFonts w:ascii="Times New Roman" w:eastAsia="SimSun" w:hAnsi="Times New Roman" w:cs="Calibri"/>
                <w:kern w:val="3"/>
              </w:rPr>
              <w:t>обучающихся</w:t>
            </w:r>
            <w:proofErr w:type="gramEnd"/>
          </w:p>
          <w:p w:rsidR="006950EE" w:rsidRPr="00EA6326" w:rsidRDefault="006950EE" w:rsidP="00EA6326">
            <w:pPr>
              <w:suppressAutoHyphens/>
              <w:autoSpaceDN w:val="0"/>
              <w:spacing w:before="28" w:after="28" w:line="240" w:lineRule="auto"/>
              <w:jc w:val="center"/>
              <w:textAlignment w:val="baseline"/>
              <w:rPr>
                <w:rFonts w:ascii="Times New Roman" w:eastAsia="SimSun" w:hAnsi="Times New Roman" w:cs="Calibri"/>
                <w:kern w:val="3"/>
              </w:rPr>
            </w:pP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950EE" w:rsidRPr="00EA6326" w:rsidRDefault="006950EE" w:rsidP="00EA6326">
            <w:pPr>
              <w:suppressAutoHyphens/>
              <w:autoSpaceDN w:val="0"/>
              <w:spacing w:before="28" w:after="28" w:line="240" w:lineRule="auto"/>
              <w:textAlignment w:val="baseline"/>
              <w:rPr>
                <w:rFonts w:ascii="Times New Roman" w:eastAsia="SimSun" w:hAnsi="Times New Roman" w:cs="Calibri"/>
                <w:kern w:val="3"/>
              </w:rPr>
            </w:pPr>
            <w:r w:rsidRPr="00EA6326">
              <w:rPr>
                <w:rFonts w:ascii="Times New Roman" w:eastAsia="SimSun" w:hAnsi="Times New Roman" w:cs="Calibri"/>
                <w:kern w:val="3"/>
              </w:rPr>
              <w:t>-организация и сопровождение тематических мероприятий, направленных на формирование экологического самосознания обучающихся (в различных формах, таких как социальные проекты, акции и т.д.)</w:t>
            </w:r>
          </w:p>
          <w:p w:rsidR="006950EE" w:rsidRPr="00EA6326" w:rsidRDefault="006950EE" w:rsidP="00EA6326">
            <w:pPr>
              <w:suppressAutoHyphens/>
              <w:autoSpaceDN w:val="0"/>
              <w:spacing w:before="28" w:after="28" w:line="240" w:lineRule="auto"/>
              <w:jc w:val="center"/>
              <w:textAlignment w:val="baseline"/>
              <w:rPr>
                <w:rFonts w:ascii="Times New Roman" w:eastAsia="SimSun" w:hAnsi="Times New Roman" w:cs="Calibri"/>
                <w:kern w:val="3"/>
              </w:rPr>
            </w:pPr>
          </w:p>
        </w:tc>
      </w:tr>
      <w:tr w:rsidR="006950EE" w:rsidRPr="00EA6326" w:rsidTr="006950EE">
        <w:tc>
          <w:tcPr>
            <w:tcW w:w="21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950EE" w:rsidRPr="00EA6326" w:rsidRDefault="006950EE" w:rsidP="00EA6326">
            <w:pPr>
              <w:suppressAutoHyphens/>
              <w:autoSpaceDN w:val="0"/>
              <w:spacing w:before="28" w:after="28" w:line="240" w:lineRule="auto"/>
              <w:textAlignment w:val="baseline"/>
              <w:rPr>
                <w:rFonts w:ascii="Times New Roman" w:eastAsia="SimSun" w:hAnsi="Times New Roman" w:cs="Calibri"/>
                <w:kern w:val="3"/>
              </w:rPr>
            </w:pPr>
            <w:r w:rsidRPr="00EA6326">
              <w:rPr>
                <w:rFonts w:ascii="Times New Roman" w:eastAsia="SimSun" w:hAnsi="Times New Roman" w:cs="Calibri"/>
                <w:kern w:val="3"/>
              </w:rPr>
              <w:t>4. Выявление и поддержка одаренных детей</w:t>
            </w:r>
          </w:p>
          <w:p w:rsidR="006950EE" w:rsidRPr="00EA6326" w:rsidRDefault="006950EE" w:rsidP="00EA6326">
            <w:pPr>
              <w:suppressAutoHyphens/>
              <w:autoSpaceDN w:val="0"/>
              <w:spacing w:before="28" w:after="28" w:line="240" w:lineRule="auto"/>
              <w:jc w:val="center"/>
              <w:textAlignment w:val="baseline"/>
              <w:rPr>
                <w:rFonts w:ascii="Times New Roman" w:eastAsia="SimSun" w:hAnsi="Times New Roman" w:cs="Calibri"/>
                <w:kern w:val="3"/>
              </w:rPr>
            </w:pPr>
          </w:p>
        </w:tc>
        <w:tc>
          <w:tcPr>
            <w:tcW w:w="212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950EE" w:rsidRPr="00EA6326" w:rsidRDefault="006950EE" w:rsidP="00EA6326">
            <w:pPr>
              <w:suppressAutoHyphens/>
              <w:autoSpaceDN w:val="0"/>
              <w:spacing w:before="28" w:after="28" w:line="240" w:lineRule="auto"/>
              <w:textAlignment w:val="baseline"/>
              <w:rPr>
                <w:rFonts w:ascii="Times New Roman" w:eastAsia="SimSun" w:hAnsi="Times New Roman" w:cs="Calibri"/>
                <w:kern w:val="3"/>
              </w:rPr>
            </w:pPr>
            <w:r w:rsidRPr="00EA6326">
              <w:rPr>
                <w:rFonts w:ascii="Times New Roman" w:eastAsia="SimSun" w:hAnsi="Times New Roman" w:cs="Calibri"/>
                <w:kern w:val="3"/>
              </w:rPr>
              <w:t>- выявление детей с признаками одаренности</w:t>
            </w:r>
          </w:p>
          <w:p w:rsidR="006950EE" w:rsidRPr="00EA6326" w:rsidRDefault="006950EE" w:rsidP="00EA6326">
            <w:pPr>
              <w:suppressAutoHyphens/>
              <w:autoSpaceDN w:val="0"/>
              <w:spacing w:before="28" w:after="28" w:line="240" w:lineRule="auto"/>
              <w:textAlignment w:val="baseline"/>
              <w:rPr>
                <w:rFonts w:ascii="Times New Roman" w:eastAsia="SimSun" w:hAnsi="Times New Roman" w:cs="Calibri"/>
                <w:kern w:val="3"/>
              </w:rPr>
            </w:pPr>
            <w:r w:rsidRPr="00EA6326">
              <w:rPr>
                <w:rFonts w:ascii="Times New Roman" w:eastAsia="SimSun" w:hAnsi="Times New Roman" w:cs="Calibri"/>
                <w:kern w:val="3"/>
              </w:rPr>
              <w:t>- создание условий для раскрытия потенциала одаренного обучающегося</w:t>
            </w:r>
          </w:p>
          <w:p w:rsidR="006950EE" w:rsidRPr="00EA6326" w:rsidRDefault="006950EE" w:rsidP="00EA6326">
            <w:pPr>
              <w:suppressAutoHyphens/>
              <w:autoSpaceDN w:val="0"/>
              <w:spacing w:before="28" w:after="28" w:line="240" w:lineRule="auto"/>
              <w:textAlignment w:val="baseline"/>
              <w:rPr>
                <w:rFonts w:ascii="Times New Roman" w:eastAsia="SimSun" w:hAnsi="Times New Roman" w:cs="Calibri"/>
                <w:kern w:val="3"/>
              </w:rPr>
            </w:pPr>
            <w:r w:rsidRPr="00EA6326">
              <w:rPr>
                <w:rFonts w:ascii="Times New Roman" w:eastAsia="SimSun" w:hAnsi="Times New Roman" w:cs="Calibri"/>
                <w:kern w:val="3"/>
              </w:rPr>
              <w:t>- психологическая поддержка участников олимпиад</w:t>
            </w:r>
          </w:p>
          <w:p w:rsidR="006950EE" w:rsidRPr="00EA6326" w:rsidRDefault="006950EE" w:rsidP="00EA6326">
            <w:pPr>
              <w:suppressAutoHyphens/>
              <w:autoSpaceDN w:val="0"/>
              <w:spacing w:before="28" w:after="28" w:line="240" w:lineRule="auto"/>
              <w:textAlignment w:val="baseline"/>
              <w:rPr>
                <w:rFonts w:ascii="Times New Roman" w:eastAsia="SimSun" w:hAnsi="Times New Roman" w:cs="Calibri"/>
                <w:kern w:val="3"/>
              </w:rPr>
            </w:pPr>
            <w:r w:rsidRPr="00EA6326">
              <w:rPr>
                <w:rFonts w:ascii="Times New Roman" w:eastAsia="SimSun" w:hAnsi="Times New Roman" w:cs="Calibri"/>
                <w:kern w:val="3"/>
              </w:rPr>
              <w:t xml:space="preserve">- индивидуализация </w:t>
            </w:r>
            <w:r w:rsidRPr="00EA6326">
              <w:rPr>
                <w:rFonts w:ascii="Times New Roman" w:eastAsia="SimSun" w:hAnsi="Times New Roman" w:cs="Calibri"/>
                <w:kern w:val="3"/>
              </w:rPr>
              <w:lastRenderedPageBreak/>
              <w:t>и дифференциация обучения</w:t>
            </w:r>
          </w:p>
          <w:p w:rsidR="006950EE" w:rsidRPr="00EA6326" w:rsidRDefault="006950EE" w:rsidP="00EA6326">
            <w:pPr>
              <w:suppressAutoHyphens/>
              <w:autoSpaceDN w:val="0"/>
              <w:spacing w:before="28" w:after="28" w:line="240" w:lineRule="auto"/>
              <w:textAlignment w:val="baseline"/>
              <w:rPr>
                <w:rFonts w:ascii="Times New Roman" w:eastAsia="SimSun" w:hAnsi="Times New Roman" w:cs="Calibri"/>
                <w:kern w:val="3"/>
              </w:rPr>
            </w:pPr>
            <w:r w:rsidRPr="00EA6326">
              <w:rPr>
                <w:rFonts w:ascii="Times New Roman" w:eastAsia="SimSun" w:hAnsi="Times New Roman" w:cs="Calibri"/>
                <w:kern w:val="3"/>
              </w:rPr>
              <w:t>- индивидуальная работа с родителями (по мере необходимости)</w:t>
            </w:r>
          </w:p>
          <w:p w:rsidR="006950EE" w:rsidRPr="00EA6326" w:rsidRDefault="006950EE" w:rsidP="00EA6326">
            <w:pPr>
              <w:suppressAutoHyphens/>
              <w:autoSpaceDN w:val="0"/>
              <w:spacing w:before="28" w:after="28" w:line="240" w:lineRule="auto"/>
              <w:textAlignment w:val="baseline"/>
              <w:rPr>
                <w:rFonts w:ascii="Times New Roman" w:eastAsia="SimSun" w:hAnsi="Times New Roman" w:cs="Calibri"/>
                <w:kern w:val="3"/>
              </w:rPr>
            </w:pPr>
            <w:r w:rsidRPr="00EA6326">
              <w:rPr>
                <w:rFonts w:ascii="Times New Roman" w:eastAsia="SimSun" w:hAnsi="Times New Roman" w:cs="Calibri"/>
                <w:kern w:val="3"/>
              </w:rPr>
              <w:t xml:space="preserve">- разработка ИОМ </w:t>
            </w:r>
            <w:proofErr w:type="gramStart"/>
            <w:r w:rsidRPr="00EA6326">
              <w:rPr>
                <w:rFonts w:ascii="Times New Roman" w:eastAsia="SimSun" w:hAnsi="Times New Roman" w:cs="Calibri"/>
                <w:kern w:val="3"/>
              </w:rPr>
              <w:t>обучающихся</w:t>
            </w:r>
            <w:proofErr w:type="gramEnd"/>
          </w:p>
          <w:p w:rsidR="006950EE" w:rsidRPr="00EA6326" w:rsidRDefault="006950EE" w:rsidP="00EA6326">
            <w:pPr>
              <w:suppressAutoHyphens/>
              <w:autoSpaceDN w:val="0"/>
              <w:spacing w:before="28" w:after="28" w:line="240" w:lineRule="auto"/>
              <w:jc w:val="center"/>
              <w:textAlignment w:val="baseline"/>
              <w:rPr>
                <w:rFonts w:ascii="Times New Roman" w:eastAsia="SimSun" w:hAnsi="Times New Roman" w:cs="Calibri"/>
                <w:kern w:val="3"/>
              </w:rPr>
            </w:pP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950EE" w:rsidRPr="00EA6326" w:rsidRDefault="006950EE" w:rsidP="00EA6326">
            <w:pPr>
              <w:suppressAutoHyphens/>
              <w:autoSpaceDN w:val="0"/>
              <w:spacing w:before="28" w:after="28" w:line="240" w:lineRule="auto"/>
              <w:textAlignment w:val="baseline"/>
              <w:rPr>
                <w:rFonts w:ascii="Times New Roman" w:eastAsia="SimSun" w:hAnsi="Times New Roman" w:cs="Calibri"/>
                <w:kern w:val="3"/>
              </w:rPr>
            </w:pPr>
            <w:r w:rsidRPr="00EA6326">
              <w:rPr>
                <w:rFonts w:ascii="Times New Roman" w:eastAsia="SimSun" w:hAnsi="Times New Roman" w:cs="Calibri"/>
                <w:kern w:val="3"/>
              </w:rPr>
              <w:lastRenderedPageBreak/>
              <w:t xml:space="preserve">- проведение </w:t>
            </w:r>
            <w:proofErr w:type="spellStart"/>
            <w:r w:rsidRPr="00EA6326">
              <w:rPr>
                <w:rFonts w:ascii="Times New Roman" w:eastAsia="SimSun" w:hAnsi="Times New Roman" w:cs="Calibri"/>
                <w:kern w:val="3"/>
              </w:rPr>
              <w:t>тренинговой</w:t>
            </w:r>
            <w:proofErr w:type="spellEnd"/>
            <w:r w:rsidRPr="00EA6326">
              <w:rPr>
                <w:rFonts w:ascii="Times New Roman" w:eastAsia="SimSun" w:hAnsi="Times New Roman" w:cs="Calibri"/>
                <w:kern w:val="3"/>
              </w:rPr>
              <w:t xml:space="preserve"> работы с одаренными детьми</w:t>
            </w:r>
          </w:p>
          <w:p w:rsidR="006950EE" w:rsidRPr="00EA6326" w:rsidRDefault="006950EE" w:rsidP="00EA6326">
            <w:pPr>
              <w:suppressAutoHyphens/>
              <w:autoSpaceDN w:val="0"/>
              <w:spacing w:before="28" w:after="28" w:line="240" w:lineRule="auto"/>
              <w:jc w:val="center"/>
              <w:textAlignment w:val="baseline"/>
              <w:rPr>
                <w:rFonts w:ascii="Times New Roman" w:eastAsia="SimSun" w:hAnsi="Times New Roman" w:cs="Calibri"/>
                <w:kern w:val="3"/>
              </w:rPr>
            </w:pP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950EE" w:rsidRPr="00EA6326" w:rsidRDefault="006950EE" w:rsidP="00EA6326">
            <w:pPr>
              <w:suppressAutoHyphens/>
              <w:autoSpaceDN w:val="0"/>
              <w:spacing w:before="28" w:after="28" w:line="240" w:lineRule="auto"/>
              <w:textAlignment w:val="baseline"/>
              <w:rPr>
                <w:rFonts w:ascii="Times New Roman" w:eastAsia="SimSun" w:hAnsi="Times New Roman" w:cs="Calibri"/>
                <w:kern w:val="3"/>
              </w:rPr>
            </w:pPr>
            <w:r w:rsidRPr="00EA6326">
              <w:rPr>
                <w:rFonts w:ascii="Times New Roman" w:eastAsia="SimSun" w:hAnsi="Times New Roman" w:cs="Calibri"/>
                <w:kern w:val="3"/>
              </w:rPr>
              <w:t xml:space="preserve">- проведение диагностических мероприятий с </w:t>
            </w:r>
            <w:proofErr w:type="gramStart"/>
            <w:r w:rsidRPr="00EA6326">
              <w:rPr>
                <w:rFonts w:ascii="Times New Roman" w:eastAsia="SimSun" w:hAnsi="Times New Roman" w:cs="Calibri"/>
                <w:kern w:val="3"/>
              </w:rPr>
              <w:t>обучающимися</w:t>
            </w:r>
            <w:proofErr w:type="gramEnd"/>
            <w:r w:rsidRPr="00EA6326">
              <w:rPr>
                <w:rFonts w:ascii="Times New Roman" w:eastAsia="SimSun" w:hAnsi="Times New Roman" w:cs="Calibri"/>
                <w:kern w:val="3"/>
              </w:rPr>
              <w:t xml:space="preserve"> класса</w:t>
            </w:r>
          </w:p>
          <w:p w:rsidR="006950EE" w:rsidRPr="00EA6326" w:rsidRDefault="006950EE" w:rsidP="00EA6326">
            <w:pPr>
              <w:suppressAutoHyphens/>
              <w:autoSpaceDN w:val="0"/>
              <w:spacing w:before="28" w:after="28" w:line="240" w:lineRule="auto"/>
              <w:jc w:val="center"/>
              <w:textAlignment w:val="baseline"/>
              <w:rPr>
                <w:rFonts w:ascii="Times New Roman" w:eastAsia="SimSun" w:hAnsi="Times New Roman" w:cs="Calibri"/>
                <w:kern w:val="3"/>
              </w:rPr>
            </w:pP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950EE" w:rsidRPr="00EA6326" w:rsidRDefault="006950EE" w:rsidP="00EA6326">
            <w:pPr>
              <w:suppressAutoHyphens/>
              <w:autoSpaceDN w:val="0"/>
              <w:spacing w:before="28" w:after="28" w:line="240" w:lineRule="auto"/>
              <w:textAlignment w:val="baseline"/>
              <w:rPr>
                <w:rFonts w:ascii="Times New Roman" w:eastAsia="SimSun" w:hAnsi="Times New Roman" w:cs="Calibri"/>
                <w:kern w:val="3"/>
              </w:rPr>
            </w:pPr>
            <w:r w:rsidRPr="00EA6326">
              <w:rPr>
                <w:rFonts w:ascii="Times New Roman" w:eastAsia="SimSun" w:hAnsi="Times New Roman" w:cs="Calibri"/>
                <w:kern w:val="3"/>
              </w:rPr>
              <w:t>- консультативной помощи педагогам</w:t>
            </w:r>
          </w:p>
          <w:p w:rsidR="006950EE" w:rsidRPr="00EA6326" w:rsidRDefault="006950EE" w:rsidP="00EA6326">
            <w:pPr>
              <w:suppressAutoHyphens/>
              <w:autoSpaceDN w:val="0"/>
              <w:spacing w:before="28" w:after="28" w:line="240" w:lineRule="auto"/>
              <w:textAlignment w:val="baseline"/>
              <w:rPr>
                <w:rFonts w:ascii="Times New Roman" w:eastAsia="SimSun" w:hAnsi="Times New Roman" w:cs="Calibri"/>
                <w:kern w:val="3"/>
              </w:rPr>
            </w:pPr>
            <w:r w:rsidRPr="00EA6326">
              <w:rPr>
                <w:rFonts w:ascii="Times New Roman" w:eastAsia="SimSun" w:hAnsi="Times New Roman" w:cs="Calibri"/>
                <w:kern w:val="3"/>
              </w:rPr>
              <w:t xml:space="preserve">- содействие в построении педагогами ИОМ </w:t>
            </w:r>
            <w:proofErr w:type="gramStart"/>
            <w:r w:rsidRPr="00EA6326">
              <w:rPr>
                <w:rFonts w:ascii="Times New Roman" w:eastAsia="SimSun" w:hAnsi="Times New Roman" w:cs="Calibri"/>
                <w:kern w:val="3"/>
              </w:rPr>
              <w:t>одаренного</w:t>
            </w:r>
            <w:proofErr w:type="gramEnd"/>
            <w:r w:rsidRPr="00EA6326">
              <w:rPr>
                <w:rFonts w:ascii="Times New Roman" w:eastAsia="SimSun" w:hAnsi="Times New Roman" w:cs="Calibri"/>
                <w:kern w:val="3"/>
              </w:rPr>
              <w:t xml:space="preserve"> обучающегося</w:t>
            </w:r>
          </w:p>
          <w:p w:rsidR="006950EE" w:rsidRPr="00EA6326" w:rsidRDefault="006950EE" w:rsidP="00EA6326">
            <w:pPr>
              <w:suppressAutoHyphens/>
              <w:autoSpaceDN w:val="0"/>
              <w:spacing w:before="28" w:after="28" w:line="240" w:lineRule="auto"/>
              <w:textAlignment w:val="baseline"/>
              <w:rPr>
                <w:rFonts w:ascii="Times New Roman" w:eastAsia="SimSun" w:hAnsi="Times New Roman" w:cs="Calibri"/>
                <w:kern w:val="3"/>
              </w:rPr>
            </w:pPr>
            <w:r w:rsidRPr="00EA6326">
              <w:rPr>
                <w:rFonts w:ascii="Times New Roman" w:eastAsia="SimSun" w:hAnsi="Times New Roman" w:cs="Calibri"/>
                <w:kern w:val="3"/>
              </w:rPr>
              <w:t xml:space="preserve">- проведение тематических лекториев для </w:t>
            </w:r>
            <w:r w:rsidRPr="00EA6326">
              <w:rPr>
                <w:rFonts w:ascii="Times New Roman" w:eastAsia="SimSun" w:hAnsi="Times New Roman" w:cs="Calibri"/>
                <w:kern w:val="3"/>
              </w:rPr>
              <w:lastRenderedPageBreak/>
              <w:t>родителей и педагогов</w:t>
            </w:r>
          </w:p>
          <w:p w:rsidR="006950EE" w:rsidRPr="00EA6326" w:rsidRDefault="006950EE" w:rsidP="00EA6326">
            <w:pPr>
              <w:suppressAutoHyphens/>
              <w:autoSpaceDN w:val="0"/>
              <w:spacing w:before="28" w:after="28" w:line="240" w:lineRule="auto"/>
              <w:jc w:val="center"/>
              <w:textAlignment w:val="baseline"/>
              <w:rPr>
                <w:rFonts w:ascii="Times New Roman" w:eastAsia="SimSun" w:hAnsi="Times New Roman" w:cs="Calibri"/>
                <w:kern w:val="3"/>
              </w:rPr>
            </w:pPr>
          </w:p>
        </w:tc>
      </w:tr>
      <w:tr w:rsidR="006950EE" w:rsidRPr="00EA6326" w:rsidTr="006950EE">
        <w:tc>
          <w:tcPr>
            <w:tcW w:w="21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950EE" w:rsidRPr="00EA6326" w:rsidRDefault="006950EE" w:rsidP="00EA6326">
            <w:pPr>
              <w:suppressAutoHyphens/>
              <w:autoSpaceDN w:val="0"/>
              <w:spacing w:before="28" w:after="28" w:line="240" w:lineRule="auto"/>
              <w:textAlignment w:val="baseline"/>
              <w:rPr>
                <w:rFonts w:ascii="Times New Roman" w:eastAsia="SimSun" w:hAnsi="Times New Roman" w:cs="Calibri"/>
                <w:kern w:val="3"/>
              </w:rPr>
            </w:pPr>
            <w:r w:rsidRPr="00EA6326">
              <w:rPr>
                <w:rFonts w:ascii="Times New Roman" w:eastAsia="SimSun" w:hAnsi="Times New Roman" w:cs="Calibri"/>
                <w:kern w:val="3"/>
              </w:rPr>
              <w:lastRenderedPageBreak/>
              <w:t>5. Формирование коммуникативных навыков в разновозрастной среде и среде сверстников</w:t>
            </w:r>
          </w:p>
          <w:p w:rsidR="006950EE" w:rsidRPr="00EA6326" w:rsidRDefault="006950EE" w:rsidP="00EA6326">
            <w:pPr>
              <w:suppressAutoHyphens/>
              <w:autoSpaceDN w:val="0"/>
              <w:spacing w:before="28" w:after="28" w:line="240" w:lineRule="auto"/>
              <w:jc w:val="center"/>
              <w:textAlignment w:val="baseline"/>
              <w:rPr>
                <w:rFonts w:ascii="Times New Roman" w:eastAsia="SimSun" w:hAnsi="Times New Roman" w:cs="Calibri"/>
                <w:kern w:val="3"/>
              </w:rPr>
            </w:pPr>
          </w:p>
        </w:tc>
        <w:tc>
          <w:tcPr>
            <w:tcW w:w="212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950EE" w:rsidRPr="00EA6326" w:rsidRDefault="006950EE" w:rsidP="00EA6326">
            <w:pPr>
              <w:suppressAutoHyphens/>
              <w:autoSpaceDN w:val="0"/>
              <w:spacing w:before="28" w:after="28" w:line="240" w:lineRule="auto"/>
              <w:textAlignment w:val="baseline"/>
              <w:rPr>
                <w:rFonts w:ascii="Times New Roman" w:eastAsia="SimSun" w:hAnsi="Times New Roman" w:cs="Calibri"/>
                <w:kern w:val="3"/>
              </w:rPr>
            </w:pPr>
            <w:r w:rsidRPr="00EA6326">
              <w:rPr>
                <w:rFonts w:ascii="Times New Roman" w:eastAsia="SimSun" w:hAnsi="Times New Roman" w:cs="Calibri"/>
                <w:kern w:val="3"/>
              </w:rPr>
              <w:t>- диагностика сферы межличностных отношений и общения;</w:t>
            </w:r>
          </w:p>
          <w:p w:rsidR="006950EE" w:rsidRPr="00EA6326" w:rsidRDefault="006950EE" w:rsidP="00EA6326">
            <w:pPr>
              <w:suppressAutoHyphens/>
              <w:autoSpaceDN w:val="0"/>
              <w:spacing w:before="28" w:after="28" w:line="240" w:lineRule="auto"/>
              <w:textAlignment w:val="baseline"/>
              <w:rPr>
                <w:rFonts w:ascii="Times New Roman" w:eastAsia="SimSun" w:hAnsi="Times New Roman" w:cs="Calibri"/>
                <w:kern w:val="3"/>
              </w:rPr>
            </w:pPr>
            <w:r w:rsidRPr="00EA6326">
              <w:rPr>
                <w:rFonts w:ascii="Times New Roman" w:eastAsia="SimSun" w:hAnsi="Times New Roman" w:cs="Calibri"/>
                <w:kern w:val="3"/>
              </w:rPr>
              <w:t>- консультативная помощь детям, испытывающим проблемы в общении со сверстниками, с родителями.</w:t>
            </w: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950EE" w:rsidRPr="00EA6326" w:rsidRDefault="006950EE" w:rsidP="00EA6326">
            <w:pPr>
              <w:suppressAutoHyphens/>
              <w:autoSpaceDN w:val="0"/>
              <w:spacing w:before="28" w:after="28" w:line="240" w:lineRule="auto"/>
              <w:textAlignment w:val="baseline"/>
              <w:rPr>
                <w:rFonts w:ascii="Times New Roman" w:eastAsia="SimSun" w:hAnsi="Times New Roman" w:cs="Calibri"/>
                <w:kern w:val="3"/>
              </w:rPr>
            </w:pPr>
            <w:r w:rsidRPr="00EA6326">
              <w:rPr>
                <w:rFonts w:ascii="Times New Roman" w:eastAsia="SimSun" w:hAnsi="Times New Roman" w:cs="Calibri"/>
                <w:kern w:val="3"/>
              </w:rPr>
              <w:t>- проведение групповых тренингов, направленных на установление контакта (тренинг развития мотивов межличностных отношений)</w:t>
            </w:r>
          </w:p>
          <w:p w:rsidR="006950EE" w:rsidRPr="00EA6326" w:rsidRDefault="006950EE" w:rsidP="00EA6326">
            <w:pPr>
              <w:suppressAutoHyphens/>
              <w:autoSpaceDN w:val="0"/>
              <w:spacing w:before="28" w:after="28" w:line="240" w:lineRule="auto"/>
              <w:textAlignment w:val="baseline"/>
              <w:rPr>
                <w:rFonts w:ascii="Times New Roman" w:eastAsia="SimSun" w:hAnsi="Times New Roman" w:cs="Calibri"/>
                <w:kern w:val="3"/>
              </w:rPr>
            </w:pPr>
            <w:r w:rsidRPr="00EA6326">
              <w:rPr>
                <w:rFonts w:ascii="Times New Roman" w:eastAsia="SimSun" w:hAnsi="Times New Roman" w:cs="Calibri"/>
                <w:kern w:val="3"/>
              </w:rPr>
              <w:t>- организация тематических и профилактических занятий;</w:t>
            </w: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950EE" w:rsidRPr="00EA6326" w:rsidRDefault="006950EE" w:rsidP="00EA6326">
            <w:pPr>
              <w:suppressAutoHyphens/>
              <w:autoSpaceDN w:val="0"/>
              <w:spacing w:before="28" w:after="28" w:line="240" w:lineRule="auto"/>
              <w:textAlignment w:val="baseline"/>
              <w:rPr>
                <w:rFonts w:ascii="Times New Roman" w:eastAsia="SimSun" w:hAnsi="Times New Roman" w:cs="Calibri"/>
                <w:kern w:val="3"/>
              </w:rPr>
            </w:pPr>
            <w:r w:rsidRPr="00EA6326">
              <w:rPr>
                <w:rFonts w:ascii="Times New Roman" w:eastAsia="SimSun" w:hAnsi="Times New Roman" w:cs="Calibri"/>
                <w:kern w:val="3"/>
              </w:rPr>
              <w:t xml:space="preserve">- проведение </w:t>
            </w:r>
            <w:proofErr w:type="spellStart"/>
            <w:r w:rsidRPr="00EA6326">
              <w:rPr>
                <w:rFonts w:ascii="Times New Roman" w:eastAsia="SimSun" w:hAnsi="Times New Roman" w:cs="Calibri"/>
                <w:kern w:val="3"/>
              </w:rPr>
              <w:t>тренинговых</w:t>
            </w:r>
            <w:proofErr w:type="spellEnd"/>
            <w:r w:rsidRPr="00EA6326">
              <w:rPr>
                <w:rFonts w:ascii="Times New Roman" w:eastAsia="SimSun" w:hAnsi="Times New Roman" w:cs="Calibri"/>
                <w:kern w:val="3"/>
              </w:rPr>
              <w:t xml:space="preserve"> занятий, организация тематических классных часов;</w:t>
            </w:r>
          </w:p>
          <w:p w:rsidR="006950EE" w:rsidRPr="00EA6326" w:rsidRDefault="006950EE" w:rsidP="00EA6326">
            <w:pPr>
              <w:suppressAutoHyphens/>
              <w:autoSpaceDN w:val="0"/>
              <w:spacing w:before="28" w:after="28" w:line="240" w:lineRule="auto"/>
              <w:textAlignment w:val="baseline"/>
              <w:rPr>
                <w:rFonts w:ascii="Times New Roman" w:eastAsia="SimSun" w:hAnsi="Times New Roman" w:cs="Calibri"/>
                <w:kern w:val="3"/>
              </w:rPr>
            </w:pPr>
            <w:r w:rsidRPr="00EA6326">
              <w:rPr>
                <w:rFonts w:ascii="Times New Roman" w:eastAsia="SimSun" w:hAnsi="Times New Roman" w:cs="Calibri"/>
                <w:kern w:val="3"/>
              </w:rPr>
              <w:t xml:space="preserve"> - проведение диагностических мероприятий с </w:t>
            </w:r>
            <w:proofErr w:type="gramStart"/>
            <w:r w:rsidRPr="00EA6326">
              <w:rPr>
                <w:rFonts w:ascii="Times New Roman" w:eastAsia="SimSun" w:hAnsi="Times New Roman" w:cs="Calibri"/>
                <w:kern w:val="3"/>
              </w:rPr>
              <w:t>обучающимися</w:t>
            </w:r>
            <w:proofErr w:type="gramEnd"/>
            <w:r w:rsidRPr="00EA6326">
              <w:rPr>
                <w:rFonts w:ascii="Times New Roman" w:eastAsia="SimSun" w:hAnsi="Times New Roman" w:cs="Calibri"/>
                <w:kern w:val="3"/>
              </w:rPr>
              <w:t xml:space="preserve"> класса</w:t>
            </w:r>
          </w:p>
          <w:p w:rsidR="006950EE" w:rsidRPr="00EA6326" w:rsidRDefault="006950EE" w:rsidP="00EA6326">
            <w:pPr>
              <w:suppressAutoHyphens/>
              <w:autoSpaceDN w:val="0"/>
              <w:spacing w:before="28" w:after="28" w:line="240" w:lineRule="auto"/>
              <w:textAlignment w:val="baseline"/>
              <w:rPr>
                <w:rFonts w:ascii="Times New Roman" w:eastAsia="SimSun" w:hAnsi="Times New Roman" w:cs="Calibri"/>
                <w:kern w:val="3"/>
              </w:rPr>
            </w:pPr>
          </w:p>
          <w:p w:rsidR="006950EE" w:rsidRPr="00EA6326" w:rsidRDefault="006950EE" w:rsidP="00EA6326">
            <w:pPr>
              <w:suppressAutoHyphens/>
              <w:autoSpaceDN w:val="0"/>
              <w:spacing w:before="28" w:after="28" w:line="240" w:lineRule="auto"/>
              <w:jc w:val="center"/>
              <w:textAlignment w:val="baseline"/>
              <w:rPr>
                <w:rFonts w:ascii="Times New Roman" w:eastAsia="SimSun" w:hAnsi="Times New Roman" w:cs="Calibri"/>
                <w:kern w:val="3"/>
              </w:rPr>
            </w:pP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950EE" w:rsidRPr="00EA6326" w:rsidRDefault="006950EE" w:rsidP="00EA6326">
            <w:pPr>
              <w:suppressAutoHyphens/>
              <w:autoSpaceDN w:val="0"/>
              <w:spacing w:before="28" w:after="28" w:line="240" w:lineRule="auto"/>
              <w:textAlignment w:val="baseline"/>
              <w:rPr>
                <w:rFonts w:ascii="Times New Roman" w:eastAsia="SimSun" w:hAnsi="Times New Roman" w:cs="Calibri"/>
                <w:kern w:val="3"/>
              </w:rPr>
            </w:pPr>
            <w:r w:rsidRPr="00EA6326">
              <w:rPr>
                <w:rFonts w:ascii="Times New Roman" w:eastAsia="SimSun" w:hAnsi="Times New Roman" w:cs="Calibri"/>
                <w:kern w:val="3"/>
              </w:rPr>
              <w:t>- консультативной помощи педагогам;</w:t>
            </w:r>
          </w:p>
          <w:p w:rsidR="006950EE" w:rsidRPr="00EA6326" w:rsidRDefault="006950EE" w:rsidP="00EA6326">
            <w:pPr>
              <w:suppressAutoHyphens/>
              <w:autoSpaceDN w:val="0"/>
              <w:spacing w:before="28" w:after="28" w:line="240" w:lineRule="auto"/>
              <w:textAlignment w:val="baseline"/>
              <w:rPr>
                <w:rFonts w:ascii="Times New Roman" w:eastAsia="SimSun" w:hAnsi="Times New Roman" w:cs="Calibri"/>
                <w:kern w:val="3"/>
              </w:rPr>
            </w:pPr>
            <w:r w:rsidRPr="00EA6326">
              <w:rPr>
                <w:rFonts w:ascii="Times New Roman" w:eastAsia="SimSun" w:hAnsi="Times New Roman" w:cs="Calibri"/>
                <w:kern w:val="3"/>
              </w:rPr>
              <w:t xml:space="preserve"> - проведение тематических лекториев для родителей и педагогов</w:t>
            </w:r>
          </w:p>
          <w:p w:rsidR="006950EE" w:rsidRPr="00EA6326" w:rsidRDefault="006950EE" w:rsidP="00EA6326">
            <w:pPr>
              <w:suppressAutoHyphens/>
              <w:autoSpaceDN w:val="0"/>
              <w:spacing w:before="28" w:after="28" w:line="240" w:lineRule="auto"/>
              <w:textAlignment w:val="baseline"/>
              <w:rPr>
                <w:rFonts w:ascii="Times New Roman" w:eastAsia="SimSun" w:hAnsi="Times New Roman" w:cs="Calibri"/>
                <w:kern w:val="3"/>
              </w:rPr>
            </w:pPr>
          </w:p>
          <w:p w:rsidR="006950EE" w:rsidRPr="00EA6326" w:rsidRDefault="006950EE" w:rsidP="00EA6326">
            <w:pPr>
              <w:suppressAutoHyphens/>
              <w:autoSpaceDN w:val="0"/>
              <w:spacing w:before="28" w:after="28" w:line="240" w:lineRule="auto"/>
              <w:jc w:val="center"/>
              <w:textAlignment w:val="baseline"/>
              <w:rPr>
                <w:rFonts w:ascii="Times New Roman" w:eastAsia="SimSun" w:hAnsi="Times New Roman" w:cs="Calibri"/>
                <w:kern w:val="3"/>
              </w:rPr>
            </w:pPr>
          </w:p>
        </w:tc>
      </w:tr>
      <w:tr w:rsidR="006950EE" w:rsidRPr="00EA6326" w:rsidTr="006950EE">
        <w:tc>
          <w:tcPr>
            <w:tcW w:w="21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950EE" w:rsidRPr="00EA6326" w:rsidRDefault="006950EE" w:rsidP="00EA6326">
            <w:pPr>
              <w:suppressAutoHyphens/>
              <w:autoSpaceDN w:val="0"/>
              <w:spacing w:before="28" w:after="28" w:line="240" w:lineRule="auto"/>
              <w:textAlignment w:val="baseline"/>
              <w:rPr>
                <w:rFonts w:ascii="Times New Roman" w:eastAsia="SimSun" w:hAnsi="Times New Roman" w:cs="Calibri"/>
                <w:kern w:val="3"/>
              </w:rPr>
            </w:pPr>
            <w:r w:rsidRPr="00EA6326">
              <w:rPr>
                <w:rFonts w:ascii="Times New Roman" w:eastAsia="SimSun" w:hAnsi="Times New Roman" w:cs="Calibri"/>
                <w:kern w:val="3"/>
              </w:rPr>
              <w:t>6. Обеспечение осознанного и ответственного выбора дальнейшей профессиональной сферы деятельности</w:t>
            </w:r>
          </w:p>
          <w:p w:rsidR="006950EE" w:rsidRPr="00EA6326" w:rsidRDefault="006950EE" w:rsidP="00EA6326">
            <w:pPr>
              <w:suppressAutoHyphens/>
              <w:autoSpaceDN w:val="0"/>
              <w:spacing w:before="28" w:after="28" w:line="240" w:lineRule="auto"/>
              <w:jc w:val="center"/>
              <w:textAlignment w:val="baseline"/>
              <w:rPr>
                <w:rFonts w:ascii="Times New Roman" w:eastAsia="SimSun" w:hAnsi="Times New Roman" w:cs="Calibri"/>
                <w:kern w:val="3"/>
              </w:rPr>
            </w:pPr>
          </w:p>
        </w:tc>
        <w:tc>
          <w:tcPr>
            <w:tcW w:w="212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950EE" w:rsidRPr="00EA6326" w:rsidRDefault="006950EE" w:rsidP="00EA6326">
            <w:pPr>
              <w:suppressAutoHyphens/>
              <w:autoSpaceDN w:val="0"/>
              <w:spacing w:before="28" w:after="28" w:line="240" w:lineRule="auto"/>
              <w:textAlignment w:val="baseline"/>
              <w:rPr>
                <w:rFonts w:ascii="Times New Roman" w:eastAsia="SimSun" w:hAnsi="Times New Roman" w:cs="Calibri"/>
                <w:kern w:val="3"/>
              </w:rPr>
            </w:pPr>
            <w:r w:rsidRPr="00EA6326">
              <w:rPr>
                <w:rFonts w:ascii="Times New Roman" w:eastAsia="SimSun" w:hAnsi="Times New Roman" w:cs="Calibri"/>
                <w:kern w:val="3"/>
              </w:rPr>
              <w:t>- проведение индивидуальных консультаций с учащимися, педагогами и родителями по теме «Выбор будущей профессии»;</w:t>
            </w:r>
          </w:p>
          <w:p w:rsidR="006950EE" w:rsidRPr="00EA6326" w:rsidRDefault="006950EE" w:rsidP="00EA6326">
            <w:pPr>
              <w:suppressAutoHyphens/>
              <w:autoSpaceDN w:val="0"/>
              <w:spacing w:before="28" w:after="28" w:line="240" w:lineRule="auto"/>
              <w:textAlignment w:val="baseline"/>
              <w:rPr>
                <w:rFonts w:ascii="Times New Roman" w:eastAsia="SimSun" w:hAnsi="Times New Roman" w:cs="Calibri"/>
                <w:kern w:val="3"/>
              </w:rPr>
            </w:pPr>
            <w:r w:rsidRPr="00EA6326">
              <w:rPr>
                <w:rFonts w:ascii="Times New Roman" w:eastAsia="SimSun" w:hAnsi="Times New Roman" w:cs="Calibri"/>
                <w:kern w:val="3"/>
              </w:rPr>
              <w:t xml:space="preserve">-  оказание консультативной помощи педагогам по вопросам организации тематических </w:t>
            </w:r>
            <w:proofErr w:type="spellStart"/>
            <w:r w:rsidRPr="00EA6326">
              <w:rPr>
                <w:rFonts w:ascii="Times New Roman" w:eastAsia="SimSun" w:hAnsi="Times New Roman" w:cs="Calibri"/>
                <w:kern w:val="3"/>
              </w:rPr>
              <w:t>профориентационных</w:t>
            </w:r>
            <w:proofErr w:type="spellEnd"/>
            <w:r w:rsidRPr="00EA6326">
              <w:rPr>
                <w:rFonts w:ascii="Times New Roman" w:eastAsia="SimSun" w:hAnsi="Times New Roman" w:cs="Calibri"/>
                <w:kern w:val="3"/>
              </w:rPr>
              <w:t xml:space="preserve"> мероприятий</w:t>
            </w:r>
          </w:p>
          <w:p w:rsidR="006950EE" w:rsidRPr="00EA6326" w:rsidRDefault="006950EE" w:rsidP="00EA6326">
            <w:pPr>
              <w:suppressAutoHyphens/>
              <w:autoSpaceDN w:val="0"/>
              <w:spacing w:before="28" w:after="28" w:line="240" w:lineRule="auto"/>
              <w:textAlignment w:val="baseline"/>
              <w:rPr>
                <w:rFonts w:ascii="Times New Roman" w:eastAsia="SimSun" w:hAnsi="Times New Roman" w:cs="Calibri"/>
                <w:kern w:val="3"/>
              </w:rPr>
            </w:pPr>
          </w:p>
          <w:p w:rsidR="006950EE" w:rsidRPr="00EA6326" w:rsidRDefault="006950EE" w:rsidP="00EA6326">
            <w:pPr>
              <w:suppressAutoHyphens/>
              <w:autoSpaceDN w:val="0"/>
              <w:spacing w:before="28" w:after="28" w:line="240" w:lineRule="auto"/>
              <w:textAlignment w:val="baseline"/>
              <w:rPr>
                <w:rFonts w:ascii="Times New Roman" w:eastAsia="SimSun" w:hAnsi="Times New Roman" w:cs="Calibri"/>
                <w:kern w:val="3"/>
              </w:rPr>
            </w:pPr>
          </w:p>
          <w:p w:rsidR="006950EE" w:rsidRPr="00EA6326" w:rsidRDefault="006950EE" w:rsidP="00EA6326">
            <w:pPr>
              <w:suppressAutoHyphens/>
              <w:autoSpaceDN w:val="0"/>
              <w:spacing w:before="28" w:after="28" w:line="240" w:lineRule="auto"/>
              <w:textAlignment w:val="baseline"/>
              <w:rPr>
                <w:rFonts w:ascii="Times New Roman" w:eastAsia="SimSun" w:hAnsi="Times New Roman" w:cs="Calibri"/>
                <w:kern w:val="3"/>
              </w:rPr>
            </w:pP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950EE" w:rsidRPr="00EA6326" w:rsidRDefault="006950EE" w:rsidP="00EA6326">
            <w:pPr>
              <w:suppressAutoHyphens/>
              <w:autoSpaceDN w:val="0"/>
              <w:spacing w:before="28" w:after="28" w:line="240" w:lineRule="auto"/>
              <w:textAlignment w:val="baseline"/>
              <w:rPr>
                <w:rFonts w:ascii="Times New Roman" w:eastAsia="SimSun" w:hAnsi="Times New Roman" w:cs="Calibri"/>
                <w:kern w:val="3"/>
              </w:rPr>
            </w:pPr>
            <w:r w:rsidRPr="00EA6326">
              <w:rPr>
                <w:rFonts w:ascii="Times New Roman" w:eastAsia="SimSun" w:hAnsi="Times New Roman" w:cs="Calibri"/>
                <w:kern w:val="3"/>
              </w:rPr>
              <w:t>-проведение коррекционно-развивающих занятий;</w:t>
            </w:r>
          </w:p>
          <w:p w:rsidR="006950EE" w:rsidRPr="00EA6326" w:rsidRDefault="006950EE" w:rsidP="00EA6326">
            <w:pPr>
              <w:suppressAutoHyphens/>
              <w:autoSpaceDN w:val="0"/>
              <w:spacing w:before="28" w:after="28" w:line="240" w:lineRule="auto"/>
              <w:textAlignment w:val="baseline"/>
              <w:rPr>
                <w:rFonts w:ascii="Times New Roman" w:eastAsia="SimSun" w:hAnsi="Times New Roman" w:cs="Calibri"/>
                <w:kern w:val="3"/>
              </w:rPr>
            </w:pPr>
            <w:r w:rsidRPr="00EA6326">
              <w:rPr>
                <w:rFonts w:ascii="Times New Roman" w:eastAsia="SimSun" w:hAnsi="Times New Roman" w:cs="Calibri"/>
                <w:kern w:val="3"/>
              </w:rPr>
              <w:t xml:space="preserve"> -факультативы «Психолого-педагогическое сопровождение выпускников» («Выбор будущей профессии»)</w:t>
            </w: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950EE" w:rsidRPr="00EA6326" w:rsidRDefault="006950EE" w:rsidP="00EA6326">
            <w:pPr>
              <w:suppressAutoHyphens/>
              <w:autoSpaceDN w:val="0"/>
              <w:spacing w:before="28" w:after="28" w:line="240" w:lineRule="auto"/>
              <w:textAlignment w:val="baseline"/>
              <w:rPr>
                <w:rFonts w:ascii="Times New Roman" w:eastAsia="SimSun" w:hAnsi="Times New Roman" w:cs="Calibri"/>
                <w:kern w:val="3"/>
              </w:rPr>
            </w:pPr>
            <w:r w:rsidRPr="00EA6326">
              <w:rPr>
                <w:rFonts w:ascii="Times New Roman" w:eastAsia="SimSun" w:hAnsi="Times New Roman" w:cs="Calibri"/>
                <w:kern w:val="3"/>
              </w:rPr>
              <w:t xml:space="preserve">- проведение диагностических </w:t>
            </w:r>
            <w:proofErr w:type="spellStart"/>
            <w:r w:rsidRPr="00EA6326">
              <w:rPr>
                <w:rFonts w:ascii="Times New Roman" w:eastAsia="SimSun" w:hAnsi="Times New Roman" w:cs="Calibri"/>
                <w:kern w:val="3"/>
              </w:rPr>
              <w:t>профориентационных</w:t>
            </w:r>
            <w:proofErr w:type="spellEnd"/>
            <w:r w:rsidRPr="00EA6326">
              <w:rPr>
                <w:rFonts w:ascii="Times New Roman" w:eastAsia="SimSun" w:hAnsi="Times New Roman" w:cs="Calibri"/>
                <w:kern w:val="3"/>
              </w:rPr>
              <w:t xml:space="preserve"> мероприятий с </w:t>
            </w:r>
            <w:proofErr w:type="gramStart"/>
            <w:r w:rsidRPr="00EA6326">
              <w:rPr>
                <w:rFonts w:ascii="Times New Roman" w:eastAsia="SimSun" w:hAnsi="Times New Roman" w:cs="Calibri"/>
                <w:kern w:val="3"/>
              </w:rPr>
              <w:t>обучающимися</w:t>
            </w:r>
            <w:proofErr w:type="gramEnd"/>
            <w:r w:rsidRPr="00EA6326">
              <w:rPr>
                <w:rFonts w:ascii="Times New Roman" w:eastAsia="SimSun" w:hAnsi="Times New Roman" w:cs="Calibri"/>
                <w:kern w:val="3"/>
              </w:rPr>
              <w:t xml:space="preserve"> класса;</w:t>
            </w:r>
          </w:p>
          <w:p w:rsidR="006950EE" w:rsidRPr="00EA6326" w:rsidRDefault="006950EE" w:rsidP="00EA6326">
            <w:pPr>
              <w:suppressAutoHyphens/>
              <w:autoSpaceDN w:val="0"/>
              <w:spacing w:before="28" w:after="28" w:line="240" w:lineRule="auto"/>
              <w:textAlignment w:val="baseline"/>
              <w:rPr>
                <w:rFonts w:ascii="Times New Roman" w:eastAsia="SimSun" w:hAnsi="Times New Roman" w:cs="Calibri"/>
                <w:kern w:val="3"/>
              </w:rPr>
            </w:pPr>
            <w:proofErr w:type="gramStart"/>
            <w:r w:rsidRPr="00EA6326">
              <w:rPr>
                <w:rFonts w:ascii="Times New Roman" w:eastAsia="SimSun" w:hAnsi="Times New Roman" w:cs="Calibri"/>
                <w:kern w:val="3"/>
              </w:rPr>
              <w:t>-организация информационной работы с  обучающимися, направленной на ознакомление с ситуацией на рынке труда, с профессиональными учреждениями начального, среднего и высшего образования.</w:t>
            </w:r>
            <w:proofErr w:type="gramEnd"/>
          </w:p>
          <w:p w:rsidR="006950EE" w:rsidRPr="00EA6326" w:rsidRDefault="006950EE" w:rsidP="00EA6326">
            <w:pPr>
              <w:suppressAutoHyphens/>
              <w:autoSpaceDN w:val="0"/>
              <w:spacing w:before="28" w:after="28" w:line="240" w:lineRule="auto"/>
              <w:jc w:val="center"/>
              <w:textAlignment w:val="baseline"/>
              <w:rPr>
                <w:rFonts w:ascii="Times New Roman" w:eastAsia="SimSun" w:hAnsi="Times New Roman" w:cs="Calibri"/>
                <w:kern w:val="3"/>
              </w:rPr>
            </w:pP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950EE" w:rsidRPr="00EA6326" w:rsidRDefault="006950EE" w:rsidP="00EA6326">
            <w:pPr>
              <w:suppressAutoHyphens/>
              <w:autoSpaceDN w:val="0"/>
              <w:spacing w:before="28" w:after="28" w:line="240" w:lineRule="auto"/>
              <w:textAlignment w:val="baseline"/>
              <w:rPr>
                <w:rFonts w:ascii="Times New Roman" w:eastAsia="SimSun" w:hAnsi="Times New Roman" w:cs="Calibri"/>
                <w:kern w:val="3"/>
              </w:rPr>
            </w:pPr>
            <w:r w:rsidRPr="00EA6326">
              <w:rPr>
                <w:rFonts w:ascii="Times New Roman" w:eastAsia="SimSun" w:hAnsi="Times New Roman" w:cs="Calibri"/>
                <w:kern w:val="3"/>
              </w:rPr>
              <w:t>- консультативной помощи педагогам;</w:t>
            </w:r>
          </w:p>
          <w:p w:rsidR="006950EE" w:rsidRPr="00EA6326" w:rsidRDefault="006950EE" w:rsidP="00EA6326">
            <w:pPr>
              <w:suppressAutoHyphens/>
              <w:autoSpaceDN w:val="0"/>
              <w:spacing w:before="28" w:after="28" w:line="240" w:lineRule="auto"/>
              <w:textAlignment w:val="baseline"/>
              <w:rPr>
                <w:rFonts w:ascii="Times New Roman" w:eastAsia="SimSun" w:hAnsi="Times New Roman" w:cs="Calibri"/>
                <w:kern w:val="3"/>
              </w:rPr>
            </w:pPr>
            <w:r w:rsidRPr="00EA6326">
              <w:rPr>
                <w:rFonts w:ascii="Times New Roman" w:eastAsia="SimSun" w:hAnsi="Times New Roman" w:cs="Calibri"/>
                <w:kern w:val="3"/>
              </w:rPr>
              <w:t>-организация и сопровождение тематических мероприятий, направленных на формирование осознанного выбора будущей профессии;</w:t>
            </w:r>
          </w:p>
          <w:p w:rsidR="006950EE" w:rsidRPr="00EA6326" w:rsidRDefault="006950EE" w:rsidP="00EA6326">
            <w:pPr>
              <w:suppressAutoHyphens/>
              <w:autoSpaceDN w:val="0"/>
              <w:spacing w:before="28" w:after="28" w:line="240" w:lineRule="auto"/>
              <w:textAlignment w:val="baseline"/>
              <w:rPr>
                <w:rFonts w:ascii="Times New Roman" w:eastAsia="SimSun" w:hAnsi="Times New Roman" w:cs="Calibri"/>
                <w:kern w:val="3"/>
              </w:rPr>
            </w:pPr>
            <w:r w:rsidRPr="00EA6326">
              <w:rPr>
                <w:rFonts w:ascii="Times New Roman" w:eastAsia="SimSun" w:hAnsi="Times New Roman" w:cs="Calibri"/>
                <w:kern w:val="3"/>
              </w:rPr>
              <w:t xml:space="preserve"> - проведение лекториев для родителей и педагогов</w:t>
            </w:r>
          </w:p>
          <w:p w:rsidR="006950EE" w:rsidRPr="00EA6326" w:rsidRDefault="006950EE" w:rsidP="00EA6326">
            <w:pPr>
              <w:suppressAutoHyphens/>
              <w:autoSpaceDN w:val="0"/>
              <w:spacing w:before="28" w:after="28" w:line="240" w:lineRule="auto"/>
              <w:textAlignment w:val="baseline"/>
              <w:rPr>
                <w:rFonts w:ascii="Times New Roman" w:eastAsia="SimSun" w:hAnsi="Times New Roman" w:cs="Calibri"/>
                <w:kern w:val="3"/>
              </w:rPr>
            </w:pPr>
          </w:p>
          <w:p w:rsidR="006950EE" w:rsidRPr="00EA6326" w:rsidRDefault="006950EE" w:rsidP="00EA6326">
            <w:pPr>
              <w:suppressAutoHyphens/>
              <w:autoSpaceDN w:val="0"/>
              <w:spacing w:before="28" w:after="28" w:line="240" w:lineRule="auto"/>
              <w:jc w:val="center"/>
              <w:textAlignment w:val="baseline"/>
              <w:rPr>
                <w:rFonts w:ascii="Times New Roman" w:eastAsia="SimSun" w:hAnsi="Times New Roman" w:cs="Calibri"/>
                <w:kern w:val="3"/>
              </w:rPr>
            </w:pPr>
          </w:p>
        </w:tc>
      </w:tr>
      <w:tr w:rsidR="006950EE" w:rsidRPr="00EA6326" w:rsidTr="006950EE">
        <w:tc>
          <w:tcPr>
            <w:tcW w:w="21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950EE" w:rsidRPr="00EA6326" w:rsidRDefault="006950EE" w:rsidP="00EA6326">
            <w:pPr>
              <w:suppressAutoHyphens/>
              <w:autoSpaceDN w:val="0"/>
              <w:spacing w:before="28" w:after="28" w:line="240" w:lineRule="auto"/>
              <w:textAlignment w:val="baseline"/>
              <w:rPr>
                <w:rFonts w:ascii="Times New Roman" w:eastAsia="SimSun" w:hAnsi="Times New Roman" w:cs="Calibri"/>
                <w:kern w:val="3"/>
              </w:rPr>
            </w:pPr>
            <w:r w:rsidRPr="00EA6326">
              <w:rPr>
                <w:rFonts w:ascii="Times New Roman" w:eastAsia="SimSun" w:hAnsi="Times New Roman" w:cs="Calibri"/>
                <w:kern w:val="3"/>
              </w:rPr>
              <w:t>7. Мониторинг возможностей и способностей обучающихся</w:t>
            </w:r>
          </w:p>
          <w:p w:rsidR="006950EE" w:rsidRPr="00EA6326" w:rsidRDefault="006950EE" w:rsidP="00EA6326">
            <w:pPr>
              <w:suppressAutoHyphens/>
              <w:autoSpaceDN w:val="0"/>
              <w:spacing w:before="28" w:after="28" w:line="240" w:lineRule="auto"/>
              <w:jc w:val="center"/>
              <w:textAlignment w:val="baseline"/>
              <w:rPr>
                <w:rFonts w:ascii="Times New Roman" w:eastAsia="SimSun" w:hAnsi="Times New Roman" w:cs="Calibri"/>
                <w:kern w:val="3"/>
              </w:rPr>
            </w:pPr>
          </w:p>
        </w:tc>
        <w:tc>
          <w:tcPr>
            <w:tcW w:w="212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950EE" w:rsidRPr="00EA6326" w:rsidRDefault="006950EE" w:rsidP="00EA6326">
            <w:pPr>
              <w:suppressAutoHyphens/>
              <w:autoSpaceDN w:val="0"/>
              <w:spacing w:before="28" w:after="28" w:line="240" w:lineRule="auto"/>
              <w:textAlignment w:val="baseline"/>
              <w:rPr>
                <w:rFonts w:ascii="Times New Roman" w:eastAsia="SimSun" w:hAnsi="Times New Roman" w:cs="Calibri"/>
                <w:kern w:val="3"/>
              </w:rPr>
            </w:pPr>
            <w:r w:rsidRPr="00EA6326">
              <w:rPr>
                <w:rFonts w:ascii="Times New Roman" w:eastAsia="SimSun" w:hAnsi="Times New Roman" w:cs="Calibri"/>
                <w:kern w:val="3"/>
              </w:rPr>
              <w:t xml:space="preserve">- диагностика психического развития (познавательной сферы  обучаемости школьников, диагностика </w:t>
            </w:r>
            <w:r w:rsidRPr="00EA6326">
              <w:rPr>
                <w:rFonts w:ascii="Times New Roman" w:eastAsia="SimSun" w:hAnsi="Times New Roman" w:cs="Calibri"/>
                <w:kern w:val="3"/>
              </w:rPr>
              <w:lastRenderedPageBreak/>
              <w:t>индивидуально-типологических особенностей, диагностика эмоционально-личностной сферы школьников и т.д.)</w:t>
            </w: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950EE" w:rsidRPr="00EA6326" w:rsidRDefault="006950EE" w:rsidP="006950EE">
            <w:pPr>
              <w:suppressAutoHyphens/>
              <w:autoSpaceDN w:val="0"/>
              <w:spacing w:before="28" w:after="28" w:line="240" w:lineRule="auto"/>
              <w:textAlignment w:val="baseline"/>
              <w:rPr>
                <w:rFonts w:ascii="Times New Roman" w:eastAsia="SimSun" w:hAnsi="Times New Roman" w:cs="Calibri"/>
                <w:kern w:val="3"/>
              </w:rPr>
            </w:pPr>
            <w:r w:rsidRPr="00EA6326">
              <w:rPr>
                <w:rFonts w:ascii="Times New Roman" w:eastAsia="SimSun" w:hAnsi="Times New Roman" w:cs="Calibri"/>
                <w:kern w:val="3"/>
              </w:rPr>
              <w:lastRenderedPageBreak/>
              <w:t xml:space="preserve">-  групповая диагностика психического развития (познавательной сферы  обучаемости </w:t>
            </w:r>
            <w:r w:rsidRPr="00EA6326">
              <w:rPr>
                <w:rFonts w:ascii="Times New Roman" w:eastAsia="SimSun" w:hAnsi="Times New Roman" w:cs="Calibri"/>
                <w:kern w:val="3"/>
              </w:rPr>
              <w:lastRenderedPageBreak/>
              <w:t>школьников, диагностика индивидуально-типологических особенностей, диагностика эмоционально-личностной сферы школьников и т.д.)</w:t>
            </w: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950EE" w:rsidRPr="00EA6326" w:rsidRDefault="006950EE" w:rsidP="00EA6326">
            <w:pPr>
              <w:suppressAutoHyphens/>
              <w:autoSpaceDN w:val="0"/>
              <w:spacing w:before="28" w:after="28" w:line="240" w:lineRule="auto"/>
              <w:textAlignment w:val="baseline"/>
              <w:rPr>
                <w:rFonts w:ascii="Times New Roman" w:eastAsia="SimSun" w:hAnsi="Times New Roman" w:cs="Calibri"/>
                <w:kern w:val="3"/>
              </w:rPr>
            </w:pPr>
            <w:r w:rsidRPr="00EA6326">
              <w:rPr>
                <w:rFonts w:ascii="Times New Roman" w:eastAsia="SimSun" w:hAnsi="Times New Roman" w:cs="Calibri"/>
                <w:kern w:val="3"/>
              </w:rPr>
              <w:lastRenderedPageBreak/>
              <w:t xml:space="preserve">- коррекционно-развивающие занятия с </w:t>
            </w:r>
            <w:proofErr w:type="gramStart"/>
            <w:r w:rsidRPr="00EA6326">
              <w:rPr>
                <w:rFonts w:ascii="Times New Roman" w:eastAsia="SimSun" w:hAnsi="Times New Roman" w:cs="Calibri"/>
                <w:kern w:val="3"/>
              </w:rPr>
              <w:t>обучающимися</w:t>
            </w:r>
            <w:proofErr w:type="gramEnd"/>
            <w:r w:rsidRPr="00EA6326">
              <w:rPr>
                <w:rFonts w:ascii="Times New Roman" w:eastAsia="SimSun" w:hAnsi="Times New Roman" w:cs="Calibri"/>
                <w:kern w:val="3"/>
              </w:rPr>
              <w:t xml:space="preserve"> (коррекция познавательных процессов и </w:t>
            </w:r>
            <w:r w:rsidRPr="00EA6326">
              <w:rPr>
                <w:rFonts w:ascii="Times New Roman" w:eastAsia="SimSun" w:hAnsi="Times New Roman" w:cs="Calibri"/>
                <w:kern w:val="3"/>
              </w:rPr>
              <w:lastRenderedPageBreak/>
              <w:t>развитие интеллектуальных способностей школьников и т.д.)</w:t>
            </w: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950EE" w:rsidRPr="00EA6326" w:rsidRDefault="006950EE" w:rsidP="00EA6326">
            <w:pPr>
              <w:suppressAutoHyphens/>
              <w:autoSpaceDN w:val="0"/>
              <w:spacing w:before="28" w:after="28" w:line="240" w:lineRule="auto"/>
              <w:textAlignment w:val="baseline"/>
              <w:rPr>
                <w:rFonts w:ascii="Times New Roman" w:eastAsia="SimSun" w:hAnsi="Times New Roman" w:cs="Calibri"/>
                <w:kern w:val="3"/>
              </w:rPr>
            </w:pPr>
            <w:r w:rsidRPr="00EA6326">
              <w:rPr>
                <w:rFonts w:ascii="Times New Roman" w:eastAsia="SimSun" w:hAnsi="Times New Roman" w:cs="Calibri"/>
                <w:kern w:val="3"/>
              </w:rPr>
              <w:lastRenderedPageBreak/>
              <w:t>-коррекционно-профилактическая работа с педагогами и родителями;</w:t>
            </w:r>
          </w:p>
          <w:p w:rsidR="006950EE" w:rsidRPr="00EA6326" w:rsidRDefault="006950EE" w:rsidP="00EA6326">
            <w:pPr>
              <w:suppressAutoHyphens/>
              <w:autoSpaceDN w:val="0"/>
              <w:spacing w:before="28" w:after="28" w:line="240" w:lineRule="auto"/>
              <w:textAlignment w:val="baseline"/>
              <w:rPr>
                <w:rFonts w:ascii="Times New Roman" w:eastAsia="SimSun" w:hAnsi="Times New Roman" w:cs="Calibri"/>
                <w:kern w:val="3"/>
              </w:rPr>
            </w:pPr>
            <w:r w:rsidRPr="00EA6326">
              <w:rPr>
                <w:rFonts w:ascii="Times New Roman" w:eastAsia="SimSun" w:hAnsi="Times New Roman" w:cs="Calibri"/>
                <w:kern w:val="3"/>
              </w:rPr>
              <w:t>-консультативно-просветительска</w:t>
            </w:r>
            <w:r w:rsidRPr="00EA6326">
              <w:rPr>
                <w:rFonts w:ascii="Times New Roman" w:eastAsia="SimSun" w:hAnsi="Times New Roman" w:cs="Calibri"/>
                <w:kern w:val="3"/>
              </w:rPr>
              <w:lastRenderedPageBreak/>
              <w:t>я работа со всеми участниками образовательного процесса.</w:t>
            </w:r>
          </w:p>
        </w:tc>
      </w:tr>
      <w:tr w:rsidR="006950EE" w:rsidRPr="00EA6326" w:rsidTr="006950EE">
        <w:tc>
          <w:tcPr>
            <w:tcW w:w="21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950EE" w:rsidRPr="00EA6326" w:rsidRDefault="006950EE" w:rsidP="00EA6326">
            <w:pPr>
              <w:suppressAutoHyphens/>
              <w:autoSpaceDN w:val="0"/>
              <w:spacing w:before="28" w:after="28" w:line="240" w:lineRule="auto"/>
              <w:textAlignment w:val="baseline"/>
              <w:rPr>
                <w:rFonts w:ascii="Times New Roman" w:eastAsia="SimSun" w:hAnsi="Times New Roman" w:cs="Calibri"/>
                <w:kern w:val="3"/>
              </w:rPr>
            </w:pPr>
            <w:r w:rsidRPr="00EA6326">
              <w:rPr>
                <w:rFonts w:ascii="Times New Roman" w:eastAsia="SimSun" w:hAnsi="Times New Roman" w:cs="Calibri"/>
                <w:kern w:val="3"/>
              </w:rPr>
              <w:lastRenderedPageBreak/>
              <w:t>8. Выявление и поддержка детей с особыми образовательными потребностями</w:t>
            </w:r>
          </w:p>
          <w:p w:rsidR="006950EE" w:rsidRPr="00EA6326" w:rsidRDefault="006950EE" w:rsidP="00EA6326">
            <w:pPr>
              <w:suppressAutoHyphens/>
              <w:autoSpaceDN w:val="0"/>
              <w:spacing w:before="28" w:after="28" w:line="240" w:lineRule="auto"/>
              <w:jc w:val="center"/>
              <w:textAlignment w:val="baseline"/>
              <w:rPr>
                <w:rFonts w:ascii="Times New Roman" w:eastAsia="SimSun" w:hAnsi="Times New Roman" w:cs="Calibri"/>
                <w:kern w:val="3"/>
              </w:rPr>
            </w:pPr>
          </w:p>
        </w:tc>
        <w:tc>
          <w:tcPr>
            <w:tcW w:w="212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950EE" w:rsidRPr="00EA6326" w:rsidRDefault="006950EE" w:rsidP="00EA6326">
            <w:pPr>
              <w:suppressAutoHyphens/>
              <w:autoSpaceDN w:val="0"/>
              <w:spacing w:before="28" w:after="28" w:line="240" w:lineRule="auto"/>
              <w:textAlignment w:val="baseline"/>
              <w:rPr>
                <w:rFonts w:ascii="Times New Roman" w:eastAsia="SimSun" w:hAnsi="Times New Roman" w:cs="Calibri"/>
                <w:kern w:val="3"/>
              </w:rPr>
            </w:pPr>
            <w:r w:rsidRPr="00EA6326">
              <w:rPr>
                <w:rFonts w:ascii="Times New Roman" w:eastAsia="SimSun" w:hAnsi="Times New Roman" w:cs="Calibri"/>
                <w:kern w:val="3"/>
              </w:rPr>
              <w:t>- диагностика, направленная на выявление детей с особыми образовательными потребностями;</w:t>
            </w:r>
          </w:p>
          <w:p w:rsidR="006950EE" w:rsidRPr="00EA6326" w:rsidRDefault="006950EE" w:rsidP="00EA6326">
            <w:pPr>
              <w:suppressAutoHyphens/>
              <w:autoSpaceDN w:val="0"/>
              <w:spacing w:before="28" w:after="28" w:line="240" w:lineRule="auto"/>
              <w:textAlignment w:val="baseline"/>
              <w:rPr>
                <w:rFonts w:ascii="Times New Roman" w:eastAsia="SimSun" w:hAnsi="Times New Roman" w:cs="Calibri"/>
                <w:kern w:val="3"/>
              </w:rPr>
            </w:pPr>
            <w:r w:rsidRPr="00EA6326">
              <w:rPr>
                <w:rFonts w:ascii="Times New Roman" w:eastAsia="SimSun" w:hAnsi="Times New Roman" w:cs="Calibri"/>
                <w:kern w:val="3"/>
              </w:rPr>
              <w:t>- оказание консультативной помощи педагогам по работе с детьми с особыми образовательными потребностями.</w:t>
            </w: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950EE" w:rsidRPr="00EA6326" w:rsidRDefault="006950EE" w:rsidP="00EA6326">
            <w:pPr>
              <w:suppressAutoHyphens/>
              <w:autoSpaceDN w:val="0"/>
              <w:spacing w:before="28" w:after="28" w:line="240" w:lineRule="auto"/>
              <w:jc w:val="center"/>
              <w:textAlignment w:val="baseline"/>
              <w:rPr>
                <w:rFonts w:ascii="Times New Roman" w:eastAsia="SimSun" w:hAnsi="Times New Roman" w:cs="Calibri"/>
                <w:kern w:val="3"/>
              </w:rPr>
            </w:pP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950EE" w:rsidRPr="00EA6326" w:rsidRDefault="006950EE" w:rsidP="00EA6326">
            <w:pPr>
              <w:suppressAutoHyphens/>
              <w:autoSpaceDN w:val="0"/>
              <w:spacing w:before="28" w:after="28" w:line="240" w:lineRule="auto"/>
              <w:jc w:val="center"/>
              <w:textAlignment w:val="baseline"/>
              <w:rPr>
                <w:rFonts w:ascii="Times New Roman" w:eastAsia="SimSun" w:hAnsi="Times New Roman" w:cs="Calibri"/>
                <w:kern w:val="3"/>
              </w:rPr>
            </w:pPr>
          </w:p>
        </w:tc>
        <w:tc>
          <w:tcPr>
            <w:tcW w:w="18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950EE" w:rsidRPr="00EA6326" w:rsidRDefault="006950EE" w:rsidP="00EA6326">
            <w:pPr>
              <w:suppressAutoHyphens/>
              <w:autoSpaceDN w:val="0"/>
              <w:spacing w:before="28" w:after="28" w:line="240" w:lineRule="auto"/>
              <w:jc w:val="center"/>
              <w:textAlignment w:val="baseline"/>
              <w:rPr>
                <w:rFonts w:ascii="Times New Roman" w:eastAsia="SimSun" w:hAnsi="Times New Roman" w:cs="Calibri"/>
                <w:kern w:val="3"/>
              </w:rPr>
            </w:pPr>
            <w:r w:rsidRPr="00EA6326">
              <w:rPr>
                <w:rFonts w:ascii="Times New Roman" w:eastAsia="SimSun" w:hAnsi="Times New Roman" w:cs="Calibri"/>
                <w:kern w:val="3"/>
              </w:rPr>
              <w:t>-консультативно-просветительская работа со всеми участниками образовательного процесса;</w:t>
            </w:r>
          </w:p>
          <w:p w:rsidR="006950EE" w:rsidRPr="00EA6326" w:rsidRDefault="006950EE" w:rsidP="00EA6326">
            <w:pPr>
              <w:suppressAutoHyphens/>
              <w:autoSpaceDN w:val="0"/>
              <w:spacing w:before="28" w:after="28" w:line="240" w:lineRule="auto"/>
              <w:jc w:val="center"/>
              <w:textAlignment w:val="baseline"/>
              <w:rPr>
                <w:rFonts w:ascii="Times New Roman" w:eastAsia="SimSun" w:hAnsi="Times New Roman" w:cs="Calibri"/>
                <w:kern w:val="3"/>
              </w:rPr>
            </w:pPr>
          </w:p>
        </w:tc>
      </w:tr>
    </w:tbl>
    <w:p w:rsidR="00EA6326" w:rsidRDefault="00EA6326" w:rsidP="00EA6326">
      <w:pPr>
        <w:ind w:firstLine="708"/>
        <w:jc w:val="both"/>
        <w:rPr>
          <w:rFonts w:ascii="Times New Roman" w:hAnsi="Times New Roman" w:cs="Times New Roman"/>
          <w:b/>
          <w:sz w:val="24"/>
          <w:szCs w:val="24"/>
        </w:rPr>
      </w:pPr>
    </w:p>
    <w:p w:rsidR="007C3672" w:rsidRDefault="00EA6326" w:rsidP="00EA6326">
      <w:pPr>
        <w:ind w:firstLine="708"/>
        <w:jc w:val="both"/>
        <w:rPr>
          <w:rFonts w:ascii="Times New Roman" w:hAnsi="Times New Roman" w:cs="Times New Roman"/>
          <w:b/>
          <w:sz w:val="24"/>
          <w:szCs w:val="24"/>
        </w:rPr>
      </w:pPr>
      <w:r>
        <w:rPr>
          <w:rFonts w:ascii="Times New Roman" w:hAnsi="Times New Roman" w:cs="Times New Roman"/>
          <w:b/>
          <w:sz w:val="24"/>
          <w:szCs w:val="24"/>
        </w:rPr>
        <w:t xml:space="preserve">3.2.4. </w:t>
      </w:r>
      <w:r w:rsidR="007C3672" w:rsidRPr="007C3672">
        <w:rPr>
          <w:rFonts w:ascii="Times New Roman" w:hAnsi="Times New Roman" w:cs="Times New Roman"/>
          <w:b/>
          <w:sz w:val="24"/>
          <w:szCs w:val="24"/>
        </w:rPr>
        <w:t>Финансовое обеспечение реализации основной образовательной программы основного общего образования</w:t>
      </w:r>
      <w:r w:rsidR="007C3672">
        <w:rPr>
          <w:rFonts w:ascii="Times New Roman" w:hAnsi="Times New Roman" w:cs="Times New Roman"/>
          <w:b/>
          <w:sz w:val="24"/>
          <w:szCs w:val="24"/>
        </w:rPr>
        <w:t>.</w:t>
      </w:r>
    </w:p>
    <w:p w:rsidR="00361F62" w:rsidRDefault="00361F62" w:rsidP="007C3672">
      <w:pPr>
        <w:spacing w:after="0"/>
        <w:ind w:firstLine="708"/>
        <w:jc w:val="both"/>
        <w:rPr>
          <w:rFonts w:ascii="Times New Roman" w:hAnsi="Times New Roman" w:cs="Times New Roman"/>
          <w:sz w:val="24"/>
          <w:szCs w:val="24"/>
        </w:rPr>
      </w:pPr>
      <w:r w:rsidRPr="00361F62">
        <w:rPr>
          <w:rFonts w:ascii="Times New Roman" w:hAnsi="Times New Roman" w:cs="Times New Roman"/>
          <w:sz w:val="24"/>
          <w:szCs w:val="24"/>
        </w:rPr>
        <w:t xml:space="preserve">Финансово-экономические условия реализации основной образовательной программы основного общего образования обеспечивают: </w:t>
      </w:r>
    </w:p>
    <w:p w:rsidR="00361F62" w:rsidRDefault="00361F62" w:rsidP="007C3672">
      <w:pPr>
        <w:spacing w:after="0"/>
        <w:ind w:firstLine="708"/>
        <w:jc w:val="both"/>
        <w:rPr>
          <w:rFonts w:ascii="Times New Roman" w:hAnsi="Times New Roman" w:cs="Times New Roman"/>
          <w:sz w:val="24"/>
          <w:szCs w:val="24"/>
        </w:rPr>
      </w:pPr>
      <w:r w:rsidRPr="00361F62">
        <w:rPr>
          <w:rFonts w:ascii="Times New Roman" w:hAnsi="Times New Roman" w:cs="Times New Roman"/>
          <w:sz w:val="24"/>
          <w:szCs w:val="24"/>
        </w:rPr>
        <w:t xml:space="preserve">– государственные гарантии прав граждан на получение бесплатного общедоступного основного общего образования; </w:t>
      </w:r>
    </w:p>
    <w:p w:rsidR="00361F62" w:rsidRDefault="00361F62" w:rsidP="007C3672">
      <w:pPr>
        <w:spacing w:after="0"/>
        <w:ind w:firstLine="708"/>
        <w:jc w:val="both"/>
        <w:rPr>
          <w:rFonts w:ascii="Times New Roman" w:hAnsi="Times New Roman" w:cs="Times New Roman"/>
          <w:sz w:val="24"/>
          <w:szCs w:val="24"/>
        </w:rPr>
      </w:pPr>
      <w:r w:rsidRPr="00361F62">
        <w:rPr>
          <w:rFonts w:ascii="Times New Roman" w:hAnsi="Times New Roman" w:cs="Times New Roman"/>
          <w:sz w:val="24"/>
          <w:szCs w:val="24"/>
        </w:rPr>
        <w:t xml:space="preserve">– возможность исполнения требований ФГОС ООО; </w:t>
      </w:r>
    </w:p>
    <w:p w:rsidR="00361F62" w:rsidRDefault="00361F62" w:rsidP="007C3672">
      <w:pPr>
        <w:spacing w:after="0"/>
        <w:ind w:firstLine="708"/>
        <w:jc w:val="both"/>
        <w:rPr>
          <w:rFonts w:ascii="Times New Roman" w:hAnsi="Times New Roman" w:cs="Times New Roman"/>
          <w:sz w:val="24"/>
          <w:szCs w:val="24"/>
        </w:rPr>
      </w:pPr>
      <w:r w:rsidRPr="00361F62">
        <w:rPr>
          <w:rFonts w:ascii="Times New Roman" w:hAnsi="Times New Roman" w:cs="Times New Roman"/>
          <w:sz w:val="24"/>
          <w:szCs w:val="24"/>
        </w:rPr>
        <w:t xml:space="preserve">– реализацию обязательной части основной образовательной программы основного общего образования и части, формируемой участниками образовательного процесса, включая внеурочную деятельность; </w:t>
      </w:r>
    </w:p>
    <w:p w:rsidR="00361F62" w:rsidRDefault="00361F62" w:rsidP="007C3672">
      <w:pPr>
        <w:spacing w:after="0"/>
        <w:ind w:firstLine="708"/>
        <w:jc w:val="both"/>
        <w:rPr>
          <w:rFonts w:ascii="Times New Roman" w:hAnsi="Times New Roman" w:cs="Times New Roman"/>
          <w:sz w:val="24"/>
          <w:szCs w:val="24"/>
        </w:rPr>
      </w:pPr>
      <w:r w:rsidRPr="00361F62">
        <w:rPr>
          <w:rFonts w:ascii="Times New Roman" w:hAnsi="Times New Roman" w:cs="Times New Roman"/>
          <w:b/>
          <w:sz w:val="24"/>
          <w:szCs w:val="24"/>
        </w:rPr>
        <w:t>и отражают структуру и объем расходов</w:t>
      </w:r>
      <w:r w:rsidRPr="00361F62">
        <w:rPr>
          <w:rFonts w:ascii="Times New Roman" w:hAnsi="Times New Roman" w:cs="Times New Roman"/>
          <w:sz w:val="24"/>
          <w:szCs w:val="24"/>
        </w:rPr>
        <w:t>, необходимых для реализации основной образовательной программы основного общего образования, а также механизм их формирования.</w:t>
      </w:r>
    </w:p>
    <w:p w:rsidR="00361F62" w:rsidRDefault="00361F62" w:rsidP="007C3672">
      <w:pPr>
        <w:spacing w:after="0"/>
        <w:ind w:firstLine="708"/>
        <w:jc w:val="both"/>
        <w:rPr>
          <w:rFonts w:ascii="Times New Roman" w:hAnsi="Times New Roman" w:cs="Times New Roman"/>
          <w:sz w:val="24"/>
          <w:szCs w:val="24"/>
        </w:rPr>
      </w:pPr>
      <w:r w:rsidRPr="00361F62">
        <w:rPr>
          <w:rFonts w:ascii="Times New Roman" w:hAnsi="Times New Roman" w:cs="Times New Roman"/>
          <w:sz w:val="24"/>
          <w:szCs w:val="24"/>
        </w:rPr>
        <w:t xml:space="preserve">Финансовое обеспечение реализации основной образовательной программы основного общего образования бюджетного учреждения осуществляется исходя </w:t>
      </w:r>
      <w:proofErr w:type="gramStart"/>
      <w:r w:rsidRPr="00361F62">
        <w:rPr>
          <w:rFonts w:ascii="Times New Roman" w:hAnsi="Times New Roman" w:cs="Times New Roman"/>
          <w:sz w:val="24"/>
          <w:szCs w:val="24"/>
        </w:rPr>
        <w:t>из расходных обязатель</w:t>
      </w:r>
      <w:r w:rsidR="002F41EE">
        <w:rPr>
          <w:rFonts w:ascii="Times New Roman" w:hAnsi="Times New Roman" w:cs="Times New Roman"/>
          <w:sz w:val="24"/>
          <w:szCs w:val="24"/>
        </w:rPr>
        <w:t>ств на основе муниципального</w:t>
      </w:r>
      <w:r w:rsidRPr="00361F62">
        <w:rPr>
          <w:rFonts w:ascii="Times New Roman" w:hAnsi="Times New Roman" w:cs="Times New Roman"/>
          <w:sz w:val="24"/>
          <w:szCs w:val="24"/>
        </w:rPr>
        <w:t xml:space="preserve"> задания учредителя по оказанию </w:t>
      </w:r>
      <w:r w:rsidR="002F41EE">
        <w:rPr>
          <w:rFonts w:ascii="Times New Roman" w:hAnsi="Times New Roman" w:cs="Times New Roman"/>
          <w:sz w:val="24"/>
          <w:szCs w:val="24"/>
        </w:rPr>
        <w:t>муниципальных</w:t>
      </w:r>
      <w:r w:rsidRPr="00361F62">
        <w:rPr>
          <w:rFonts w:ascii="Times New Roman" w:hAnsi="Times New Roman" w:cs="Times New Roman"/>
          <w:sz w:val="24"/>
          <w:szCs w:val="24"/>
        </w:rPr>
        <w:t xml:space="preserve"> образовательных услуг в соответствии с тре</w:t>
      </w:r>
      <w:r w:rsidR="002F41EE">
        <w:rPr>
          <w:rFonts w:ascii="Times New Roman" w:hAnsi="Times New Roman" w:cs="Times New Roman"/>
          <w:sz w:val="24"/>
          <w:szCs w:val="24"/>
        </w:rPr>
        <w:t>бованиями</w:t>
      </w:r>
      <w:proofErr w:type="gramEnd"/>
      <w:r w:rsidR="002F41EE">
        <w:rPr>
          <w:rFonts w:ascii="Times New Roman" w:hAnsi="Times New Roman" w:cs="Times New Roman"/>
          <w:sz w:val="24"/>
          <w:szCs w:val="24"/>
        </w:rPr>
        <w:t xml:space="preserve"> Стандарта. Муниципальное</w:t>
      </w:r>
      <w:r w:rsidRPr="00361F62">
        <w:rPr>
          <w:rFonts w:ascii="Times New Roman" w:hAnsi="Times New Roman" w:cs="Times New Roman"/>
          <w:sz w:val="24"/>
          <w:szCs w:val="24"/>
        </w:rPr>
        <w:t xml:space="preserve"> задание учредителя по оказанию государственных (муниципальных) образовательных услуг обеспечивает соответствие показателей объемов и </w:t>
      </w:r>
      <w:proofErr w:type="gramStart"/>
      <w:r w:rsidRPr="00361F62">
        <w:rPr>
          <w:rFonts w:ascii="Times New Roman" w:hAnsi="Times New Roman" w:cs="Times New Roman"/>
          <w:sz w:val="24"/>
          <w:szCs w:val="24"/>
        </w:rPr>
        <w:t>качества</w:t>
      </w:r>
      <w:proofErr w:type="gramEnd"/>
      <w:r w:rsidRPr="00361F62">
        <w:rPr>
          <w:rFonts w:ascii="Times New Roman" w:hAnsi="Times New Roman" w:cs="Times New Roman"/>
          <w:sz w:val="24"/>
          <w:szCs w:val="24"/>
        </w:rPr>
        <w:t xml:space="preserve"> предоставляемых образовательными учреждениями данных услуг размерам направляемых на эти цели средств бюджета соответствующего уровня. Формирование </w:t>
      </w:r>
      <w:r w:rsidR="002F41EE">
        <w:rPr>
          <w:rFonts w:ascii="Times New Roman" w:hAnsi="Times New Roman" w:cs="Times New Roman"/>
          <w:sz w:val="24"/>
          <w:szCs w:val="24"/>
        </w:rPr>
        <w:t>муниципального</w:t>
      </w:r>
      <w:r w:rsidRPr="00361F62">
        <w:rPr>
          <w:rFonts w:ascii="Times New Roman" w:hAnsi="Times New Roman" w:cs="Times New Roman"/>
          <w:sz w:val="24"/>
          <w:szCs w:val="24"/>
        </w:rPr>
        <w:t xml:space="preserve"> задания по оказанию образовательных услуг осуществляется в порядке, установленном </w:t>
      </w:r>
      <w:r w:rsidRPr="00361F62">
        <w:rPr>
          <w:rFonts w:ascii="Times New Roman" w:hAnsi="Times New Roman" w:cs="Times New Roman"/>
          <w:sz w:val="24"/>
          <w:szCs w:val="24"/>
        </w:rPr>
        <w:lastRenderedPageBreak/>
        <w:t>Правительством Российской Федерации, органами исполнительной власти субъектов Российской Федерации и органами местного самоуправления на с</w:t>
      </w:r>
      <w:r>
        <w:rPr>
          <w:rFonts w:ascii="Times New Roman" w:hAnsi="Times New Roman" w:cs="Times New Roman"/>
          <w:sz w:val="24"/>
          <w:szCs w:val="24"/>
        </w:rPr>
        <w:t>рок 1 год.</w:t>
      </w:r>
    </w:p>
    <w:p w:rsidR="00361F62" w:rsidRDefault="00361F62" w:rsidP="007C3672">
      <w:pPr>
        <w:spacing w:after="0"/>
        <w:ind w:firstLine="708"/>
        <w:jc w:val="both"/>
        <w:rPr>
          <w:rFonts w:ascii="Times New Roman" w:hAnsi="Times New Roman" w:cs="Times New Roman"/>
          <w:sz w:val="24"/>
          <w:szCs w:val="24"/>
        </w:rPr>
      </w:pPr>
      <w:r w:rsidRPr="00361F62">
        <w:rPr>
          <w:rFonts w:ascii="Times New Roman" w:hAnsi="Times New Roman" w:cs="Times New Roman"/>
          <w:sz w:val="24"/>
          <w:szCs w:val="24"/>
        </w:rPr>
        <w:t xml:space="preserve">Осуществление учреждением приносящей доход деятельности не влечет за собой снижение нормативов финансового обеспечения образовательных услуг за счет средств бюджетов бюджетной системы Российской Федерации. Органы местного самоуправления вправе осуществлять за счет средств местных бюджетов финансовое обеспечение предоставления общего образования муниципальными образовательными учреждениями в части расходов на оплату труда работников образовательных организаций, расходов на учебники и учебные пособия, технические средства обучения, расходные материалы и хозяйственные нужды сверх норматива финансового обеспечения, установленного субъектом Российской Федерации. </w:t>
      </w:r>
    </w:p>
    <w:p w:rsidR="00361F62" w:rsidRDefault="00361F62" w:rsidP="007C3672">
      <w:pPr>
        <w:spacing w:after="0"/>
        <w:ind w:firstLine="708"/>
        <w:jc w:val="both"/>
        <w:rPr>
          <w:rFonts w:ascii="Times New Roman" w:hAnsi="Times New Roman" w:cs="Times New Roman"/>
          <w:sz w:val="24"/>
          <w:szCs w:val="24"/>
        </w:rPr>
      </w:pPr>
      <w:r w:rsidRPr="00361F62">
        <w:rPr>
          <w:rFonts w:ascii="Times New Roman" w:hAnsi="Times New Roman" w:cs="Times New Roman"/>
          <w:b/>
          <w:sz w:val="24"/>
          <w:szCs w:val="24"/>
        </w:rPr>
        <w:t>Структура расходов</w:t>
      </w:r>
      <w:r w:rsidRPr="00361F62">
        <w:rPr>
          <w:rFonts w:ascii="Times New Roman" w:hAnsi="Times New Roman" w:cs="Times New Roman"/>
          <w:sz w:val="24"/>
          <w:szCs w:val="24"/>
        </w:rPr>
        <w:t xml:space="preserve">, необходимых для реализации основной образовательной программы </w:t>
      </w:r>
      <w:r>
        <w:rPr>
          <w:rFonts w:ascii="Times New Roman" w:hAnsi="Times New Roman" w:cs="Times New Roman"/>
          <w:sz w:val="24"/>
          <w:szCs w:val="24"/>
        </w:rPr>
        <w:t xml:space="preserve">основного </w:t>
      </w:r>
      <w:r w:rsidRPr="00361F62">
        <w:rPr>
          <w:rFonts w:ascii="Times New Roman" w:hAnsi="Times New Roman" w:cs="Times New Roman"/>
          <w:sz w:val="24"/>
          <w:szCs w:val="24"/>
        </w:rPr>
        <w:t>общего образования и достижени</w:t>
      </w:r>
      <w:r>
        <w:rPr>
          <w:rFonts w:ascii="Times New Roman" w:hAnsi="Times New Roman" w:cs="Times New Roman"/>
          <w:sz w:val="24"/>
          <w:szCs w:val="24"/>
        </w:rPr>
        <w:t>я планируемых результатов за сче</w:t>
      </w:r>
      <w:r w:rsidRPr="00361F62">
        <w:rPr>
          <w:rFonts w:ascii="Times New Roman" w:hAnsi="Times New Roman" w:cs="Times New Roman"/>
          <w:sz w:val="24"/>
          <w:szCs w:val="24"/>
        </w:rPr>
        <w:t xml:space="preserve">т средств бюджета: </w:t>
      </w:r>
    </w:p>
    <w:p w:rsidR="00361F62" w:rsidRDefault="00361F62" w:rsidP="007C3672">
      <w:pPr>
        <w:spacing w:after="0"/>
        <w:ind w:firstLine="708"/>
        <w:jc w:val="both"/>
        <w:rPr>
          <w:rFonts w:ascii="Times New Roman" w:hAnsi="Times New Roman" w:cs="Times New Roman"/>
          <w:sz w:val="24"/>
          <w:szCs w:val="24"/>
        </w:rPr>
      </w:pPr>
      <w:r w:rsidRPr="00361F62">
        <w:rPr>
          <w:rFonts w:ascii="Times New Roman" w:hAnsi="Times New Roman" w:cs="Times New Roman"/>
          <w:sz w:val="24"/>
          <w:szCs w:val="24"/>
        </w:rPr>
        <w:t xml:space="preserve">– расходы на оплату труда работников образовательного учреждения: оплата труда производится по НСОТ (новая система оплаты труда). </w:t>
      </w:r>
      <w:proofErr w:type="gramStart"/>
      <w:r w:rsidRPr="00361F62">
        <w:rPr>
          <w:rFonts w:ascii="Times New Roman" w:hAnsi="Times New Roman" w:cs="Times New Roman"/>
          <w:sz w:val="24"/>
          <w:szCs w:val="24"/>
        </w:rPr>
        <w:t>Оклад (должностной оклад) педагогического работника определяется исходя из стандартной стоимости бюджетной образовательной услуги на одного обучающегося в зависимости от ступеней обучения, численности обучающихся в классах по состоянию на начало учебного года, среднемесячного количества учебных часов (часы аудиторной занятости) по учебному плану и повышающих коэффициентов к стандартной стоимости бюджетной образовательной услуги;</w:t>
      </w:r>
      <w:proofErr w:type="gramEnd"/>
      <w:r w:rsidRPr="00361F62">
        <w:rPr>
          <w:rFonts w:ascii="Times New Roman" w:hAnsi="Times New Roman" w:cs="Times New Roman"/>
          <w:sz w:val="24"/>
          <w:szCs w:val="24"/>
        </w:rPr>
        <w:t xml:space="preserve"> для поощрения работников используются стимулирующие надбавки; </w:t>
      </w:r>
    </w:p>
    <w:p w:rsidR="00361F62" w:rsidRDefault="00361F62" w:rsidP="007C3672">
      <w:pPr>
        <w:spacing w:after="0"/>
        <w:ind w:firstLine="708"/>
        <w:jc w:val="both"/>
        <w:rPr>
          <w:rFonts w:ascii="Times New Roman" w:hAnsi="Times New Roman" w:cs="Times New Roman"/>
          <w:sz w:val="24"/>
          <w:szCs w:val="24"/>
        </w:rPr>
      </w:pPr>
      <w:r w:rsidRPr="00361F62">
        <w:rPr>
          <w:rFonts w:ascii="Times New Roman" w:hAnsi="Times New Roman" w:cs="Times New Roman"/>
          <w:sz w:val="24"/>
          <w:szCs w:val="24"/>
        </w:rPr>
        <w:t>– расходы на приобретение учебной и методической литературы;</w:t>
      </w:r>
    </w:p>
    <w:p w:rsidR="00361F62" w:rsidRDefault="00361F62" w:rsidP="007C3672">
      <w:pPr>
        <w:spacing w:after="0"/>
        <w:ind w:firstLine="708"/>
        <w:jc w:val="both"/>
        <w:rPr>
          <w:rFonts w:ascii="Times New Roman" w:hAnsi="Times New Roman" w:cs="Times New Roman"/>
          <w:sz w:val="24"/>
          <w:szCs w:val="24"/>
        </w:rPr>
      </w:pPr>
      <w:r w:rsidRPr="00361F62">
        <w:rPr>
          <w:rFonts w:ascii="Times New Roman" w:hAnsi="Times New Roman" w:cs="Times New Roman"/>
          <w:sz w:val="24"/>
          <w:szCs w:val="24"/>
        </w:rPr>
        <w:t xml:space="preserve"> – расходы на повышение квалификации педагогических работников; </w:t>
      </w:r>
    </w:p>
    <w:p w:rsidR="00361F62" w:rsidRDefault="00361F62" w:rsidP="007C3672">
      <w:pPr>
        <w:spacing w:after="0"/>
        <w:ind w:firstLine="708"/>
        <w:jc w:val="both"/>
        <w:rPr>
          <w:rFonts w:ascii="Times New Roman" w:hAnsi="Times New Roman" w:cs="Times New Roman"/>
          <w:sz w:val="24"/>
          <w:szCs w:val="24"/>
        </w:rPr>
      </w:pPr>
      <w:r w:rsidRPr="00361F62">
        <w:rPr>
          <w:rFonts w:ascii="Times New Roman" w:hAnsi="Times New Roman" w:cs="Times New Roman"/>
          <w:sz w:val="24"/>
          <w:szCs w:val="24"/>
        </w:rPr>
        <w:t>– затраты на приобретение расходных материалов и хозяйственные расходы (за исключением расходов на содержание зданий и коммунальных расходов).</w:t>
      </w:r>
    </w:p>
    <w:p w:rsidR="007C3672" w:rsidRDefault="007C3672" w:rsidP="007C3672">
      <w:pPr>
        <w:spacing w:after="0"/>
        <w:ind w:firstLine="708"/>
        <w:jc w:val="both"/>
        <w:rPr>
          <w:rFonts w:ascii="Times New Roman" w:hAnsi="Times New Roman" w:cs="Times New Roman"/>
          <w:sz w:val="24"/>
          <w:szCs w:val="24"/>
        </w:rPr>
      </w:pPr>
      <w:r w:rsidRPr="007C3672">
        <w:rPr>
          <w:rFonts w:ascii="Times New Roman" w:hAnsi="Times New Roman" w:cs="Times New Roman"/>
          <w:sz w:val="24"/>
          <w:szCs w:val="24"/>
        </w:rPr>
        <w:t>Финансовое обеспечение реализац</w:t>
      </w:r>
      <w:r>
        <w:rPr>
          <w:rFonts w:ascii="Times New Roman" w:hAnsi="Times New Roman" w:cs="Times New Roman"/>
          <w:sz w:val="24"/>
          <w:szCs w:val="24"/>
        </w:rPr>
        <w:t>ии основной образовательной про</w:t>
      </w:r>
      <w:r w:rsidRPr="007C3672">
        <w:rPr>
          <w:rFonts w:ascii="Times New Roman" w:hAnsi="Times New Roman" w:cs="Times New Roman"/>
          <w:sz w:val="24"/>
          <w:szCs w:val="24"/>
        </w:rPr>
        <w:t>граммы общего образования опираетс</w:t>
      </w:r>
      <w:r>
        <w:rPr>
          <w:rFonts w:ascii="Times New Roman" w:hAnsi="Times New Roman" w:cs="Times New Roman"/>
          <w:sz w:val="24"/>
          <w:szCs w:val="24"/>
        </w:rPr>
        <w:t>я на исполнение расходных обяза</w:t>
      </w:r>
      <w:r w:rsidRPr="007C3672">
        <w:rPr>
          <w:rFonts w:ascii="Times New Roman" w:hAnsi="Times New Roman" w:cs="Times New Roman"/>
          <w:sz w:val="24"/>
          <w:szCs w:val="24"/>
        </w:rPr>
        <w:t>тельств, обеспечивающих конституционное право граждан на бесплатное и общед</w:t>
      </w:r>
      <w:r>
        <w:rPr>
          <w:rFonts w:ascii="Times New Roman" w:hAnsi="Times New Roman" w:cs="Times New Roman"/>
          <w:sz w:val="24"/>
          <w:szCs w:val="24"/>
        </w:rPr>
        <w:t>оступное общее образование. Объём действующих расходных обяза</w:t>
      </w:r>
      <w:r w:rsidRPr="007C3672">
        <w:rPr>
          <w:rFonts w:ascii="Times New Roman" w:hAnsi="Times New Roman" w:cs="Times New Roman"/>
          <w:sz w:val="24"/>
          <w:szCs w:val="24"/>
        </w:rPr>
        <w:t>тельств отражается в задании учредителя</w:t>
      </w:r>
      <w:r>
        <w:rPr>
          <w:rFonts w:ascii="Times New Roman" w:hAnsi="Times New Roman" w:cs="Times New Roman"/>
          <w:sz w:val="24"/>
          <w:szCs w:val="24"/>
        </w:rPr>
        <w:t xml:space="preserve"> по оказанию государственных об</w:t>
      </w:r>
      <w:r w:rsidRPr="007C3672">
        <w:rPr>
          <w:rFonts w:ascii="Times New Roman" w:hAnsi="Times New Roman" w:cs="Times New Roman"/>
          <w:sz w:val="24"/>
          <w:szCs w:val="24"/>
        </w:rPr>
        <w:t>разовательных услуг в соответствии с тре</w:t>
      </w:r>
      <w:r>
        <w:rPr>
          <w:rFonts w:ascii="Times New Roman" w:hAnsi="Times New Roman" w:cs="Times New Roman"/>
          <w:sz w:val="24"/>
          <w:szCs w:val="24"/>
        </w:rPr>
        <w:t>бованиями федеральных государст</w:t>
      </w:r>
      <w:r w:rsidRPr="007C3672">
        <w:rPr>
          <w:rFonts w:ascii="Times New Roman" w:hAnsi="Times New Roman" w:cs="Times New Roman"/>
          <w:sz w:val="24"/>
          <w:szCs w:val="24"/>
        </w:rPr>
        <w:t>венных образовательных стандартов общего образования.</w:t>
      </w:r>
    </w:p>
    <w:p w:rsidR="007C3672" w:rsidRPr="007C3672" w:rsidRDefault="007C3672" w:rsidP="007C3672">
      <w:pPr>
        <w:spacing w:after="0"/>
        <w:ind w:firstLine="708"/>
        <w:jc w:val="both"/>
        <w:rPr>
          <w:rFonts w:ascii="Times New Roman" w:hAnsi="Times New Roman" w:cs="Times New Roman"/>
          <w:sz w:val="24"/>
          <w:szCs w:val="24"/>
        </w:rPr>
      </w:pPr>
      <w:r w:rsidRPr="007C3672">
        <w:rPr>
          <w:rFonts w:ascii="Times New Roman" w:hAnsi="Times New Roman" w:cs="Times New Roman"/>
          <w:sz w:val="24"/>
          <w:szCs w:val="24"/>
        </w:rPr>
        <w:t>Задание учредителя обеспечива</w:t>
      </w:r>
      <w:r>
        <w:rPr>
          <w:rFonts w:ascii="Times New Roman" w:hAnsi="Times New Roman" w:cs="Times New Roman"/>
          <w:sz w:val="24"/>
          <w:szCs w:val="24"/>
        </w:rPr>
        <w:t>ет соответствие показателей объё</w:t>
      </w:r>
      <w:r w:rsidRPr="007C3672">
        <w:rPr>
          <w:rFonts w:ascii="Times New Roman" w:hAnsi="Times New Roman" w:cs="Times New Roman"/>
          <w:sz w:val="24"/>
          <w:szCs w:val="24"/>
        </w:rPr>
        <w:t xml:space="preserve">мов и качества </w:t>
      </w:r>
      <w:r>
        <w:rPr>
          <w:rFonts w:ascii="Times New Roman" w:hAnsi="Times New Roman" w:cs="Times New Roman"/>
          <w:sz w:val="24"/>
          <w:szCs w:val="24"/>
        </w:rPr>
        <w:t xml:space="preserve">предоставляемых образовательной организацией </w:t>
      </w:r>
      <w:r w:rsidRPr="007C3672">
        <w:rPr>
          <w:rFonts w:ascii="Times New Roman" w:hAnsi="Times New Roman" w:cs="Times New Roman"/>
          <w:sz w:val="24"/>
          <w:szCs w:val="24"/>
        </w:rPr>
        <w:t>услуг с размерами направляемых на эти цели средств бюджета.</w:t>
      </w:r>
    </w:p>
    <w:p w:rsidR="007C3672" w:rsidRPr="007C3672" w:rsidRDefault="007C3672" w:rsidP="007C3672">
      <w:pPr>
        <w:spacing w:after="0"/>
        <w:ind w:firstLine="708"/>
        <w:jc w:val="both"/>
        <w:rPr>
          <w:rFonts w:ascii="Times New Roman" w:hAnsi="Times New Roman" w:cs="Times New Roman"/>
          <w:sz w:val="24"/>
          <w:szCs w:val="24"/>
        </w:rPr>
      </w:pPr>
      <w:r w:rsidRPr="007C3672">
        <w:rPr>
          <w:rFonts w:ascii="Times New Roman" w:hAnsi="Times New Roman" w:cs="Times New Roman"/>
          <w:sz w:val="24"/>
          <w:szCs w:val="24"/>
        </w:rPr>
        <w:t xml:space="preserve">Финансовое обеспечение задания учредителя по реализации основной образовательной программы общего образования осуществляется на основе нормативного </w:t>
      </w:r>
      <w:proofErr w:type="spellStart"/>
      <w:r w:rsidRPr="007C3672">
        <w:rPr>
          <w:rFonts w:ascii="Times New Roman" w:hAnsi="Times New Roman" w:cs="Times New Roman"/>
          <w:sz w:val="24"/>
          <w:szCs w:val="24"/>
        </w:rPr>
        <w:t>подушевого</w:t>
      </w:r>
      <w:proofErr w:type="spellEnd"/>
      <w:r w:rsidRPr="007C3672">
        <w:rPr>
          <w:rFonts w:ascii="Times New Roman" w:hAnsi="Times New Roman" w:cs="Times New Roman"/>
          <w:sz w:val="24"/>
          <w:szCs w:val="24"/>
        </w:rPr>
        <w:t xml:space="preserve"> финансирова</w:t>
      </w:r>
      <w:r>
        <w:rPr>
          <w:rFonts w:ascii="Times New Roman" w:hAnsi="Times New Roman" w:cs="Times New Roman"/>
          <w:sz w:val="24"/>
          <w:szCs w:val="24"/>
        </w:rPr>
        <w:t xml:space="preserve">ния. Введение нормативного </w:t>
      </w:r>
      <w:proofErr w:type="spellStart"/>
      <w:r>
        <w:rPr>
          <w:rFonts w:ascii="Times New Roman" w:hAnsi="Times New Roman" w:cs="Times New Roman"/>
          <w:sz w:val="24"/>
          <w:szCs w:val="24"/>
        </w:rPr>
        <w:t>поду</w:t>
      </w:r>
      <w:r w:rsidRPr="007C3672">
        <w:rPr>
          <w:rFonts w:ascii="Times New Roman" w:hAnsi="Times New Roman" w:cs="Times New Roman"/>
          <w:sz w:val="24"/>
          <w:szCs w:val="24"/>
        </w:rPr>
        <w:t>шевого</w:t>
      </w:r>
      <w:proofErr w:type="spellEnd"/>
      <w:r w:rsidRPr="007C3672">
        <w:rPr>
          <w:rFonts w:ascii="Times New Roman" w:hAnsi="Times New Roman" w:cs="Times New Roman"/>
          <w:sz w:val="24"/>
          <w:szCs w:val="24"/>
        </w:rPr>
        <w:t xml:space="preserve"> финансирования определяет меха</w:t>
      </w:r>
      <w:r>
        <w:rPr>
          <w:rFonts w:ascii="Times New Roman" w:hAnsi="Times New Roman" w:cs="Times New Roman"/>
          <w:sz w:val="24"/>
          <w:szCs w:val="24"/>
        </w:rPr>
        <w:t>низм формирования расходов и до</w:t>
      </w:r>
      <w:r w:rsidRPr="007C3672">
        <w:rPr>
          <w:rFonts w:ascii="Times New Roman" w:hAnsi="Times New Roman" w:cs="Times New Roman"/>
          <w:sz w:val="24"/>
          <w:szCs w:val="24"/>
        </w:rPr>
        <w:t>ведения средств на реализацию государственных гарантий прав граждан на получение общедоступного и бесплатного</w:t>
      </w:r>
      <w:r>
        <w:rPr>
          <w:rFonts w:ascii="Times New Roman" w:hAnsi="Times New Roman" w:cs="Times New Roman"/>
          <w:sz w:val="24"/>
          <w:szCs w:val="24"/>
        </w:rPr>
        <w:t xml:space="preserve"> общего образования в соответст</w:t>
      </w:r>
      <w:r w:rsidRPr="007C3672">
        <w:rPr>
          <w:rFonts w:ascii="Times New Roman" w:hAnsi="Times New Roman" w:cs="Times New Roman"/>
          <w:sz w:val="24"/>
          <w:szCs w:val="24"/>
        </w:rPr>
        <w:t>вии с требованиями Стандарта.</w:t>
      </w:r>
    </w:p>
    <w:p w:rsidR="007C3672" w:rsidRPr="007C3672" w:rsidRDefault="007C3672" w:rsidP="007C3672">
      <w:pPr>
        <w:spacing w:after="0"/>
        <w:ind w:firstLine="708"/>
        <w:jc w:val="both"/>
        <w:rPr>
          <w:rFonts w:ascii="Times New Roman" w:hAnsi="Times New Roman" w:cs="Times New Roman"/>
          <w:sz w:val="24"/>
          <w:szCs w:val="24"/>
        </w:rPr>
      </w:pPr>
      <w:r w:rsidRPr="007C3672">
        <w:rPr>
          <w:rFonts w:ascii="Times New Roman" w:hAnsi="Times New Roman" w:cs="Times New Roman"/>
          <w:sz w:val="24"/>
          <w:szCs w:val="24"/>
        </w:rPr>
        <w:t xml:space="preserve">Применение принципа нормативного </w:t>
      </w:r>
      <w:proofErr w:type="spellStart"/>
      <w:r w:rsidRPr="007C3672">
        <w:rPr>
          <w:rFonts w:ascii="Times New Roman" w:hAnsi="Times New Roman" w:cs="Times New Roman"/>
          <w:sz w:val="24"/>
          <w:szCs w:val="24"/>
        </w:rPr>
        <w:t>подушевого</w:t>
      </w:r>
      <w:proofErr w:type="spellEnd"/>
      <w:r w:rsidRPr="007C3672">
        <w:rPr>
          <w:rFonts w:ascii="Times New Roman" w:hAnsi="Times New Roman" w:cs="Times New Roman"/>
          <w:sz w:val="24"/>
          <w:szCs w:val="24"/>
        </w:rPr>
        <w:t xml:space="preserve"> финансирования на уровне </w:t>
      </w:r>
      <w:r>
        <w:rPr>
          <w:rFonts w:ascii="Times New Roman" w:hAnsi="Times New Roman" w:cs="Times New Roman"/>
          <w:sz w:val="24"/>
          <w:szCs w:val="24"/>
        </w:rPr>
        <w:t>образовательной организации</w:t>
      </w:r>
      <w:r w:rsidRPr="007C3672">
        <w:rPr>
          <w:rFonts w:ascii="Times New Roman" w:hAnsi="Times New Roman" w:cs="Times New Roman"/>
          <w:sz w:val="24"/>
          <w:szCs w:val="24"/>
        </w:rPr>
        <w:t xml:space="preserve"> заключается в определении стоимости стандартной </w:t>
      </w:r>
      <w:r w:rsidRPr="007C3672">
        <w:rPr>
          <w:rFonts w:ascii="Times New Roman" w:hAnsi="Times New Roman" w:cs="Times New Roman"/>
          <w:sz w:val="24"/>
          <w:szCs w:val="24"/>
        </w:rPr>
        <w:lastRenderedPageBreak/>
        <w:t>(базовой) бюджетной образо</w:t>
      </w:r>
      <w:r>
        <w:rPr>
          <w:rFonts w:ascii="Times New Roman" w:hAnsi="Times New Roman" w:cs="Times New Roman"/>
          <w:sz w:val="24"/>
          <w:szCs w:val="24"/>
        </w:rPr>
        <w:t>вательной услуги в образовательной</w:t>
      </w:r>
      <w:r w:rsidRPr="007C3672">
        <w:rPr>
          <w:rFonts w:ascii="Times New Roman" w:hAnsi="Times New Roman" w:cs="Times New Roman"/>
          <w:sz w:val="24"/>
          <w:szCs w:val="24"/>
        </w:rPr>
        <w:t xml:space="preserve"> </w:t>
      </w:r>
      <w:r>
        <w:rPr>
          <w:rFonts w:ascii="Times New Roman" w:hAnsi="Times New Roman" w:cs="Times New Roman"/>
          <w:sz w:val="24"/>
          <w:szCs w:val="24"/>
        </w:rPr>
        <w:t xml:space="preserve">организации </w:t>
      </w:r>
      <w:r w:rsidRPr="007C3672">
        <w:rPr>
          <w:rFonts w:ascii="Times New Roman" w:hAnsi="Times New Roman" w:cs="Times New Roman"/>
          <w:sz w:val="24"/>
          <w:szCs w:val="24"/>
        </w:rPr>
        <w:t>не ниже уровня фактиче</w:t>
      </w:r>
      <w:r>
        <w:rPr>
          <w:rFonts w:ascii="Times New Roman" w:hAnsi="Times New Roman" w:cs="Times New Roman"/>
          <w:sz w:val="24"/>
          <w:szCs w:val="24"/>
        </w:rPr>
        <w:t>ски сложившейся стоимости в пре</w:t>
      </w:r>
      <w:r w:rsidRPr="007C3672">
        <w:rPr>
          <w:rFonts w:ascii="Times New Roman" w:hAnsi="Times New Roman" w:cs="Times New Roman"/>
          <w:sz w:val="24"/>
          <w:szCs w:val="24"/>
        </w:rPr>
        <w:t>дыдущем финансовом году.</w:t>
      </w:r>
    </w:p>
    <w:p w:rsidR="007C3672" w:rsidRPr="007C3672" w:rsidRDefault="007C3672" w:rsidP="007C3672">
      <w:pPr>
        <w:spacing w:after="0"/>
        <w:ind w:firstLine="708"/>
        <w:jc w:val="both"/>
        <w:rPr>
          <w:rFonts w:ascii="Times New Roman" w:hAnsi="Times New Roman" w:cs="Times New Roman"/>
          <w:sz w:val="24"/>
          <w:szCs w:val="24"/>
        </w:rPr>
      </w:pPr>
      <w:r>
        <w:rPr>
          <w:rFonts w:ascii="Times New Roman" w:hAnsi="Times New Roman" w:cs="Times New Roman"/>
          <w:sz w:val="24"/>
          <w:szCs w:val="24"/>
        </w:rPr>
        <w:t>Региональный расчё</w:t>
      </w:r>
      <w:r w:rsidRPr="007C3672">
        <w:rPr>
          <w:rFonts w:ascii="Times New Roman" w:hAnsi="Times New Roman" w:cs="Times New Roman"/>
          <w:sz w:val="24"/>
          <w:szCs w:val="24"/>
        </w:rPr>
        <w:t xml:space="preserve">тный </w:t>
      </w:r>
      <w:proofErr w:type="spellStart"/>
      <w:r w:rsidRPr="007C3672">
        <w:rPr>
          <w:rFonts w:ascii="Times New Roman" w:hAnsi="Times New Roman" w:cs="Times New Roman"/>
          <w:sz w:val="24"/>
          <w:szCs w:val="24"/>
        </w:rPr>
        <w:t>подушев</w:t>
      </w:r>
      <w:r>
        <w:rPr>
          <w:rFonts w:ascii="Times New Roman" w:hAnsi="Times New Roman" w:cs="Times New Roman"/>
          <w:sz w:val="24"/>
          <w:szCs w:val="24"/>
        </w:rPr>
        <w:t>ой</w:t>
      </w:r>
      <w:proofErr w:type="spellEnd"/>
      <w:r>
        <w:rPr>
          <w:rFonts w:ascii="Times New Roman" w:hAnsi="Times New Roman" w:cs="Times New Roman"/>
          <w:sz w:val="24"/>
          <w:szCs w:val="24"/>
        </w:rPr>
        <w:t xml:space="preserve"> норматив – это минимально допустимый объё</w:t>
      </w:r>
      <w:r w:rsidRPr="007C3672">
        <w:rPr>
          <w:rFonts w:ascii="Times New Roman" w:hAnsi="Times New Roman" w:cs="Times New Roman"/>
          <w:sz w:val="24"/>
          <w:szCs w:val="24"/>
        </w:rPr>
        <w:t>м финансовых средств, н</w:t>
      </w:r>
      <w:r>
        <w:rPr>
          <w:rFonts w:ascii="Times New Roman" w:hAnsi="Times New Roman" w:cs="Times New Roman"/>
          <w:sz w:val="24"/>
          <w:szCs w:val="24"/>
        </w:rPr>
        <w:t>еобходимых для реализации основ</w:t>
      </w:r>
      <w:r w:rsidRPr="007C3672">
        <w:rPr>
          <w:rFonts w:ascii="Times New Roman" w:hAnsi="Times New Roman" w:cs="Times New Roman"/>
          <w:sz w:val="24"/>
          <w:szCs w:val="24"/>
        </w:rPr>
        <w:t>ной образовательной программы в учрежд</w:t>
      </w:r>
      <w:r>
        <w:rPr>
          <w:rFonts w:ascii="Times New Roman" w:hAnsi="Times New Roman" w:cs="Times New Roman"/>
          <w:sz w:val="24"/>
          <w:szCs w:val="24"/>
        </w:rPr>
        <w:t>ениях данного региона в соответствии с ФГОС в расчё</w:t>
      </w:r>
      <w:r w:rsidRPr="007C3672">
        <w:rPr>
          <w:rFonts w:ascii="Times New Roman" w:hAnsi="Times New Roman" w:cs="Times New Roman"/>
          <w:sz w:val="24"/>
          <w:szCs w:val="24"/>
        </w:rPr>
        <w:t>те на одного обуча</w:t>
      </w:r>
      <w:r>
        <w:rPr>
          <w:rFonts w:ascii="Times New Roman" w:hAnsi="Times New Roman" w:cs="Times New Roman"/>
          <w:sz w:val="24"/>
          <w:szCs w:val="24"/>
        </w:rPr>
        <w:t>ющегося в год, определяемый раз</w:t>
      </w:r>
      <w:r w:rsidRPr="007C3672">
        <w:rPr>
          <w:rFonts w:ascii="Times New Roman" w:hAnsi="Times New Roman" w:cs="Times New Roman"/>
          <w:sz w:val="24"/>
          <w:szCs w:val="24"/>
        </w:rPr>
        <w:t>дельно для образовательных учреждений</w:t>
      </w:r>
      <w:r>
        <w:rPr>
          <w:rFonts w:ascii="Times New Roman" w:hAnsi="Times New Roman" w:cs="Times New Roman"/>
          <w:sz w:val="24"/>
          <w:szCs w:val="24"/>
        </w:rPr>
        <w:t>, расположенных в Саратовской области.</w:t>
      </w:r>
    </w:p>
    <w:p w:rsidR="007C3672" w:rsidRDefault="007C3672" w:rsidP="007C3672">
      <w:pPr>
        <w:spacing w:after="0"/>
        <w:ind w:firstLine="708"/>
        <w:jc w:val="both"/>
        <w:rPr>
          <w:rFonts w:ascii="Times New Roman" w:hAnsi="Times New Roman" w:cs="Times New Roman"/>
          <w:sz w:val="24"/>
          <w:szCs w:val="24"/>
        </w:rPr>
      </w:pPr>
      <w:r w:rsidRPr="007C3672">
        <w:rPr>
          <w:rFonts w:ascii="Times New Roman" w:hAnsi="Times New Roman" w:cs="Times New Roman"/>
          <w:sz w:val="24"/>
          <w:szCs w:val="24"/>
        </w:rPr>
        <w:t>Органы местного самоуправления могут устанавливать дополнительные нормативы финансирования о</w:t>
      </w:r>
      <w:r>
        <w:rPr>
          <w:rFonts w:ascii="Times New Roman" w:hAnsi="Times New Roman" w:cs="Times New Roman"/>
          <w:sz w:val="24"/>
          <w:szCs w:val="24"/>
        </w:rPr>
        <w:t>бразовательных учреждений за счё</w:t>
      </w:r>
      <w:r w:rsidRPr="007C3672">
        <w:rPr>
          <w:rFonts w:ascii="Times New Roman" w:hAnsi="Times New Roman" w:cs="Times New Roman"/>
          <w:sz w:val="24"/>
          <w:szCs w:val="24"/>
        </w:rPr>
        <w:t>т средств местных бюджетов сверх установленного</w:t>
      </w:r>
      <w:r>
        <w:rPr>
          <w:rFonts w:ascii="Times New Roman" w:hAnsi="Times New Roman" w:cs="Times New Roman"/>
          <w:sz w:val="24"/>
          <w:szCs w:val="24"/>
        </w:rPr>
        <w:t xml:space="preserve"> регионального </w:t>
      </w:r>
      <w:proofErr w:type="spellStart"/>
      <w:r>
        <w:rPr>
          <w:rFonts w:ascii="Times New Roman" w:hAnsi="Times New Roman" w:cs="Times New Roman"/>
          <w:sz w:val="24"/>
          <w:szCs w:val="24"/>
        </w:rPr>
        <w:t>подушевого</w:t>
      </w:r>
      <w:proofErr w:type="spellEnd"/>
      <w:r>
        <w:rPr>
          <w:rFonts w:ascii="Times New Roman" w:hAnsi="Times New Roman" w:cs="Times New Roman"/>
          <w:sz w:val="24"/>
          <w:szCs w:val="24"/>
        </w:rPr>
        <w:t xml:space="preserve"> норма</w:t>
      </w:r>
      <w:r w:rsidRPr="007C3672">
        <w:rPr>
          <w:rFonts w:ascii="Times New Roman" w:hAnsi="Times New Roman" w:cs="Times New Roman"/>
          <w:sz w:val="24"/>
          <w:szCs w:val="24"/>
        </w:rPr>
        <w:t>тива.</w:t>
      </w:r>
    </w:p>
    <w:p w:rsidR="007C3672" w:rsidRPr="007C3672" w:rsidRDefault="007C3672" w:rsidP="007C3672">
      <w:pPr>
        <w:spacing w:after="0"/>
        <w:ind w:firstLine="708"/>
        <w:jc w:val="both"/>
        <w:rPr>
          <w:rFonts w:ascii="Times New Roman" w:hAnsi="Times New Roman" w:cs="Times New Roman"/>
          <w:b/>
          <w:sz w:val="24"/>
          <w:szCs w:val="24"/>
        </w:rPr>
      </w:pPr>
      <w:r>
        <w:rPr>
          <w:rFonts w:ascii="Times New Roman" w:hAnsi="Times New Roman" w:cs="Times New Roman"/>
          <w:b/>
          <w:sz w:val="24"/>
          <w:szCs w:val="24"/>
        </w:rPr>
        <w:t>Региональный расчё</w:t>
      </w:r>
      <w:r w:rsidRPr="007C3672">
        <w:rPr>
          <w:rFonts w:ascii="Times New Roman" w:hAnsi="Times New Roman" w:cs="Times New Roman"/>
          <w:b/>
          <w:sz w:val="24"/>
          <w:szCs w:val="24"/>
        </w:rPr>
        <w:t xml:space="preserve">тный </w:t>
      </w:r>
      <w:proofErr w:type="spellStart"/>
      <w:r w:rsidRPr="007C3672">
        <w:rPr>
          <w:rFonts w:ascii="Times New Roman" w:hAnsi="Times New Roman" w:cs="Times New Roman"/>
          <w:b/>
          <w:sz w:val="24"/>
          <w:szCs w:val="24"/>
        </w:rPr>
        <w:t>подушевой</w:t>
      </w:r>
      <w:proofErr w:type="spellEnd"/>
      <w:r w:rsidRPr="007C3672">
        <w:rPr>
          <w:rFonts w:ascii="Times New Roman" w:hAnsi="Times New Roman" w:cs="Times New Roman"/>
          <w:b/>
          <w:sz w:val="24"/>
          <w:szCs w:val="24"/>
        </w:rPr>
        <w:t xml:space="preserve"> норматив должен покрывать следующие расходы на год:</w:t>
      </w:r>
    </w:p>
    <w:p w:rsidR="007C3672" w:rsidRPr="007C3672" w:rsidRDefault="007C3672" w:rsidP="007C3672">
      <w:pPr>
        <w:spacing w:after="0"/>
        <w:ind w:firstLine="708"/>
        <w:jc w:val="both"/>
        <w:rPr>
          <w:rFonts w:ascii="Times New Roman" w:hAnsi="Times New Roman" w:cs="Times New Roman"/>
          <w:sz w:val="24"/>
          <w:szCs w:val="24"/>
        </w:rPr>
      </w:pPr>
      <w:r w:rsidRPr="007C3672">
        <w:rPr>
          <w:rFonts w:ascii="Times New Roman" w:hAnsi="Times New Roman" w:cs="Times New Roman"/>
          <w:sz w:val="24"/>
          <w:szCs w:val="24"/>
        </w:rPr>
        <w:t xml:space="preserve">• оплату труда работников </w:t>
      </w:r>
      <w:r>
        <w:rPr>
          <w:rFonts w:ascii="Times New Roman" w:hAnsi="Times New Roman" w:cs="Times New Roman"/>
          <w:sz w:val="24"/>
          <w:szCs w:val="24"/>
        </w:rPr>
        <w:t>образовательных учреждений с учётом рай</w:t>
      </w:r>
      <w:r w:rsidRPr="007C3672">
        <w:rPr>
          <w:rFonts w:ascii="Times New Roman" w:hAnsi="Times New Roman" w:cs="Times New Roman"/>
          <w:sz w:val="24"/>
          <w:szCs w:val="24"/>
        </w:rPr>
        <w:t>онных коэффициентов к заработной плате, а также отчисления;</w:t>
      </w:r>
    </w:p>
    <w:p w:rsidR="007C3672" w:rsidRPr="007C3672" w:rsidRDefault="007C3672" w:rsidP="007C3672">
      <w:pPr>
        <w:spacing w:after="0"/>
        <w:ind w:firstLine="708"/>
        <w:jc w:val="both"/>
        <w:rPr>
          <w:rFonts w:ascii="Times New Roman" w:hAnsi="Times New Roman" w:cs="Times New Roman"/>
          <w:sz w:val="24"/>
          <w:szCs w:val="24"/>
        </w:rPr>
      </w:pPr>
      <w:r w:rsidRPr="007C3672">
        <w:rPr>
          <w:rFonts w:ascii="Times New Roman" w:hAnsi="Times New Roman" w:cs="Times New Roman"/>
          <w:sz w:val="24"/>
          <w:szCs w:val="24"/>
        </w:rPr>
        <w:t>• расходы, непосредственно связанные с обеспечением образовательного процесса (приобретение учебно-наглядных пособий, технических средств обучения, расходных материалов, канцелярских товаров, оплату услуг связи в части расходов, связанных с подклю</w:t>
      </w:r>
      <w:r>
        <w:rPr>
          <w:rFonts w:ascii="Times New Roman" w:hAnsi="Times New Roman" w:cs="Times New Roman"/>
          <w:sz w:val="24"/>
          <w:szCs w:val="24"/>
        </w:rPr>
        <w:t>чением к информационной сети Ин</w:t>
      </w:r>
      <w:r w:rsidRPr="007C3672">
        <w:rPr>
          <w:rFonts w:ascii="Times New Roman" w:hAnsi="Times New Roman" w:cs="Times New Roman"/>
          <w:sz w:val="24"/>
          <w:szCs w:val="24"/>
        </w:rPr>
        <w:t>тернет и платой за пользование этой сетью);</w:t>
      </w:r>
    </w:p>
    <w:p w:rsidR="007C3672" w:rsidRDefault="007C3672" w:rsidP="007C3672">
      <w:pPr>
        <w:spacing w:after="0"/>
        <w:ind w:firstLine="708"/>
        <w:jc w:val="both"/>
        <w:rPr>
          <w:rFonts w:ascii="Times New Roman" w:hAnsi="Times New Roman" w:cs="Times New Roman"/>
          <w:sz w:val="24"/>
          <w:szCs w:val="24"/>
        </w:rPr>
      </w:pPr>
      <w:r w:rsidRPr="007C3672">
        <w:rPr>
          <w:rFonts w:ascii="Times New Roman" w:hAnsi="Times New Roman" w:cs="Times New Roman"/>
          <w:sz w:val="24"/>
          <w:szCs w:val="24"/>
        </w:rPr>
        <w:t>• иные хозяйственные нужды и другие расх</w:t>
      </w:r>
      <w:r>
        <w:rPr>
          <w:rFonts w:ascii="Times New Roman" w:hAnsi="Times New Roman" w:cs="Times New Roman"/>
          <w:sz w:val="24"/>
          <w:szCs w:val="24"/>
        </w:rPr>
        <w:t>оды, связанные с обеспече</w:t>
      </w:r>
      <w:r w:rsidRPr="007C3672">
        <w:rPr>
          <w:rFonts w:ascii="Times New Roman" w:hAnsi="Times New Roman" w:cs="Times New Roman"/>
          <w:sz w:val="24"/>
          <w:szCs w:val="24"/>
        </w:rPr>
        <w:t>нием образовательного процесса (обучен</w:t>
      </w:r>
      <w:r>
        <w:rPr>
          <w:rFonts w:ascii="Times New Roman" w:hAnsi="Times New Roman" w:cs="Times New Roman"/>
          <w:sz w:val="24"/>
          <w:szCs w:val="24"/>
        </w:rPr>
        <w:t>ие, повышение квалификации педа</w:t>
      </w:r>
      <w:r w:rsidRPr="007C3672">
        <w:rPr>
          <w:rFonts w:ascii="Times New Roman" w:hAnsi="Times New Roman" w:cs="Times New Roman"/>
          <w:sz w:val="24"/>
          <w:szCs w:val="24"/>
        </w:rPr>
        <w:t>гогического и административно-управленческого персон</w:t>
      </w:r>
      <w:r>
        <w:rPr>
          <w:rFonts w:ascii="Times New Roman" w:hAnsi="Times New Roman" w:cs="Times New Roman"/>
          <w:sz w:val="24"/>
          <w:szCs w:val="24"/>
        </w:rPr>
        <w:t xml:space="preserve">ала образовательных учреждений </w:t>
      </w:r>
      <w:r w:rsidRPr="007C3672">
        <w:rPr>
          <w:rFonts w:ascii="Times New Roman" w:hAnsi="Times New Roman" w:cs="Times New Roman"/>
          <w:sz w:val="24"/>
          <w:szCs w:val="24"/>
        </w:rPr>
        <w:t>и др.), за исключением расходов на содержание зданий и коммунальных расходов, осуществляемых из местных бюджетов.</w:t>
      </w:r>
    </w:p>
    <w:p w:rsidR="00F22D37" w:rsidRPr="00F22D37" w:rsidRDefault="00F22D37" w:rsidP="00F22D37">
      <w:pPr>
        <w:spacing w:after="0"/>
        <w:ind w:firstLine="708"/>
        <w:jc w:val="both"/>
        <w:rPr>
          <w:rFonts w:ascii="Times New Roman" w:hAnsi="Times New Roman" w:cs="Times New Roman"/>
          <w:b/>
          <w:sz w:val="24"/>
          <w:szCs w:val="24"/>
        </w:rPr>
      </w:pPr>
      <w:r w:rsidRPr="00F22D37">
        <w:rPr>
          <w:rFonts w:ascii="Times New Roman" w:hAnsi="Times New Roman" w:cs="Times New Roman"/>
          <w:b/>
          <w:sz w:val="24"/>
          <w:szCs w:val="24"/>
        </w:rPr>
        <w:t xml:space="preserve">Реализация принципа нормативного </w:t>
      </w:r>
      <w:proofErr w:type="spellStart"/>
      <w:r>
        <w:rPr>
          <w:rFonts w:ascii="Times New Roman" w:hAnsi="Times New Roman" w:cs="Times New Roman"/>
          <w:b/>
          <w:sz w:val="24"/>
          <w:szCs w:val="24"/>
        </w:rPr>
        <w:t>подушевого</w:t>
      </w:r>
      <w:proofErr w:type="spellEnd"/>
      <w:r>
        <w:rPr>
          <w:rFonts w:ascii="Times New Roman" w:hAnsi="Times New Roman" w:cs="Times New Roman"/>
          <w:b/>
          <w:sz w:val="24"/>
          <w:szCs w:val="24"/>
        </w:rPr>
        <w:t xml:space="preserve"> финансирования осуществляется на трё</w:t>
      </w:r>
      <w:r w:rsidRPr="00F22D37">
        <w:rPr>
          <w:rFonts w:ascii="Times New Roman" w:hAnsi="Times New Roman" w:cs="Times New Roman"/>
          <w:b/>
          <w:sz w:val="24"/>
          <w:szCs w:val="24"/>
        </w:rPr>
        <w:t>х следующих уровнях:</w:t>
      </w:r>
    </w:p>
    <w:p w:rsidR="00F22D37" w:rsidRPr="00F22D37" w:rsidRDefault="00F22D37" w:rsidP="00F22D37">
      <w:pPr>
        <w:spacing w:after="0"/>
        <w:ind w:firstLine="708"/>
        <w:jc w:val="both"/>
        <w:rPr>
          <w:rFonts w:ascii="Times New Roman" w:hAnsi="Times New Roman" w:cs="Times New Roman"/>
          <w:sz w:val="24"/>
          <w:szCs w:val="24"/>
        </w:rPr>
      </w:pPr>
      <w:r w:rsidRPr="00F22D37">
        <w:rPr>
          <w:rFonts w:ascii="Times New Roman" w:hAnsi="Times New Roman" w:cs="Times New Roman"/>
          <w:sz w:val="24"/>
          <w:szCs w:val="24"/>
        </w:rPr>
        <w:t>• межбюджетных отношений (бюджет субъекта РФ – муниципальный бюджет);</w:t>
      </w:r>
    </w:p>
    <w:p w:rsidR="00F22D37" w:rsidRDefault="00F22D37" w:rsidP="00F22D37">
      <w:pPr>
        <w:spacing w:after="0"/>
        <w:ind w:firstLine="708"/>
        <w:jc w:val="both"/>
        <w:rPr>
          <w:rFonts w:ascii="Times New Roman" w:hAnsi="Times New Roman" w:cs="Times New Roman"/>
          <w:sz w:val="24"/>
          <w:szCs w:val="24"/>
        </w:rPr>
      </w:pPr>
      <w:r w:rsidRPr="00F22D37">
        <w:rPr>
          <w:rFonts w:ascii="Times New Roman" w:hAnsi="Times New Roman" w:cs="Times New Roman"/>
          <w:sz w:val="24"/>
          <w:szCs w:val="24"/>
        </w:rPr>
        <w:t xml:space="preserve">• </w:t>
      </w:r>
      <w:proofErr w:type="spellStart"/>
      <w:r w:rsidRPr="00F22D37">
        <w:rPr>
          <w:rFonts w:ascii="Times New Roman" w:hAnsi="Times New Roman" w:cs="Times New Roman"/>
          <w:sz w:val="24"/>
          <w:szCs w:val="24"/>
        </w:rPr>
        <w:t>внутрибюджетных</w:t>
      </w:r>
      <w:proofErr w:type="spellEnd"/>
      <w:r w:rsidRPr="00F22D37">
        <w:rPr>
          <w:rFonts w:ascii="Times New Roman" w:hAnsi="Times New Roman" w:cs="Times New Roman"/>
          <w:sz w:val="24"/>
          <w:szCs w:val="24"/>
        </w:rPr>
        <w:t xml:space="preserve"> отношений (</w:t>
      </w:r>
      <w:r>
        <w:rPr>
          <w:rFonts w:ascii="Times New Roman" w:hAnsi="Times New Roman" w:cs="Times New Roman"/>
          <w:sz w:val="24"/>
          <w:szCs w:val="24"/>
        </w:rPr>
        <w:t>муниципальный бюджет – образовательная организация</w:t>
      </w:r>
      <w:r w:rsidRPr="00F22D37">
        <w:rPr>
          <w:rFonts w:ascii="Times New Roman" w:hAnsi="Times New Roman" w:cs="Times New Roman"/>
          <w:sz w:val="24"/>
          <w:szCs w:val="24"/>
        </w:rPr>
        <w:t>);</w:t>
      </w:r>
    </w:p>
    <w:p w:rsidR="00F22D37" w:rsidRPr="00F22D37" w:rsidRDefault="00F22D37" w:rsidP="00F22D37">
      <w:pPr>
        <w:spacing w:after="0"/>
        <w:ind w:firstLine="708"/>
        <w:jc w:val="both"/>
        <w:rPr>
          <w:rFonts w:ascii="Times New Roman" w:hAnsi="Times New Roman" w:cs="Times New Roman"/>
          <w:sz w:val="24"/>
          <w:szCs w:val="24"/>
        </w:rPr>
      </w:pPr>
      <w:r>
        <w:rPr>
          <w:rFonts w:ascii="Times New Roman" w:hAnsi="Times New Roman" w:cs="Times New Roman"/>
          <w:sz w:val="24"/>
          <w:szCs w:val="24"/>
        </w:rPr>
        <w:t>• образовательной организации</w:t>
      </w:r>
      <w:r w:rsidRPr="00F22D37">
        <w:rPr>
          <w:rFonts w:ascii="Times New Roman" w:hAnsi="Times New Roman" w:cs="Times New Roman"/>
          <w:sz w:val="24"/>
          <w:szCs w:val="24"/>
        </w:rPr>
        <w:t>.</w:t>
      </w:r>
    </w:p>
    <w:p w:rsidR="00F22D37" w:rsidRPr="00F22D37" w:rsidRDefault="00F22D37" w:rsidP="00F22D37">
      <w:pPr>
        <w:spacing w:after="0"/>
        <w:ind w:firstLine="708"/>
        <w:jc w:val="both"/>
        <w:rPr>
          <w:rFonts w:ascii="Times New Roman" w:hAnsi="Times New Roman" w:cs="Times New Roman"/>
          <w:sz w:val="24"/>
          <w:szCs w:val="24"/>
        </w:rPr>
      </w:pPr>
      <w:r w:rsidRPr="00F22D37">
        <w:rPr>
          <w:rFonts w:ascii="Times New Roman" w:hAnsi="Times New Roman" w:cs="Times New Roman"/>
          <w:sz w:val="24"/>
          <w:szCs w:val="24"/>
        </w:rPr>
        <w:t>Порядок определения и доведения до общеобразовательных учреждений бюджетных ассигнований, рассчитанных с использованием нормативов бюджетного финансирования на одного о</w:t>
      </w:r>
      <w:r>
        <w:rPr>
          <w:rFonts w:ascii="Times New Roman" w:hAnsi="Times New Roman" w:cs="Times New Roman"/>
          <w:sz w:val="24"/>
          <w:szCs w:val="24"/>
        </w:rPr>
        <w:t>бучающегося, обеспечивает норма</w:t>
      </w:r>
      <w:r w:rsidRPr="00F22D37">
        <w:rPr>
          <w:rFonts w:ascii="Times New Roman" w:hAnsi="Times New Roman" w:cs="Times New Roman"/>
          <w:sz w:val="24"/>
          <w:szCs w:val="24"/>
        </w:rPr>
        <w:t>тивно-правовое закрепление на региональном уровне следующих положений:</w:t>
      </w:r>
    </w:p>
    <w:p w:rsidR="00F22D37" w:rsidRPr="00F22D37" w:rsidRDefault="00F22D37" w:rsidP="00F22D37">
      <w:pPr>
        <w:spacing w:after="0"/>
        <w:ind w:firstLine="708"/>
        <w:jc w:val="both"/>
        <w:rPr>
          <w:rFonts w:ascii="Times New Roman" w:hAnsi="Times New Roman" w:cs="Times New Roman"/>
          <w:sz w:val="24"/>
          <w:szCs w:val="24"/>
        </w:rPr>
      </w:pPr>
      <w:r w:rsidRPr="00F22D37">
        <w:rPr>
          <w:rFonts w:ascii="Times New Roman" w:hAnsi="Times New Roman" w:cs="Times New Roman"/>
          <w:sz w:val="24"/>
          <w:szCs w:val="24"/>
        </w:rPr>
        <w:t>— не</w:t>
      </w:r>
      <w:r>
        <w:rPr>
          <w:rFonts w:ascii="Times New Roman" w:hAnsi="Times New Roman" w:cs="Times New Roman"/>
          <w:sz w:val="24"/>
          <w:szCs w:val="24"/>
        </w:rPr>
        <w:t xml:space="preserve"> </w:t>
      </w:r>
      <w:r w:rsidRPr="00F22D37">
        <w:rPr>
          <w:rFonts w:ascii="Times New Roman" w:hAnsi="Times New Roman" w:cs="Times New Roman"/>
          <w:sz w:val="24"/>
          <w:szCs w:val="24"/>
        </w:rPr>
        <w:t>уменьшение уровня финансиро</w:t>
      </w:r>
      <w:r>
        <w:rPr>
          <w:rFonts w:ascii="Times New Roman" w:hAnsi="Times New Roman" w:cs="Times New Roman"/>
          <w:sz w:val="24"/>
          <w:szCs w:val="24"/>
        </w:rPr>
        <w:t>вания по статьям расходов, включё</w:t>
      </w:r>
      <w:r w:rsidRPr="00F22D37">
        <w:rPr>
          <w:rFonts w:ascii="Times New Roman" w:hAnsi="Times New Roman" w:cs="Times New Roman"/>
          <w:sz w:val="24"/>
          <w:szCs w:val="24"/>
        </w:rPr>
        <w:t>нны</w:t>
      </w:r>
      <w:r>
        <w:rPr>
          <w:rFonts w:ascii="Times New Roman" w:hAnsi="Times New Roman" w:cs="Times New Roman"/>
          <w:sz w:val="24"/>
          <w:szCs w:val="24"/>
        </w:rPr>
        <w:t>м в величину регионального расчё</w:t>
      </w:r>
      <w:r w:rsidRPr="00F22D37">
        <w:rPr>
          <w:rFonts w:ascii="Times New Roman" w:hAnsi="Times New Roman" w:cs="Times New Roman"/>
          <w:sz w:val="24"/>
          <w:szCs w:val="24"/>
        </w:rPr>
        <w:t>т</w:t>
      </w:r>
      <w:r>
        <w:rPr>
          <w:rFonts w:ascii="Times New Roman" w:hAnsi="Times New Roman" w:cs="Times New Roman"/>
          <w:sz w:val="24"/>
          <w:szCs w:val="24"/>
        </w:rPr>
        <w:t xml:space="preserve">ного </w:t>
      </w:r>
      <w:proofErr w:type="spellStart"/>
      <w:r>
        <w:rPr>
          <w:rFonts w:ascii="Times New Roman" w:hAnsi="Times New Roman" w:cs="Times New Roman"/>
          <w:sz w:val="24"/>
          <w:szCs w:val="24"/>
        </w:rPr>
        <w:t>подушевого</w:t>
      </w:r>
      <w:proofErr w:type="spellEnd"/>
      <w:r>
        <w:rPr>
          <w:rFonts w:ascii="Times New Roman" w:hAnsi="Times New Roman" w:cs="Times New Roman"/>
          <w:sz w:val="24"/>
          <w:szCs w:val="24"/>
        </w:rPr>
        <w:t xml:space="preserve"> норматива (зара</w:t>
      </w:r>
      <w:r w:rsidRPr="00F22D37">
        <w:rPr>
          <w:rFonts w:ascii="Times New Roman" w:hAnsi="Times New Roman" w:cs="Times New Roman"/>
          <w:sz w:val="24"/>
          <w:szCs w:val="24"/>
        </w:rPr>
        <w:t>ботная плата с начислениями, прочие текущие расходы на обес</w:t>
      </w:r>
      <w:r>
        <w:rPr>
          <w:rFonts w:ascii="Times New Roman" w:hAnsi="Times New Roman" w:cs="Times New Roman"/>
          <w:sz w:val="24"/>
          <w:szCs w:val="24"/>
        </w:rPr>
        <w:t>печение мате</w:t>
      </w:r>
      <w:r w:rsidRPr="00F22D37">
        <w:rPr>
          <w:rFonts w:ascii="Times New Roman" w:hAnsi="Times New Roman" w:cs="Times New Roman"/>
          <w:sz w:val="24"/>
          <w:szCs w:val="24"/>
        </w:rPr>
        <w:t>риальных затрат, непосредственно связа</w:t>
      </w:r>
      <w:r>
        <w:rPr>
          <w:rFonts w:ascii="Times New Roman" w:hAnsi="Times New Roman" w:cs="Times New Roman"/>
          <w:sz w:val="24"/>
          <w:szCs w:val="24"/>
        </w:rPr>
        <w:t>нных с учебной деятельностью об</w:t>
      </w:r>
      <w:r w:rsidRPr="00F22D37">
        <w:rPr>
          <w:rFonts w:ascii="Times New Roman" w:hAnsi="Times New Roman" w:cs="Times New Roman"/>
          <w:sz w:val="24"/>
          <w:szCs w:val="24"/>
        </w:rPr>
        <w:t>щеобразовательных</w:t>
      </w:r>
      <w:r>
        <w:rPr>
          <w:rFonts w:ascii="Times New Roman" w:hAnsi="Times New Roman" w:cs="Times New Roman"/>
          <w:sz w:val="24"/>
          <w:szCs w:val="24"/>
        </w:rPr>
        <w:t xml:space="preserve"> организаций</w:t>
      </w:r>
      <w:r w:rsidRPr="00F22D37">
        <w:rPr>
          <w:rFonts w:ascii="Times New Roman" w:hAnsi="Times New Roman" w:cs="Times New Roman"/>
          <w:sz w:val="24"/>
          <w:szCs w:val="24"/>
        </w:rPr>
        <w:t>);</w:t>
      </w:r>
    </w:p>
    <w:p w:rsidR="00F22D37" w:rsidRDefault="00F22D37" w:rsidP="00F22D37">
      <w:pPr>
        <w:spacing w:after="0"/>
        <w:ind w:firstLine="708"/>
        <w:jc w:val="both"/>
        <w:rPr>
          <w:rFonts w:ascii="Times New Roman" w:hAnsi="Times New Roman" w:cs="Times New Roman"/>
          <w:sz w:val="24"/>
          <w:szCs w:val="24"/>
        </w:rPr>
      </w:pPr>
      <w:r w:rsidRPr="00F22D37">
        <w:rPr>
          <w:rFonts w:ascii="Times New Roman" w:hAnsi="Times New Roman" w:cs="Times New Roman"/>
          <w:sz w:val="24"/>
          <w:szCs w:val="24"/>
        </w:rPr>
        <w:t>— возможность использования нормативов не только на уровне межбюджетных отношений (бюджет реги</w:t>
      </w:r>
      <w:r>
        <w:rPr>
          <w:rFonts w:ascii="Times New Roman" w:hAnsi="Times New Roman" w:cs="Times New Roman"/>
          <w:sz w:val="24"/>
          <w:szCs w:val="24"/>
        </w:rPr>
        <w:t>она – бюджеты муниципальных рай</w:t>
      </w:r>
      <w:r w:rsidRPr="00F22D37">
        <w:rPr>
          <w:rFonts w:ascii="Times New Roman" w:hAnsi="Times New Roman" w:cs="Times New Roman"/>
          <w:sz w:val="24"/>
          <w:szCs w:val="24"/>
        </w:rPr>
        <w:t xml:space="preserve">онов и городских округов), но и на уровне </w:t>
      </w:r>
      <w:proofErr w:type="spellStart"/>
      <w:r w:rsidRPr="00F22D37">
        <w:rPr>
          <w:rFonts w:ascii="Times New Roman" w:hAnsi="Times New Roman" w:cs="Times New Roman"/>
          <w:sz w:val="24"/>
          <w:szCs w:val="24"/>
        </w:rPr>
        <w:t>внутрибюджетных</w:t>
      </w:r>
      <w:proofErr w:type="spellEnd"/>
      <w:r w:rsidRPr="00F22D37">
        <w:rPr>
          <w:rFonts w:ascii="Times New Roman" w:hAnsi="Times New Roman" w:cs="Times New Roman"/>
          <w:sz w:val="24"/>
          <w:szCs w:val="24"/>
        </w:rPr>
        <w:t xml:space="preserve"> отношений (муниципальный бюджет – общеобразов</w:t>
      </w:r>
      <w:r>
        <w:rPr>
          <w:rFonts w:ascii="Times New Roman" w:hAnsi="Times New Roman" w:cs="Times New Roman"/>
          <w:sz w:val="24"/>
          <w:szCs w:val="24"/>
        </w:rPr>
        <w:t>ательная</w:t>
      </w:r>
      <w:r w:rsidR="00F67292">
        <w:rPr>
          <w:rFonts w:ascii="Times New Roman" w:hAnsi="Times New Roman" w:cs="Times New Roman"/>
          <w:sz w:val="24"/>
          <w:szCs w:val="24"/>
        </w:rPr>
        <w:t xml:space="preserve"> </w:t>
      </w:r>
      <w:r>
        <w:rPr>
          <w:rFonts w:ascii="Times New Roman" w:hAnsi="Times New Roman" w:cs="Times New Roman"/>
          <w:sz w:val="24"/>
          <w:szCs w:val="24"/>
        </w:rPr>
        <w:t>организация) и образовательная организация</w:t>
      </w:r>
      <w:r w:rsidRPr="00F22D37">
        <w:rPr>
          <w:rFonts w:ascii="Times New Roman" w:hAnsi="Times New Roman" w:cs="Times New Roman"/>
          <w:sz w:val="24"/>
          <w:szCs w:val="24"/>
        </w:rPr>
        <w:t xml:space="preserve">. </w:t>
      </w:r>
      <w:proofErr w:type="gramStart"/>
      <w:r w:rsidRPr="00F22D37">
        <w:rPr>
          <w:rFonts w:ascii="Times New Roman" w:hAnsi="Times New Roman" w:cs="Times New Roman"/>
          <w:sz w:val="24"/>
          <w:szCs w:val="24"/>
        </w:rPr>
        <w:t xml:space="preserve">В связи с </w:t>
      </w:r>
      <w:r>
        <w:rPr>
          <w:rFonts w:ascii="Times New Roman" w:hAnsi="Times New Roman" w:cs="Times New Roman"/>
          <w:sz w:val="24"/>
          <w:szCs w:val="24"/>
        </w:rPr>
        <w:t xml:space="preserve">требованиями Стандарта при расчёте регионального </w:t>
      </w:r>
      <w:proofErr w:type="spellStart"/>
      <w:r>
        <w:rPr>
          <w:rFonts w:ascii="Times New Roman" w:hAnsi="Times New Roman" w:cs="Times New Roman"/>
          <w:sz w:val="24"/>
          <w:szCs w:val="24"/>
        </w:rPr>
        <w:t>подуше</w:t>
      </w:r>
      <w:r w:rsidRPr="00F22D37">
        <w:rPr>
          <w:rFonts w:ascii="Times New Roman" w:hAnsi="Times New Roman" w:cs="Times New Roman"/>
          <w:sz w:val="24"/>
          <w:szCs w:val="24"/>
        </w:rPr>
        <w:t>вого</w:t>
      </w:r>
      <w:proofErr w:type="spellEnd"/>
      <w:r w:rsidRPr="00F22D37">
        <w:rPr>
          <w:rFonts w:ascii="Times New Roman" w:hAnsi="Times New Roman" w:cs="Times New Roman"/>
          <w:sz w:val="24"/>
          <w:szCs w:val="24"/>
        </w:rPr>
        <w:t xml:space="preserve"> норматива учитываются затраты рабочего време</w:t>
      </w:r>
      <w:r>
        <w:rPr>
          <w:rFonts w:ascii="Times New Roman" w:hAnsi="Times New Roman" w:cs="Times New Roman"/>
          <w:sz w:val="24"/>
          <w:szCs w:val="24"/>
        </w:rPr>
        <w:t>ни педагогических ра</w:t>
      </w:r>
      <w:r w:rsidRPr="00F22D37">
        <w:rPr>
          <w:rFonts w:ascii="Times New Roman" w:hAnsi="Times New Roman" w:cs="Times New Roman"/>
          <w:sz w:val="24"/>
          <w:szCs w:val="24"/>
        </w:rPr>
        <w:t xml:space="preserve">ботников образовательных учреждений </w:t>
      </w:r>
      <w:r>
        <w:rPr>
          <w:rFonts w:ascii="Times New Roman" w:hAnsi="Times New Roman" w:cs="Times New Roman"/>
          <w:sz w:val="24"/>
          <w:szCs w:val="24"/>
        </w:rPr>
        <w:t>на урочную и внеурочную деятель</w:t>
      </w:r>
      <w:r w:rsidRPr="00F22D37">
        <w:rPr>
          <w:rFonts w:ascii="Times New Roman" w:hAnsi="Times New Roman" w:cs="Times New Roman"/>
          <w:sz w:val="24"/>
          <w:szCs w:val="24"/>
        </w:rPr>
        <w:t xml:space="preserve">ность, включая все виды работ (учебная, воспитательная </w:t>
      </w:r>
      <w:r w:rsidRPr="00F22D37">
        <w:rPr>
          <w:rFonts w:ascii="Times New Roman" w:hAnsi="Times New Roman" w:cs="Times New Roman"/>
          <w:sz w:val="24"/>
          <w:szCs w:val="24"/>
        </w:rPr>
        <w:lastRenderedPageBreak/>
        <w:t xml:space="preserve">методическая и т. п.), входящие в трудовые обязанности </w:t>
      </w:r>
      <w:r>
        <w:rPr>
          <w:rFonts w:ascii="Times New Roman" w:hAnsi="Times New Roman" w:cs="Times New Roman"/>
          <w:sz w:val="24"/>
          <w:szCs w:val="24"/>
        </w:rPr>
        <w:t>конкретных педагогических работ</w:t>
      </w:r>
      <w:r w:rsidRPr="00F22D37">
        <w:rPr>
          <w:rFonts w:ascii="Times New Roman" w:hAnsi="Times New Roman" w:cs="Times New Roman"/>
          <w:sz w:val="24"/>
          <w:szCs w:val="24"/>
        </w:rPr>
        <w:t>ников.</w:t>
      </w:r>
      <w:proofErr w:type="gramEnd"/>
    </w:p>
    <w:p w:rsidR="00F67292" w:rsidRDefault="00F67292" w:rsidP="00F22D37">
      <w:pPr>
        <w:spacing w:after="0"/>
        <w:ind w:firstLine="708"/>
        <w:jc w:val="both"/>
        <w:rPr>
          <w:rFonts w:ascii="Times New Roman" w:hAnsi="Times New Roman" w:cs="Times New Roman"/>
          <w:sz w:val="24"/>
          <w:szCs w:val="24"/>
        </w:rPr>
      </w:pPr>
      <w:r w:rsidRPr="00F67292">
        <w:rPr>
          <w:rFonts w:ascii="Times New Roman" w:hAnsi="Times New Roman" w:cs="Times New Roman"/>
          <w:b/>
          <w:sz w:val="24"/>
          <w:szCs w:val="24"/>
        </w:rPr>
        <w:t>Формирование фонда оплаты труда</w:t>
      </w:r>
      <w:r w:rsidRPr="00F67292">
        <w:rPr>
          <w:rFonts w:ascii="Times New Roman" w:hAnsi="Times New Roman" w:cs="Times New Roman"/>
          <w:sz w:val="24"/>
          <w:szCs w:val="24"/>
        </w:rPr>
        <w:t xml:space="preserve"> образовательного учреждения осуществляется в пределах объ</w:t>
      </w:r>
      <w:r>
        <w:rPr>
          <w:rFonts w:ascii="Times New Roman" w:hAnsi="Times New Roman" w:cs="Times New Roman"/>
          <w:sz w:val="24"/>
          <w:szCs w:val="24"/>
        </w:rPr>
        <w:t>ё</w:t>
      </w:r>
      <w:r w:rsidRPr="00F67292">
        <w:rPr>
          <w:rFonts w:ascii="Times New Roman" w:hAnsi="Times New Roman" w:cs="Times New Roman"/>
          <w:sz w:val="24"/>
          <w:szCs w:val="24"/>
        </w:rPr>
        <w:t xml:space="preserve">ма средств образовательного учреждения на </w:t>
      </w:r>
      <w:r>
        <w:rPr>
          <w:rFonts w:ascii="Times New Roman" w:hAnsi="Times New Roman" w:cs="Times New Roman"/>
          <w:sz w:val="24"/>
          <w:szCs w:val="24"/>
        </w:rPr>
        <w:t>текущий финансовый год, определё</w:t>
      </w:r>
      <w:r w:rsidRPr="00F67292">
        <w:rPr>
          <w:rFonts w:ascii="Times New Roman" w:hAnsi="Times New Roman" w:cs="Times New Roman"/>
          <w:sz w:val="24"/>
          <w:szCs w:val="24"/>
        </w:rPr>
        <w:t>нного в с</w:t>
      </w:r>
      <w:r>
        <w:rPr>
          <w:rFonts w:ascii="Times New Roman" w:hAnsi="Times New Roman" w:cs="Times New Roman"/>
          <w:sz w:val="24"/>
          <w:szCs w:val="24"/>
        </w:rPr>
        <w:t>оответствии с региональным расчё</w:t>
      </w:r>
      <w:r w:rsidRPr="00F67292">
        <w:rPr>
          <w:rFonts w:ascii="Times New Roman" w:hAnsi="Times New Roman" w:cs="Times New Roman"/>
          <w:sz w:val="24"/>
          <w:szCs w:val="24"/>
        </w:rPr>
        <w:t xml:space="preserve">тным </w:t>
      </w:r>
      <w:proofErr w:type="spellStart"/>
      <w:r w:rsidRPr="00F67292">
        <w:rPr>
          <w:rFonts w:ascii="Times New Roman" w:hAnsi="Times New Roman" w:cs="Times New Roman"/>
          <w:sz w:val="24"/>
          <w:szCs w:val="24"/>
        </w:rPr>
        <w:t>подушевым</w:t>
      </w:r>
      <w:proofErr w:type="spellEnd"/>
      <w:r w:rsidRPr="00F67292">
        <w:rPr>
          <w:rFonts w:ascii="Times New Roman" w:hAnsi="Times New Roman" w:cs="Times New Roman"/>
          <w:sz w:val="24"/>
          <w:szCs w:val="24"/>
        </w:rPr>
        <w:t xml:space="preserve"> нормативом, коли</w:t>
      </w:r>
      <w:r>
        <w:rPr>
          <w:rFonts w:ascii="Times New Roman" w:hAnsi="Times New Roman" w:cs="Times New Roman"/>
          <w:sz w:val="24"/>
          <w:szCs w:val="24"/>
        </w:rPr>
        <w:t>чеством обучающихся и соответст</w:t>
      </w:r>
      <w:r w:rsidRPr="00F67292">
        <w:rPr>
          <w:rFonts w:ascii="Times New Roman" w:hAnsi="Times New Roman" w:cs="Times New Roman"/>
          <w:sz w:val="24"/>
          <w:szCs w:val="24"/>
        </w:rPr>
        <w:t>вующими поправочными коэффициентами</w:t>
      </w:r>
      <w:r>
        <w:rPr>
          <w:rFonts w:ascii="Times New Roman" w:hAnsi="Times New Roman" w:cs="Times New Roman"/>
          <w:sz w:val="24"/>
          <w:szCs w:val="24"/>
        </w:rPr>
        <w:t>, и отражается в смете образова</w:t>
      </w:r>
      <w:r w:rsidRPr="00F67292">
        <w:rPr>
          <w:rFonts w:ascii="Times New Roman" w:hAnsi="Times New Roman" w:cs="Times New Roman"/>
          <w:sz w:val="24"/>
          <w:szCs w:val="24"/>
        </w:rPr>
        <w:t>тельного учреждения.</w:t>
      </w:r>
    </w:p>
    <w:p w:rsidR="00F67292" w:rsidRPr="00F67292" w:rsidRDefault="00F67292" w:rsidP="00F67292">
      <w:pPr>
        <w:spacing w:after="0"/>
        <w:ind w:firstLine="708"/>
        <w:jc w:val="both"/>
        <w:rPr>
          <w:rFonts w:ascii="Times New Roman" w:hAnsi="Times New Roman" w:cs="Times New Roman"/>
          <w:sz w:val="24"/>
          <w:szCs w:val="24"/>
        </w:rPr>
      </w:pPr>
      <w:r>
        <w:rPr>
          <w:rFonts w:ascii="Times New Roman" w:hAnsi="Times New Roman" w:cs="Times New Roman"/>
          <w:sz w:val="24"/>
          <w:szCs w:val="24"/>
        </w:rPr>
        <w:t>В</w:t>
      </w:r>
      <w:r w:rsidRPr="00F67292">
        <w:rPr>
          <w:rFonts w:ascii="Times New Roman" w:hAnsi="Times New Roman" w:cs="Times New Roman"/>
          <w:sz w:val="24"/>
          <w:szCs w:val="24"/>
        </w:rPr>
        <w:t xml:space="preserve"> соответствии с установленным порядком финансирования оплаты труда работников образовательных учреждений:</w:t>
      </w:r>
    </w:p>
    <w:p w:rsidR="00E40082" w:rsidRDefault="00F67292" w:rsidP="00F67292">
      <w:pPr>
        <w:spacing w:after="0"/>
        <w:ind w:firstLine="708"/>
        <w:jc w:val="both"/>
        <w:rPr>
          <w:rFonts w:ascii="Times New Roman" w:hAnsi="Times New Roman" w:cs="Times New Roman"/>
          <w:sz w:val="24"/>
          <w:szCs w:val="24"/>
        </w:rPr>
      </w:pPr>
      <w:r w:rsidRPr="00F67292">
        <w:rPr>
          <w:rFonts w:ascii="Times New Roman" w:hAnsi="Times New Roman" w:cs="Times New Roman"/>
          <w:sz w:val="24"/>
          <w:szCs w:val="24"/>
        </w:rPr>
        <w:t xml:space="preserve">• фонд оплаты труда образовательного учреждения состоит из базовой части и стимулирующей части. </w:t>
      </w:r>
      <w:r w:rsidR="00E40082">
        <w:rPr>
          <w:rFonts w:ascii="Times New Roman" w:hAnsi="Times New Roman" w:cs="Times New Roman"/>
          <w:sz w:val="24"/>
          <w:szCs w:val="24"/>
        </w:rPr>
        <w:t xml:space="preserve">Доля </w:t>
      </w:r>
      <w:r w:rsidRPr="00F67292">
        <w:rPr>
          <w:rFonts w:ascii="Times New Roman" w:hAnsi="Times New Roman" w:cs="Times New Roman"/>
          <w:sz w:val="24"/>
          <w:szCs w:val="24"/>
        </w:rPr>
        <w:t>стимулиру</w:t>
      </w:r>
      <w:r w:rsidR="00E40082">
        <w:rPr>
          <w:rFonts w:ascii="Times New Roman" w:hAnsi="Times New Roman" w:cs="Times New Roman"/>
          <w:sz w:val="24"/>
          <w:szCs w:val="24"/>
        </w:rPr>
        <w:t xml:space="preserve">ющей части фонда оплаты труда – </w:t>
      </w:r>
      <w:r w:rsidRPr="00F67292">
        <w:rPr>
          <w:rFonts w:ascii="Times New Roman" w:hAnsi="Times New Roman" w:cs="Times New Roman"/>
          <w:sz w:val="24"/>
          <w:szCs w:val="24"/>
        </w:rPr>
        <w:t xml:space="preserve"> </w:t>
      </w:r>
      <w:r w:rsidR="00E40082" w:rsidRPr="00E40082">
        <w:rPr>
          <w:rFonts w:ascii="Times New Roman" w:hAnsi="Times New Roman" w:cs="Times New Roman"/>
          <w:sz w:val="24"/>
          <w:szCs w:val="24"/>
        </w:rPr>
        <w:t>20</w:t>
      </w:r>
      <w:r w:rsidRPr="00E40082">
        <w:rPr>
          <w:rFonts w:ascii="Times New Roman" w:hAnsi="Times New Roman" w:cs="Times New Roman"/>
          <w:sz w:val="24"/>
          <w:szCs w:val="24"/>
        </w:rPr>
        <w:t>%.</w:t>
      </w:r>
      <w:r w:rsidRPr="00F67292">
        <w:rPr>
          <w:rFonts w:ascii="Times New Roman" w:hAnsi="Times New Roman" w:cs="Times New Roman"/>
          <w:sz w:val="24"/>
          <w:szCs w:val="24"/>
        </w:rPr>
        <w:t xml:space="preserve"> </w:t>
      </w:r>
    </w:p>
    <w:p w:rsidR="00F67292" w:rsidRPr="00F67292" w:rsidRDefault="00F67292" w:rsidP="00F67292">
      <w:pPr>
        <w:spacing w:after="0"/>
        <w:ind w:firstLine="708"/>
        <w:jc w:val="both"/>
        <w:rPr>
          <w:rFonts w:ascii="Times New Roman" w:hAnsi="Times New Roman" w:cs="Times New Roman"/>
          <w:sz w:val="24"/>
          <w:szCs w:val="24"/>
        </w:rPr>
      </w:pPr>
      <w:r w:rsidRPr="00F67292">
        <w:rPr>
          <w:rFonts w:ascii="Times New Roman" w:hAnsi="Times New Roman" w:cs="Times New Roman"/>
          <w:sz w:val="24"/>
          <w:szCs w:val="24"/>
        </w:rPr>
        <w:t xml:space="preserve">• базовая часть фонда оплаты труда </w:t>
      </w:r>
      <w:r>
        <w:rPr>
          <w:rFonts w:ascii="Times New Roman" w:hAnsi="Times New Roman" w:cs="Times New Roman"/>
          <w:sz w:val="24"/>
          <w:szCs w:val="24"/>
        </w:rPr>
        <w:t>обеспечивает гарантированную за</w:t>
      </w:r>
      <w:r w:rsidRPr="00F67292">
        <w:rPr>
          <w:rFonts w:ascii="Times New Roman" w:hAnsi="Times New Roman" w:cs="Times New Roman"/>
          <w:sz w:val="24"/>
          <w:szCs w:val="24"/>
        </w:rPr>
        <w:t>работную плату руководителей, педагогич</w:t>
      </w:r>
      <w:r>
        <w:rPr>
          <w:rFonts w:ascii="Times New Roman" w:hAnsi="Times New Roman" w:cs="Times New Roman"/>
          <w:sz w:val="24"/>
          <w:szCs w:val="24"/>
        </w:rPr>
        <w:t>еских работников, непосредствен</w:t>
      </w:r>
      <w:r w:rsidRPr="00F67292">
        <w:rPr>
          <w:rFonts w:ascii="Times New Roman" w:hAnsi="Times New Roman" w:cs="Times New Roman"/>
          <w:sz w:val="24"/>
          <w:szCs w:val="24"/>
        </w:rPr>
        <w:t>но осуществляющих образовательный процесс, учебно-вспомогательного и младшего обслуживающего персонала образовательного учреждения;</w:t>
      </w:r>
    </w:p>
    <w:p w:rsidR="00F67292" w:rsidRPr="00F67292" w:rsidRDefault="00F67292" w:rsidP="00F67292">
      <w:pPr>
        <w:spacing w:after="0"/>
        <w:ind w:firstLine="708"/>
        <w:jc w:val="both"/>
        <w:rPr>
          <w:rFonts w:ascii="Times New Roman" w:hAnsi="Times New Roman" w:cs="Times New Roman"/>
          <w:sz w:val="24"/>
          <w:szCs w:val="24"/>
        </w:rPr>
      </w:pPr>
      <w:r w:rsidRPr="00F67292">
        <w:rPr>
          <w:rFonts w:ascii="Times New Roman" w:hAnsi="Times New Roman" w:cs="Times New Roman"/>
          <w:sz w:val="24"/>
          <w:szCs w:val="24"/>
        </w:rPr>
        <w:t>• рекомен</w:t>
      </w:r>
      <w:r>
        <w:rPr>
          <w:rFonts w:ascii="Times New Roman" w:hAnsi="Times New Roman" w:cs="Times New Roman"/>
          <w:sz w:val="24"/>
          <w:szCs w:val="24"/>
        </w:rPr>
        <w:t>дуемое оптимальное значение объёма фонда оплаты труда пе</w:t>
      </w:r>
      <w:r w:rsidRPr="00F67292">
        <w:rPr>
          <w:rFonts w:ascii="Times New Roman" w:hAnsi="Times New Roman" w:cs="Times New Roman"/>
          <w:sz w:val="24"/>
          <w:szCs w:val="24"/>
        </w:rPr>
        <w:t>дагогическог</w:t>
      </w:r>
      <w:r>
        <w:rPr>
          <w:rFonts w:ascii="Times New Roman" w:hAnsi="Times New Roman" w:cs="Times New Roman"/>
          <w:sz w:val="24"/>
          <w:szCs w:val="24"/>
        </w:rPr>
        <w:t>о персонала – 70% от общего объёма фонда оплаты труда. Зна</w:t>
      </w:r>
      <w:r w:rsidRPr="00F67292">
        <w:rPr>
          <w:rFonts w:ascii="Times New Roman" w:hAnsi="Times New Roman" w:cs="Times New Roman"/>
          <w:sz w:val="24"/>
          <w:szCs w:val="24"/>
        </w:rPr>
        <w:t>чение или диапазон фонда оплаты труда п</w:t>
      </w:r>
      <w:r>
        <w:rPr>
          <w:rFonts w:ascii="Times New Roman" w:hAnsi="Times New Roman" w:cs="Times New Roman"/>
          <w:sz w:val="24"/>
          <w:szCs w:val="24"/>
        </w:rPr>
        <w:t>едагогического персонала опреде</w:t>
      </w:r>
      <w:r w:rsidRPr="00F67292">
        <w:rPr>
          <w:rFonts w:ascii="Times New Roman" w:hAnsi="Times New Roman" w:cs="Times New Roman"/>
          <w:sz w:val="24"/>
          <w:szCs w:val="24"/>
        </w:rPr>
        <w:t>ляется самостоятельно общеобразовательным учреждением;</w:t>
      </w:r>
    </w:p>
    <w:p w:rsidR="00F67292" w:rsidRDefault="00F67292" w:rsidP="00F67292">
      <w:pPr>
        <w:spacing w:after="0"/>
        <w:ind w:firstLine="708"/>
        <w:jc w:val="both"/>
        <w:rPr>
          <w:rFonts w:ascii="Times New Roman" w:hAnsi="Times New Roman" w:cs="Times New Roman"/>
          <w:sz w:val="24"/>
          <w:szCs w:val="24"/>
        </w:rPr>
      </w:pPr>
      <w:r w:rsidRPr="00F67292">
        <w:rPr>
          <w:rFonts w:ascii="Times New Roman" w:hAnsi="Times New Roman" w:cs="Times New Roman"/>
          <w:sz w:val="24"/>
          <w:szCs w:val="24"/>
        </w:rPr>
        <w:t>• базовая часть фонда оплаты труда для педагогического персонала, осуществляющего учебный процесс, состоит из общей части и специальной части;</w:t>
      </w:r>
    </w:p>
    <w:p w:rsidR="00F67292" w:rsidRPr="00F67292" w:rsidRDefault="00F67292" w:rsidP="00F67292">
      <w:pPr>
        <w:spacing w:after="0"/>
        <w:ind w:firstLine="708"/>
        <w:jc w:val="both"/>
        <w:rPr>
          <w:rFonts w:ascii="Times New Roman" w:hAnsi="Times New Roman" w:cs="Times New Roman"/>
          <w:sz w:val="24"/>
          <w:szCs w:val="24"/>
        </w:rPr>
      </w:pPr>
      <w:r w:rsidRPr="00F67292">
        <w:rPr>
          <w:rFonts w:ascii="Times New Roman" w:hAnsi="Times New Roman" w:cs="Times New Roman"/>
          <w:sz w:val="24"/>
          <w:szCs w:val="24"/>
        </w:rPr>
        <w:t>• общая часть фонда оплаты труда об</w:t>
      </w:r>
      <w:r>
        <w:rPr>
          <w:rFonts w:ascii="Times New Roman" w:hAnsi="Times New Roman" w:cs="Times New Roman"/>
          <w:sz w:val="24"/>
          <w:szCs w:val="24"/>
        </w:rPr>
        <w:t>еспечивает гарантированную опла</w:t>
      </w:r>
      <w:r w:rsidRPr="00F67292">
        <w:rPr>
          <w:rFonts w:ascii="Times New Roman" w:hAnsi="Times New Roman" w:cs="Times New Roman"/>
          <w:sz w:val="24"/>
          <w:szCs w:val="24"/>
        </w:rPr>
        <w:t>ту труда педагогического работн</w:t>
      </w:r>
      <w:r>
        <w:rPr>
          <w:rFonts w:ascii="Times New Roman" w:hAnsi="Times New Roman" w:cs="Times New Roman"/>
          <w:sz w:val="24"/>
          <w:szCs w:val="24"/>
        </w:rPr>
        <w:t>ика исходя из количества проведё</w:t>
      </w:r>
      <w:r w:rsidRPr="00F67292">
        <w:rPr>
          <w:rFonts w:ascii="Times New Roman" w:hAnsi="Times New Roman" w:cs="Times New Roman"/>
          <w:sz w:val="24"/>
          <w:szCs w:val="24"/>
        </w:rPr>
        <w:t xml:space="preserve">нных им учебных часов и </w:t>
      </w:r>
      <w:proofErr w:type="gramStart"/>
      <w:r w:rsidRPr="00F67292">
        <w:rPr>
          <w:rFonts w:ascii="Times New Roman" w:hAnsi="Times New Roman" w:cs="Times New Roman"/>
          <w:sz w:val="24"/>
          <w:szCs w:val="24"/>
        </w:rPr>
        <w:t>численности</w:t>
      </w:r>
      <w:proofErr w:type="gramEnd"/>
      <w:r w:rsidRPr="00F67292">
        <w:rPr>
          <w:rFonts w:ascii="Times New Roman" w:hAnsi="Times New Roman" w:cs="Times New Roman"/>
          <w:sz w:val="24"/>
          <w:szCs w:val="24"/>
        </w:rPr>
        <w:t xml:space="preserve"> обучающихся в классах.</w:t>
      </w:r>
    </w:p>
    <w:p w:rsidR="00F67292" w:rsidRDefault="00F67292" w:rsidP="00F67292">
      <w:pPr>
        <w:spacing w:after="0"/>
        <w:ind w:firstLine="708"/>
        <w:jc w:val="both"/>
        <w:rPr>
          <w:rFonts w:ascii="Times New Roman" w:hAnsi="Times New Roman" w:cs="Times New Roman"/>
          <w:sz w:val="24"/>
          <w:szCs w:val="24"/>
        </w:rPr>
      </w:pPr>
      <w:r w:rsidRPr="00F67292">
        <w:rPr>
          <w:rFonts w:ascii="Times New Roman" w:hAnsi="Times New Roman" w:cs="Times New Roman"/>
          <w:sz w:val="24"/>
          <w:szCs w:val="24"/>
        </w:rPr>
        <w:t>Размеры, порядок и условия осущес</w:t>
      </w:r>
      <w:r>
        <w:rPr>
          <w:rFonts w:ascii="Times New Roman" w:hAnsi="Times New Roman" w:cs="Times New Roman"/>
          <w:sz w:val="24"/>
          <w:szCs w:val="24"/>
        </w:rPr>
        <w:t>твления стимулирующих выплат оп</w:t>
      </w:r>
      <w:r w:rsidRPr="00F67292">
        <w:rPr>
          <w:rFonts w:ascii="Times New Roman" w:hAnsi="Times New Roman" w:cs="Times New Roman"/>
          <w:sz w:val="24"/>
          <w:szCs w:val="24"/>
        </w:rPr>
        <w:t>ределяются в локальных правовых актах образовательного учреждения и (или) в коллективных договорах. В лок</w:t>
      </w:r>
      <w:r>
        <w:rPr>
          <w:rFonts w:ascii="Times New Roman" w:hAnsi="Times New Roman" w:cs="Times New Roman"/>
          <w:sz w:val="24"/>
          <w:szCs w:val="24"/>
        </w:rPr>
        <w:t>альных правовых актах о стимули</w:t>
      </w:r>
      <w:r w:rsidRPr="00F67292">
        <w:rPr>
          <w:rFonts w:ascii="Times New Roman" w:hAnsi="Times New Roman" w:cs="Times New Roman"/>
          <w:sz w:val="24"/>
          <w:szCs w:val="24"/>
        </w:rPr>
        <w:t>рующих выплатах определены критерии и п</w:t>
      </w:r>
      <w:r>
        <w:rPr>
          <w:rFonts w:ascii="Times New Roman" w:hAnsi="Times New Roman" w:cs="Times New Roman"/>
          <w:sz w:val="24"/>
          <w:szCs w:val="24"/>
        </w:rPr>
        <w:t>оказатели результативности и ка</w:t>
      </w:r>
      <w:r w:rsidRPr="00F67292">
        <w:rPr>
          <w:rFonts w:ascii="Times New Roman" w:hAnsi="Times New Roman" w:cs="Times New Roman"/>
          <w:sz w:val="24"/>
          <w:szCs w:val="24"/>
        </w:rPr>
        <w:t>чества, разработанные в соответствии с требованиями ФГОС к результатам освоения основной образовательной программы основного о</w:t>
      </w:r>
      <w:r>
        <w:rPr>
          <w:rFonts w:ascii="Times New Roman" w:hAnsi="Times New Roman" w:cs="Times New Roman"/>
          <w:sz w:val="24"/>
          <w:szCs w:val="24"/>
        </w:rPr>
        <w:t>бщего образова</w:t>
      </w:r>
      <w:r w:rsidRPr="00F67292">
        <w:rPr>
          <w:rFonts w:ascii="Times New Roman" w:hAnsi="Times New Roman" w:cs="Times New Roman"/>
          <w:sz w:val="24"/>
          <w:szCs w:val="24"/>
        </w:rPr>
        <w:t>ния. В них включаются: динамика уче</w:t>
      </w:r>
      <w:r>
        <w:rPr>
          <w:rFonts w:ascii="Times New Roman" w:hAnsi="Times New Roman" w:cs="Times New Roman"/>
          <w:sz w:val="24"/>
          <w:szCs w:val="24"/>
        </w:rPr>
        <w:t>бных достижений обучающихся, ак</w:t>
      </w:r>
      <w:r w:rsidRPr="00F67292">
        <w:rPr>
          <w:rFonts w:ascii="Times New Roman" w:hAnsi="Times New Roman" w:cs="Times New Roman"/>
          <w:sz w:val="24"/>
          <w:szCs w:val="24"/>
        </w:rPr>
        <w:t xml:space="preserve">тивность их участия во внеурочной деятельности; использование учителями современных педагогических технологий, в том числе </w:t>
      </w:r>
      <w:proofErr w:type="spellStart"/>
      <w:r w:rsidRPr="00F67292">
        <w:rPr>
          <w:rFonts w:ascii="Times New Roman" w:hAnsi="Times New Roman" w:cs="Times New Roman"/>
          <w:sz w:val="24"/>
          <w:szCs w:val="24"/>
        </w:rPr>
        <w:t>здоровьесберегающих</w:t>
      </w:r>
      <w:proofErr w:type="spellEnd"/>
      <w:r w:rsidRPr="00F67292">
        <w:rPr>
          <w:rFonts w:ascii="Times New Roman" w:hAnsi="Times New Roman" w:cs="Times New Roman"/>
          <w:sz w:val="24"/>
          <w:szCs w:val="24"/>
        </w:rPr>
        <w:t>; участие в методической работе, распростр</w:t>
      </w:r>
      <w:r>
        <w:rPr>
          <w:rFonts w:ascii="Times New Roman" w:hAnsi="Times New Roman" w:cs="Times New Roman"/>
          <w:sz w:val="24"/>
          <w:szCs w:val="24"/>
        </w:rPr>
        <w:t>анение передового педагогическо</w:t>
      </w:r>
      <w:r w:rsidRPr="00F67292">
        <w:rPr>
          <w:rFonts w:ascii="Times New Roman" w:hAnsi="Times New Roman" w:cs="Times New Roman"/>
          <w:sz w:val="24"/>
          <w:szCs w:val="24"/>
        </w:rPr>
        <w:t>го опыта; повышение уровня про</w:t>
      </w:r>
      <w:r>
        <w:rPr>
          <w:rFonts w:ascii="Times New Roman" w:hAnsi="Times New Roman" w:cs="Times New Roman"/>
          <w:sz w:val="24"/>
          <w:szCs w:val="24"/>
        </w:rPr>
        <w:t>фессионального мастерства и др.</w:t>
      </w:r>
    </w:p>
    <w:p w:rsidR="00F67292" w:rsidRPr="00F67292" w:rsidRDefault="00F67292" w:rsidP="00F67292">
      <w:pPr>
        <w:spacing w:after="0"/>
        <w:ind w:firstLine="708"/>
        <w:jc w:val="both"/>
        <w:rPr>
          <w:rFonts w:ascii="Times New Roman" w:hAnsi="Times New Roman" w:cs="Times New Roman"/>
          <w:sz w:val="24"/>
          <w:szCs w:val="24"/>
        </w:rPr>
      </w:pPr>
      <w:r w:rsidRPr="00F67292">
        <w:rPr>
          <w:rFonts w:ascii="Times New Roman" w:hAnsi="Times New Roman" w:cs="Times New Roman"/>
          <w:b/>
          <w:sz w:val="24"/>
          <w:szCs w:val="24"/>
        </w:rPr>
        <w:t>Образовательное учреждение самостоятельно определяет</w:t>
      </w:r>
      <w:r w:rsidRPr="00F67292">
        <w:rPr>
          <w:rFonts w:ascii="Times New Roman" w:hAnsi="Times New Roman" w:cs="Times New Roman"/>
          <w:sz w:val="24"/>
          <w:szCs w:val="24"/>
        </w:rPr>
        <w:t>:</w:t>
      </w:r>
    </w:p>
    <w:p w:rsidR="00F67292" w:rsidRPr="00F67292" w:rsidRDefault="00F67292" w:rsidP="00F67292">
      <w:pPr>
        <w:spacing w:after="0"/>
        <w:ind w:firstLine="708"/>
        <w:jc w:val="both"/>
        <w:rPr>
          <w:rFonts w:ascii="Times New Roman" w:hAnsi="Times New Roman" w:cs="Times New Roman"/>
          <w:sz w:val="24"/>
          <w:szCs w:val="24"/>
        </w:rPr>
      </w:pPr>
      <w:r w:rsidRPr="00F67292">
        <w:rPr>
          <w:rFonts w:ascii="Times New Roman" w:hAnsi="Times New Roman" w:cs="Times New Roman"/>
          <w:sz w:val="24"/>
          <w:szCs w:val="24"/>
        </w:rPr>
        <w:t>• соотношение базовой и стимулирующей части фонда оплаты труда;</w:t>
      </w:r>
    </w:p>
    <w:p w:rsidR="00F67292" w:rsidRPr="00F67292" w:rsidRDefault="00F67292" w:rsidP="00F67292">
      <w:pPr>
        <w:spacing w:after="0"/>
        <w:ind w:firstLine="708"/>
        <w:jc w:val="both"/>
        <w:rPr>
          <w:rFonts w:ascii="Times New Roman" w:hAnsi="Times New Roman" w:cs="Times New Roman"/>
          <w:sz w:val="24"/>
          <w:szCs w:val="24"/>
        </w:rPr>
      </w:pPr>
      <w:r w:rsidRPr="00F67292">
        <w:rPr>
          <w:rFonts w:ascii="Times New Roman" w:hAnsi="Times New Roman" w:cs="Times New Roman"/>
          <w:sz w:val="24"/>
          <w:szCs w:val="24"/>
        </w:rPr>
        <w:t>• соотношение фонда оплаты труда педагогического, административно-управленческого и учебно-вспомогательного персонала;</w:t>
      </w:r>
    </w:p>
    <w:p w:rsidR="00F67292" w:rsidRPr="00F67292" w:rsidRDefault="00F67292" w:rsidP="00F67292">
      <w:pPr>
        <w:spacing w:after="0"/>
        <w:ind w:firstLine="708"/>
        <w:jc w:val="both"/>
        <w:rPr>
          <w:rFonts w:ascii="Times New Roman" w:hAnsi="Times New Roman" w:cs="Times New Roman"/>
          <w:sz w:val="24"/>
          <w:szCs w:val="24"/>
        </w:rPr>
      </w:pPr>
      <w:r w:rsidRPr="00F67292">
        <w:rPr>
          <w:rFonts w:ascii="Times New Roman" w:hAnsi="Times New Roman" w:cs="Times New Roman"/>
          <w:sz w:val="24"/>
          <w:szCs w:val="24"/>
        </w:rPr>
        <w:t xml:space="preserve">• соотношение общей и специальной </w:t>
      </w:r>
      <w:r>
        <w:rPr>
          <w:rFonts w:ascii="Times New Roman" w:hAnsi="Times New Roman" w:cs="Times New Roman"/>
          <w:sz w:val="24"/>
          <w:szCs w:val="24"/>
        </w:rPr>
        <w:t>частей внутри базовой части фон</w:t>
      </w:r>
      <w:r w:rsidRPr="00F67292">
        <w:rPr>
          <w:rFonts w:ascii="Times New Roman" w:hAnsi="Times New Roman" w:cs="Times New Roman"/>
          <w:sz w:val="24"/>
          <w:szCs w:val="24"/>
        </w:rPr>
        <w:t>да оплаты труда;</w:t>
      </w:r>
    </w:p>
    <w:p w:rsidR="00F67292" w:rsidRPr="00F67292" w:rsidRDefault="00F67292" w:rsidP="00F67292">
      <w:pPr>
        <w:spacing w:after="0"/>
        <w:ind w:firstLine="708"/>
        <w:jc w:val="both"/>
        <w:rPr>
          <w:rFonts w:ascii="Times New Roman" w:hAnsi="Times New Roman" w:cs="Times New Roman"/>
          <w:sz w:val="24"/>
          <w:szCs w:val="24"/>
        </w:rPr>
      </w:pPr>
      <w:r w:rsidRPr="00F67292">
        <w:rPr>
          <w:rFonts w:ascii="Times New Roman" w:hAnsi="Times New Roman" w:cs="Times New Roman"/>
          <w:sz w:val="24"/>
          <w:szCs w:val="24"/>
        </w:rPr>
        <w:t xml:space="preserve">• порядок </w:t>
      </w:r>
      <w:proofErr w:type="gramStart"/>
      <w:r w:rsidRPr="00F67292">
        <w:rPr>
          <w:rFonts w:ascii="Times New Roman" w:hAnsi="Times New Roman" w:cs="Times New Roman"/>
          <w:sz w:val="24"/>
          <w:szCs w:val="24"/>
        </w:rPr>
        <w:t>распределения стимулирующей части фонда оплаты труда</w:t>
      </w:r>
      <w:proofErr w:type="gramEnd"/>
      <w:r w:rsidRPr="00F67292">
        <w:rPr>
          <w:rFonts w:ascii="Times New Roman" w:hAnsi="Times New Roman" w:cs="Times New Roman"/>
          <w:sz w:val="24"/>
          <w:szCs w:val="24"/>
        </w:rPr>
        <w:t xml:space="preserve"> в соответствии с региональными и муниципальными нормативными актами.</w:t>
      </w:r>
    </w:p>
    <w:p w:rsidR="00F67292" w:rsidRPr="00F67292" w:rsidRDefault="00F67292" w:rsidP="00F67292">
      <w:pPr>
        <w:spacing w:after="0"/>
        <w:ind w:firstLine="708"/>
        <w:jc w:val="both"/>
        <w:rPr>
          <w:rFonts w:ascii="Times New Roman" w:hAnsi="Times New Roman" w:cs="Times New Roman"/>
          <w:sz w:val="24"/>
          <w:szCs w:val="24"/>
        </w:rPr>
      </w:pPr>
      <w:r w:rsidRPr="00F67292">
        <w:rPr>
          <w:rFonts w:ascii="Times New Roman" w:hAnsi="Times New Roman" w:cs="Times New Roman"/>
          <w:sz w:val="24"/>
          <w:szCs w:val="24"/>
        </w:rPr>
        <w:t>В распределении стимулирующей части фонда опл</w:t>
      </w:r>
      <w:r>
        <w:rPr>
          <w:rFonts w:ascii="Times New Roman" w:hAnsi="Times New Roman" w:cs="Times New Roman"/>
          <w:sz w:val="24"/>
          <w:szCs w:val="24"/>
        </w:rPr>
        <w:t>аты труда преду</w:t>
      </w:r>
      <w:r w:rsidRPr="00F67292">
        <w:rPr>
          <w:rFonts w:ascii="Times New Roman" w:hAnsi="Times New Roman" w:cs="Times New Roman"/>
          <w:sz w:val="24"/>
          <w:szCs w:val="24"/>
        </w:rPr>
        <w:t>сматривается участие органов самоуправления.</w:t>
      </w:r>
    </w:p>
    <w:p w:rsidR="00F67292" w:rsidRPr="00F67292" w:rsidRDefault="00F67292" w:rsidP="00F67292">
      <w:pPr>
        <w:spacing w:after="0"/>
        <w:ind w:firstLine="708"/>
        <w:jc w:val="both"/>
        <w:rPr>
          <w:rFonts w:ascii="Times New Roman" w:hAnsi="Times New Roman" w:cs="Times New Roman"/>
          <w:sz w:val="24"/>
          <w:szCs w:val="24"/>
        </w:rPr>
      </w:pPr>
      <w:r w:rsidRPr="00F67292">
        <w:rPr>
          <w:rFonts w:ascii="Times New Roman" w:hAnsi="Times New Roman" w:cs="Times New Roman"/>
          <w:sz w:val="24"/>
          <w:szCs w:val="24"/>
        </w:rPr>
        <w:lastRenderedPageBreak/>
        <w:t>Для обеспечения требов</w:t>
      </w:r>
      <w:r>
        <w:rPr>
          <w:rFonts w:ascii="Times New Roman" w:hAnsi="Times New Roman" w:cs="Times New Roman"/>
          <w:sz w:val="24"/>
          <w:szCs w:val="24"/>
        </w:rPr>
        <w:t>аний Стандарта на основе проведё</w:t>
      </w:r>
      <w:r w:rsidRPr="00F67292">
        <w:rPr>
          <w:rFonts w:ascii="Times New Roman" w:hAnsi="Times New Roman" w:cs="Times New Roman"/>
          <w:sz w:val="24"/>
          <w:szCs w:val="24"/>
        </w:rPr>
        <w:t xml:space="preserve">нного </w:t>
      </w:r>
      <w:proofErr w:type="gramStart"/>
      <w:r w:rsidRPr="00F67292">
        <w:rPr>
          <w:rFonts w:ascii="Times New Roman" w:hAnsi="Times New Roman" w:cs="Times New Roman"/>
          <w:sz w:val="24"/>
          <w:szCs w:val="24"/>
        </w:rPr>
        <w:t>анализа материально-технических условий реализации основной образовательной программы основного общего образования</w:t>
      </w:r>
      <w:proofErr w:type="gramEnd"/>
      <w:r w:rsidRPr="00F67292">
        <w:rPr>
          <w:rFonts w:ascii="Times New Roman" w:hAnsi="Times New Roman" w:cs="Times New Roman"/>
          <w:sz w:val="24"/>
          <w:szCs w:val="24"/>
        </w:rPr>
        <w:t xml:space="preserve"> образовательное учреждение:</w:t>
      </w:r>
    </w:p>
    <w:p w:rsidR="00F67292" w:rsidRPr="00F67292" w:rsidRDefault="00F67292" w:rsidP="00F67292">
      <w:pPr>
        <w:spacing w:after="0"/>
        <w:ind w:firstLine="708"/>
        <w:jc w:val="both"/>
        <w:rPr>
          <w:rFonts w:ascii="Times New Roman" w:hAnsi="Times New Roman" w:cs="Times New Roman"/>
          <w:sz w:val="24"/>
          <w:szCs w:val="24"/>
        </w:rPr>
      </w:pPr>
      <w:r>
        <w:rPr>
          <w:rFonts w:ascii="Times New Roman" w:hAnsi="Times New Roman" w:cs="Times New Roman"/>
          <w:sz w:val="24"/>
          <w:szCs w:val="24"/>
        </w:rPr>
        <w:t>1) проводит экономический расчё</w:t>
      </w:r>
      <w:r w:rsidRPr="00F67292">
        <w:rPr>
          <w:rFonts w:ascii="Times New Roman" w:hAnsi="Times New Roman" w:cs="Times New Roman"/>
          <w:sz w:val="24"/>
          <w:szCs w:val="24"/>
        </w:rPr>
        <w:t>т стоимости обеспечения требований Стандарта по каждой позиции;</w:t>
      </w:r>
    </w:p>
    <w:p w:rsidR="00F67292" w:rsidRPr="00F67292" w:rsidRDefault="00F67292" w:rsidP="00F67292">
      <w:pPr>
        <w:spacing w:after="0"/>
        <w:ind w:firstLine="708"/>
        <w:jc w:val="both"/>
        <w:rPr>
          <w:rFonts w:ascii="Times New Roman" w:hAnsi="Times New Roman" w:cs="Times New Roman"/>
          <w:sz w:val="24"/>
          <w:szCs w:val="24"/>
        </w:rPr>
      </w:pPr>
      <w:r w:rsidRPr="00F67292">
        <w:rPr>
          <w:rFonts w:ascii="Times New Roman" w:hAnsi="Times New Roman" w:cs="Times New Roman"/>
          <w:sz w:val="24"/>
          <w:szCs w:val="24"/>
        </w:rPr>
        <w:t>2) устанавливает предмет закупок, ко</w:t>
      </w:r>
      <w:r>
        <w:rPr>
          <w:rFonts w:ascii="Times New Roman" w:hAnsi="Times New Roman" w:cs="Times New Roman"/>
          <w:sz w:val="24"/>
          <w:szCs w:val="24"/>
        </w:rPr>
        <w:t>личество и стоимость пополняемо</w:t>
      </w:r>
      <w:r w:rsidRPr="00F67292">
        <w:rPr>
          <w:rFonts w:ascii="Times New Roman" w:hAnsi="Times New Roman" w:cs="Times New Roman"/>
          <w:sz w:val="24"/>
          <w:szCs w:val="24"/>
        </w:rPr>
        <w:t>го оборудования, а также работ для обеспе</w:t>
      </w:r>
      <w:r>
        <w:rPr>
          <w:rFonts w:ascii="Times New Roman" w:hAnsi="Times New Roman" w:cs="Times New Roman"/>
          <w:sz w:val="24"/>
          <w:szCs w:val="24"/>
        </w:rPr>
        <w:t>чения требований к условиям реа</w:t>
      </w:r>
      <w:r w:rsidRPr="00F67292">
        <w:rPr>
          <w:rFonts w:ascii="Times New Roman" w:hAnsi="Times New Roman" w:cs="Times New Roman"/>
          <w:sz w:val="24"/>
          <w:szCs w:val="24"/>
        </w:rPr>
        <w:t>лизации ООП;</w:t>
      </w:r>
    </w:p>
    <w:p w:rsidR="00F67292" w:rsidRPr="00F67292" w:rsidRDefault="00F67292" w:rsidP="00F67292">
      <w:pPr>
        <w:spacing w:after="0"/>
        <w:ind w:firstLine="708"/>
        <w:jc w:val="both"/>
        <w:rPr>
          <w:rFonts w:ascii="Times New Roman" w:hAnsi="Times New Roman" w:cs="Times New Roman"/>
          <w:sz w:val="24"/>
          <w:szCs w:val="24"/>
        </w:rPr>
      </w:pPr>
      <w:r w:rsidRPr="00F67292">
        <w:rPr>
          <w:rFonts w:ascii="Times New Roman" w:hAnsi="Times New Roman" w:cs="Times New Roman"/>
          <w:sz w:val="24"/>
          <w:szCs w:val="24"/>
        </w:rPr>
        <w:t>3) определяет величину затрат на обеспечение требований к условиям реализации ООП;</w:t>
      </w:r>
    </w:p>
    <w:p w:rsidR="00F67292" w:rsidRPr="00F67292" w:rsidRDefault="00F67292" w:rsidP="00F67292">
      <w:pPr>
        <w:spacing w:after="0"/>
        <w:ind w:firstLine="708"/>
        <w:jc w:val="both"/>
        <w:rPr>
          <w:rFonts w:ascii="Times New Roman" w:hAnsi="Times New Roman" w:cs="Times New Roman"/>
          <w:sz w:val="24"/>
          <w:szCs w:val="24"/>
        </w:rPr>
      </w:pPr>
      <w:r w:rsidRPr="00F67292">
        <w:rPr>
          <w:rFonts w:ascii="Times New Roman" w:hAnsi="Times New Roman" w:cs="Times New Roman"/>
          <w:sz w:val="24"/>
          <w:szCs w:val="24"/>
        </w:rPr>
        <w:t>4) соотносит необходимые затраты с региональным графиком внедрения Стандарта основной ступени и определяет распределение по годам освоения средств на обеспечение требований к усло</w:t>
      </w:r>
      <w:r>
        <w:rPr>
          <w:rFonts w:ascii="Times New Roman" w:hAnsi="Times New Roman" w:cs="Times New Roman"/>
          <w:sz w:val="24"/>
          <w:szCs w:val="24"/>
        </w:rPr>
        <w:t>виям реализации ООП в соответст</w:t>
      </w:r>
      <w:r w:rsidRPr="00F67292">
        <w:rPr>
          <w:rFonts w:ascii="Times New Roman" w:hAnsi="Times New Roman" w:cs="Times New Roman"/>
          <w:sz w:val="24"/>
          <w:szCs w:val="24"/>
        </w:rPr>
        <w:t>вии с ФГОС;</w:t>
      </w:r>
    </w:p>
    <w:p w:rsidR="00F67292" w:rsidRPr="00F67292" w:rsidRDefault="00F67292" w:rsidP="00F67292">
      <w:pPr>
        <w:spacing w:after="0"/>
        <w:ind w:firstLine="708"/>
        <w:jc w:val="both"/>
        <w:rPr>
          <w:rFonts w:ascii="Times New Roman" w:hAnsi="Times New Roman" w:cs="Times New Roman"/>
          <w:sz w:val="24"/>
          <w:szCs w:val="24"/>
        </w:rPr>
      </w:pPr>
      <w:proofErr w:type="gramStart"/>
      <w:r>
        <w:rPr>
          <w:rFonts w:ascii="Times New Roman" w:hAnsi="Times New Roman" w:cs="Times New Roman"/>
          <w:sz w:val="24"/>
          <w:szCs w:val="24"/>
        </w:rPr>
        <w:t>5) определяет объё</w:t>
      </w:r>
      <w:r w:rsidRPr="00F67292">
        <w:rPr>
          <w:rFonts w:ascii="Times New Roman" w:hAnsi="Times New Roman" w:cs="Times New Roman"/>
          <w:sz w:val="24"/>
          <w:szCs w:val="24"/>
        </w:rPr>
        <w:t xml:space="preserve">мы финансирования, обеспечивающие реализацию внеурочной </w:t>
      </w:r>
      <w:r>
        <w:rPr>
          <w:rFonts w:ascii="Times New Roman" w:hAnsi="Times New Roman" w:cs="Times New Roman"/>
          <w:sz w:val="24"/>
          <w:szCs w:val="24"/>
        </w:rPr>
        <w:t>деятельности обучающихся, включённой в основную образова</w:t>
      </w:r>
      <w:r w:rsidRPr="00F67292">
        <w:rPr>
          <w:rFonts w:ascii="Times New Roman" w:hAnsi="Times New Roman" w:cs="Times New Roman"/>
          <w:sz w:val="24"/>
          <w:szCs w:val="24"/>
        </w:rPr>
        <w:t>тельную программу образователь</w:t>
      </w:r>
      <w:r>
        <w:rPr>
          <w:rFonts w:ascii="Times New Roman" w:hAnsi="Times New Roman" w:cs="Times New Roman"/>
          <w:sz w:val="24"/>
          <w:szCs w:val="24"/>
        </w:rPr>
        <w:t>ного учреждения (механизмы расчёта не</w:t>
      </w:r>
      <w:r w:rsidRPr="00F67292">
        <w:rPr>
          <w:rFonts w:ascii="Times New Roman" w:hAnsi="Times New Roman" w:cs="Times New Roman"/>
          <w:sz w:val="24"/>
          <w:szCs w:val="24"/>
        </w:rPr>
        <w:t>обходимого финансирования представле</w:t>
      </w:r>
      <w:r>
        <w:rPr>
          <w:rFonts w:ascii="Times New Roman" w:hAnsi="Times New Roman" w:cs="Times New Roman"/>
          <w:sz w:val="24"/>
          <w:szCs w:val="24"/>
        </w:rPr>
        <w:t xml:space="preserve">ны в материалах </w:t>
      </w:r>
      <w:proofErr w:type="spellStart"/>
      <w:r>
        <w:rPr>
          <w:rFonts w:ascii="Times New Roman" w:hAnsi="Times New Roman" w:cs="Times New Roman"/>
          <w:sz w:val="24"/>
          <w:szCs w:val="24"/>
        </w:rPr>
        <w:t>Минобрнауки</w:t>
      </w:r>
      <w:proofErr w:type="spellEnd"/>
      <w:r>
        <w:rPr>
          <w:rFonts w:ascii="Times New Roman" w:hAnsi="Times New Roman" w:cs="Times New Roman"/>
          <w:sz w:val="24"/>
          <w:szCs w:val="24"/>
        </w:rPr>
        <w:t xml:space="preserve"> «Мо</w:t>
      </w:r>
      <w:r w:rsidRPr="00F67292">
        <w:rPr>
          <w:rFonts w:ascii="Times New Roman" w:hAnsi="Times New Roman" w:cs="Times New Roman"/>
          <w:sz w:val="24"/>
          <w:szCs w:val="24"/>
        </w:rPr>
        <w:t>дельная методика введения нормативног</w:t>
      </w:r>
      <w:r w:rsidR="000C4D8E">
        <w:rPr>
          <w:rFonts w:ascii="Times New Roman" w:hAnsi="Times New Roman" w:cs="Times New Roman"/>
          <w:sz w:val="24"/>
          <w:szCs w:val="24"/>
        </w:rPr>
        <w:t xml:space="preserve">о </w:t>
      </w:r>
      <w:proofErr w:type="spellStart"/>
      <w:r w:rsidR="000C4D8E">
        <w:rPr>
          <w:rFonts w:ascii="Times New Roman" w:hAnsi="Times New Roman" w:cs="Times New Roman"/>
          <w:sz w:val="24"/>
          <w:szCs w:val="24"/>
        </w:rPr>
        <w:t>подушевого</w:t>
      </w:r>
      <w:proofErr w:type="spellEnd"/>
      <w:r w:rsidR="000C4D8E">
        <w:rPr>
          <w:rFonts w:ascii="Times New Roman" w:hAnsi="Times New Roman" w:cs="Times New Roman"/>
          <w:sz w:val="24"/>
          <w:szCs w:val="24"/>
        </w:rPr>
        <w:t xml:space="preserve"> финансирования реа</w:t>
      </w:r>
      <w:r w:rsidRPr="00F67292">
        <w:rPr>
          <w:rFonts w:ascii="Times New Roman" w:hAnsi="Times New Roman" w:cs="Times New Roman"/>
          <w:sz w:val="24"/>
          <w:szCs w:val="24"/>
        </w:rPr>
        <w:t xml:space="preserve">лизации государственных гарантий прав </w:t>
      </w:r>
      <w:r w:rsidR="000C4D8E">
        <w:rPr>
          <w:rFonts w:ascii="Times New Roman" w:hAnsi="Times New Roman" w:cs="Times New Roman"/>
          <w:sz w:val="24"/>
          <w:szCs w:val="24"/>
        </w:rPr>
        <w:t>граждан на получение общедоступ</w:t>
      </w:r>
      <w:r w:rsidRPr="00F67292">
        <w:rPr>
          <w:rFonts w:ascii="Times New Roman" w:hAnsi="Times New Roman" w:cs="Times New Roman"/>
          <w:sz w:val="24"/>
          <w:szCs w:val="24"/>
        </w:rPr>
        <w:t xml:space="preserve">ного и бесплатного общего образования» (утверждена </w:t>
      </w:r>
      <w:proofErr w:type="spellStart"/>
      <w:r w:rsidRPr="00F67292">
        <w:rPr>
          <w:rFonts w:ascii="Times New Roman" w:hAnsi="Times New Roman" w:cs="Times New Roman"/>
          <w:sz w:val="24"/>
          <w:szCs w:val="24"/>
        </w:rPr>
        <w:t>Минобрнауки</w:t>
      </w:r>
      <w:proofErr w:type="spellEnd"/>
      <w:r w:rsidRPr="00F67292">
        <w:rPr>
          <w:rFonts w:ascii="Times New Roman" w:hAnsi="Times New Roman" w:cs="Times New Roman"/>
          <w:sz w:val="24"/>
          <w:szCs w:val="24"/>
        </w:rPr>
        <w:t xml:space="preserve"> 22 ноября 2007 г.), «Новая система оплаты труда работников образования.</w:t>
      </w:r>
      <w:proofErr w:type="gramEnd"/>
      <w:r w:rsidRPr="00F67292">
        <w:rPr>
          <w:rFonts w:ascii="Times New Roman" w:hAnsi="Times New Roman" w:cs="Times New Roman"/>
          <w:sz w:val="24"/>
          <w:szCs w:val="24"/>
        </w:rPr>
        <w:t xml:space="preserve"> Модельная методика формирования системы оплаты труда и стимулирования работников государственных образоват</w:t>
      </w:r>
      <w:r w:rsidR="000C4D8E">
        <w:rPr>
          <w:rFonts w:ascii="Times New Roman" w:hAnsi="Times New Roman" w:cs="Times New Roman"/>
          <w:sz w:val="24"/>
          <w:szCs w:val="24"/>
        </w:rPr>
        <w:t>ельных учреждений субъектов Рос</w:t>
      </w:r>
      <w:r w:rsidRPr="00F67292">
        <w:rPr>
          <w:rFonts w:ascii="Times New Roman" w:hAnsi="Times New Roman" w:cs="Times New Roman"/>
          <w:sz w:val="24"/>
          <w:szCs w:val="24"/>
        </w:rPr>
        <w:t>сийской Федерации и муниципальных обра</w:t>
      </w:r>
      <w:r w:rsidR="000C4D8E">
        <w:rPr>
          <w:rFonts w:ascii="Times New Roman" w:hAnsi="Times New Roman" w:cs="Times New Roman"/>
          <w:sz w:val="24"/>
          <w:szCs w:val="24"/>
        </w:rPr>
        <w:t>зовательных учреждений» (ут</w:t>
      </w:r>
      <w:r w:rsidRPr="00F67292">
        <w:rPr>
          <w:rFonts w:ascii="Times New Roman" w:hAnsi="Times New Roman" w:cs="Times New Roman"/>
          <w:sz w:val="24"/>
          <w:szCs w:val="24"/>
        </w:rPr>
        <w:t xml:space="preserve">верждена </w:t>
      </w:r>
      <w:proofErr w:type="spellStart"/>
      <w:r w:rsidRPr="00F67292">
        <w:rPr>
          <w:rFonts w:ascii="Times New Roman" w:hAnsi="Times New Roman" w:cs="Times New Roman"/>
          <w:sz w:val="24"/>
          <w:szCs w:val="24"/>
        </w:rPr>
        <w:t>Минобрнауки</w:t>
      </w:r>
      <w:proofErr w:type="spellEnd"/>
      <w:r w:rsidRPr="00F67292">
        <w:rPr>
          <w:rFonts w:ascii="Times New Roman" w:hAnsi="Times New Roman" w:cs="Times New Roman"/>
          <w:sz w:val="24"/>
          <w:szCs w:val="24"/>
        </w:rPr>
        <w:t xml:space="preserve"> 22 ноября 2007 г.), а также в письме Департамента общего образования «Финансовое обеспечение внедрения ФГОС. Вопросы-ответы», которым предложены дополнен</w:t>
      </w:r>
      <w:r w:rsidR="000C4D8E">
        <w:rPr>
          <w:rFonts w:ascii="Times New Roman" w:hAnsi="Times New Roman" w:cs="Times New Roman"/>
          <w:sz w:val="24"/>
          <w:szCs w:val="24"/>
        </w:rPr>
        <w:t>ия к модельным методикам в соот</w:t>
      </w:r>
      <w:r w:rsidRPr="00F67292">
        <w:rPr>
          <w:rFonts w:ascii="Times New Roman" w:hAnsi="Times New Roman" w:cs="Times New Roman"/>
          <w:sz w:val="24"/>
          <w:szCs w:val="24"/>
        </w:rPr>
        <w:t>ветствии с требованиями ФГОС);</w:t>
      </w:r>
    </w:p>
    <w:p w:rsidR="00F67292" w:rsidRPr="00F67292" w:rsidRDefault="00F67292" w:rsidP="00F67292">
      <w:pPr>
        <w:spacing w:after="0"/>
        <w:ind w:firstLine="708"/>
        <w:jc w:val="both"/>
        <w:rPr>
          <w:rFonts w:ascii="Times New Roman" w:hAnsi="Times New Roman" w:cs="Times New Roman"/>
          <w:sz w:val="24"/>
          <w:szCs w:val="24"/>
        </w:rPr>
      </w:pPr>
      <w:r w:rsidRPr="00F67292">
        <w:rPr>
          <w:rFonts w:ascii="Times New Roman" w:hAnsi="Times New Roman" w:cs="Times New Roman"/>
          <w:sz w:val="24"/>
          <w:szCs w:val="24"/>
        </w:rPr>
        <w:t>6) разрабатывает финансовый механ</w:t>
      </w:r>
      <w:r w:rsidR="00D57976">
        <w:rPr>
          <w:rFonts w:ascii="Times New Roman" w:hAnsi="Times New Roman" w:cs="Times New Roman"/>
          <w:sz w:val="24"/>
          <w:szCs w:val="24"/>
        </w:rPr>
        <w:t>изм интеграции между общеобразо</w:t>
      </w:r>
      <w:r w:rsidRPr="00F67292">
        <w:rPr>
          <w:rFonts w:ascii="Times New Roman" w:hAnsi="Times New Roman" w:cs="Times New Roman"/>
          <w:sz w:val="24"/>
          <w:szCs w:val="24"/>
        </w:rPr>
        <w:t>вательным учреждением и учреждениями</w:t>
      </w:r>
      <w:r w:rsidR="006B5A58">
        <w:rPr>
          <w:rFonts w:ascii="Times New Roman" w:hAnsi="Times New Roman" w:cs="Times New Roman"/>
          <w:sz w:val="24"/>
          <w:szCs w:val="24"/>
        </w:rPr>
        <w:t xml:space="preserve"> дополнительного образования де</w:t>
      </w:r>
      <w:r w:rsidRPr="00F67292">
        <w:rPr>
          <w:rFonts w:ascii="Times New Roman" w:hAnsi="Times New Roman" w:cs="Times New Roman"/>
          <w:sz w:val="24"/>
          <w:szCs w:val="24"/>
        </w:rPr>
        <w:t xml:space="preserve">тей, а </w:t>
      </w:r>
      <w:r w:rsidR="006B5A58">
        <w:rPr>
          <w:rFonts w:ascii="Times New Roman" w:hAnsi="Times New Roman" w:cs="Times New Roman"/>
          <w:sz w:val="24"/>
          <w:szCs w:val="24"/>
        </w:rPr>
        <w:t>также другими социальными партнё</w:t>
      </w:r>
      <w:r w:rsidRPr="00F67292">
        <w:rPr>
          <w:rFonts w:ascii="Times New Roman" w:hAnsi="Times New Roman" w:cs="Times New Roman"/>
          <w:sz w:val="24"/>
          <w:szCs w:val="24"/>
        </w:rPr>
        <w:t>рами, организующими внеурочную деятельность обучающихся, и отражает его в своих локальных актах. При этом учитывается, что взаимодействие может осуществляться:</w:t>
      </w:r>
    </w:p>
    <w:p w:rsidR="00F67292" w:rsidRPr="00F67292" w:rsidRDefault="00F67292" w:rsidP="00F67292">
      <w:pPr>
        <w:spacing w:after="0"/>
        <w:ind w:firstLine="708"/>
        <w:jc w:val="both"/>
        <w:rPr>
          <w:rFonts w:ascii="Times New Roman" w:hAnsi="Times New Roman" w:cs="Times New Roman"/>
          <w:sz w:val="24"/>
          <w:szCs w:val="24"/>
        </w:rPr>
      </w:pPr>
      <w:r w:rsidRPr="00F67292">
        <w:rPr>
          <w:rFonts w:ascii="Times New Roman" w:hAnsi="Times New Roman" w:cs="Times New Roman"/>
          <w:sz w:val="24"/>
          <w:szCs w:val="24"/>
        </w:rPr>
        <w:t>— на основе договоров на проведение занятий в рамках кружков, секций, клубов и др. по различным направлениям внеурочной деятельности на базе школы (учреждения дополнительного образ</w:t>
      </w:r>
      <w:r w:rsidR="006B5A58">
        <w:rPr>
          <w:rFonts w:ascii="Times New Roman" w:hAnsi="Times New Roman" w:cs="Times New Roman"/>
          <w:sz w:val="24"/>
          <w:szCs w:val="24"/>
        </w:rPr>
        <w:t>ования, клуба, спортивного ком</w:t>
      </w:r>
      <w:r w:rsidRPr="00F67292">
        <w:rPr>
          <w:rFonts w:ascii="Times New Roman" w:hAnsi="Times New Roman" w:cs="Times New Roman"/>
          <w:sz w:val="24"/>
          <w:szCs w:val="24"/>
        </w:rPr>
        <w:t>плекса и др.);</w:t>
      </w:r>
    </w:p>
    <w:p w:rsidR="00F67292" w:rsidRDefault="006B5A58" w:rsidP="00F67292">
      <w:pPr>
        <w:spacing w:after="0"/>
        <w:ind w:firstLine="708"/>
        <w:jc w:val="both"/>
        <w:rPr>
          <w:rFonts w:ascii="Times New Roman" w:hAnsi="Times New Roman" w:cs="Times New Roman"/>
          <w:sz w:val="24"/>
          <w:szCs w:val="24"/>
        </w:rPr>
      </w:pPr>
      <w:r>
        <w:rPr>
          <w:rFonts w:ascii="Times New Roman" w:hAnsi="Times New Roman" w:cs="Times New Roman"/>
          <w:sz w:val="24"/>
          <w:szCs w:val="24"/>
        </w:rPr>
        <w:t>— за счё</w:t>
      </w:r>
      <w:r w:rsidR="00F67292" w:rsidRPr="00F67292">
        <w:rPr>
          <w:rFonts w:ascii="Times New Roman" w:hAnsi="Times New Roman" w:cs="Times New Roman"/>
          <w:sz w:val="24"/>
          <w:szCs w:val="24"/>
        </w:rPr>
        <w:t>т выделения ставок педагогов дополнительного образования, которые обеспечивают реализацию для</w:t>
      </w:r>
      <w:r>
        <w:rPr>
          <w:rFonts w:ascii="Times New Roman" w:hAnsi="Times New Roman" w:cs="Times New Roman"/>
          <w:sz w:val="24"/>
          <w:szCs w:val="24"/>
        </w:rPr>
        <w:t xml:space="preserve"> обучающихся в общеобразователь</w:t>
      </w:r>
      <w:r w:rsidR="00F67292" w:rsidRPr="00F67292">
        <w:rPr>
          <w:rFonts w:ascii="Times New Roman" w:hAnsi="Times New Roman" w:cs="Times New Roman"/>
          <w:sz w:val="24"/>
          <w:szCs w:val="24"/>
        </w:rPr>
        <w:t>ном учреждении широкого спектра программ внеурочной деятельности.</w:t>
      </w:r>
    </w:p>
    <w:p w:rsidR="00593A91" w:rsidRDefault="00593A91" w:rsidP="00F67292">
      <w:pPr>
        <w:spacing w:after="0"/>
        <w:ind w:firstLine="708"/>
        <w:jc w:val="both"/>
        <w:rPr>
          <w:rFonts w:ascii="Times New Roman" w:hAnsi="Times New Roman" w:cs="Times New Roman"/>
          <w:sz w:val="24"/>
          <w:szCs w:val="24"/>
        </w:rPr>
      </w:pPr>
      <w:r w:rsidRPr="00593A91">
        <w:rPr>
          <w:rFonts w:ascii="Times New Roman" w:hAnsi="Times New Roman" w:cs="Times New Roman"/>
          <w:sz w:val="24"/>
          <w:szCs w:val="24"/>
        </w:rPr>
        <w:t>ОУ вправе самостоятельно привлекать и использовать внебюджетные денежные средства.</w:t>
      </w:r>
      <w:bookmarkStart w:id="0" w:name="_GoBack"/>
      <w:bookmarkEnd w:id="0"/>
    </w:p>
    <w:p w:rsidR="006B5A58" w:rsidRDefault="006950EE" w:rsidP="00F67292">
      <w:pPr>
        <w:spacing w:after="0"/>
        <w:ind w:firstLine="708"/>
        <w:jc w:val="both"/>
        <w:rPr>
          <w:rFonts w:ascii="Times New Roman" w:hAnsi="Times New Roman" w:cs="Times New Roman"/>
          <w:b/>
          <w:sz w:val="24"/>
          <w:szCs w:val="24"/>
        </w:rPr>
      </w:pPr>
      <w:r>
        <w:rPr>
          <w:rFonts w:ascii="Times New Roman" w:hAnsi="Times New Roman" w:cs="Times New Roman"/>
          <w:b/>
          <w:sz w:val="24"/>
          <w:szCs w:val="24"/>
        </w:rPr>
        <w:t>2.3.5</w:t>
      </w:r>
      <w:r w:rsidR="006B5A58" w:rsidRPr="006B5A58">
        <w:rPr>
          <w:rFonts w:ascii="Times New Roman" w:hAnsi="Times New Roman" w:cs="Times New Roman"/>
          <w:b/>
          <w:sz w:val="24"/>
          <w:szCs w:val="24"/>
        </w:rPr>
        <w:t>. Материально-технические у</w:t>
      </w:r>
      <w:r w:rsidR="006B5A58">
        <w:rPr>
          <w:rFonts w:ascii="Times New Roman" w:hAnsi="Times New Roman" w:cs="Times New Roman"/>
          <w:b/>
          <w:sz w:val="24"/>
          <w:szCs w:val="24"/>
        </w:rPr>
        <w:t>словия реализации основной обра</w:t>
      </w:r>
      <w:r w:rsidR="006B5A58" w:rsidRPr="006B5A58">
        <w:rPr>
          <w:rFonts w:ascii="Times New Roman" w:hAnsi="Times New Roman" w:cs="Times New Roman"/>
          <w:b/>
          <w:sz w:val="24"/>
          <w:szCs w:val="24"/>
        </w:rPr>
        <w:t>зовательной программы</w:t>
      </w:r>
      <w:r w:rsidR="006B5A58">
        <w:rPr>
          <w:rFonts w:ascii="Times New Roman" w:hAnsi="Times New Roman" w:cs="Times New Roman"/>
          <w:b/>
          <w:sz w:val="24"/>
          <w:szCs w:val="24"/>
        </w:rPr>
        <w:t>.</w:t>
      </w:r>
    </w:p>
    <w:p w:rsidR="006B5A58" w:rsidRPr="006B5A58" w:rsidRDefault="006B5A58" w:rsidP="006B5A58">
      <w:pPr>
        <w:spacing w:after="0"/>
        <w:ind w:firstLine="708"/>
        <w:jc w:val="both"/>
        <w:rPr>
          <w:rFonts w:ascii="Times New Roman" w:hAnsi="Times New Roman" w:cs="Times New Roman"/>
          <w:sz w:val="24"/>
          <w:szCs w:val="24"/>
        </w:rPr>
      </w:pPr>
      <w:r w:rsidRPr="006B5A58">
        <w:rPr>
          <w:rFonts w:ascii="Times New Roman" w:hAnsi="Times New Roman" w:cs="Times New Roman"/>
          <w:sz w:val="24"/>
          <w:szCs w:val="24"/>
        </w:rPr>
        <w:t>Материально-техническая база образовательного учреждения приведена в соответствие с задачами по обеспечен</w:t>
      </w:r>
      <w:r>
        <w:rPr>
          <w:rFonts w:ascii="Times New Roman" w:hAnsi="Times New Roman" w:cs="Times New Roman"/>
          <w:sz w:val="24"/>
          <w:szCs w:val="24"/>
        </w:rPr>
        <w:t>ию реализации основной образова</w:t>
      </w:r>
      <w:r w:rsidRPr="006B5A58">
        <w:rPr>
          <w:rFonts w:ascii="Times New Roman" w:hAnsi="Times New Roman" w:cs="Times New Roman"/>
          <w:sz w:val="24"/>
          <w:szCs w:val="24"/>
        </w:rPr>
        <w:t>тельной программы образовательного учреждения, необходимого учебно-материального оснащения образовательног</w:t>
      </w:r>
      <w:r>
        <w:rPr>
          <w:rFonts w:ascii="Times New Roman" w:hAnsi="Times New Roman" w:cs="Times New Roman"/>
          <w:sz w:val="24"/>
          <w:szCs w:val="24"/>
        </w:rPr>
        <w:t>о процесса и созданию соответст</w:t>
      </w:r>
      <w:r w:rsidRPr="006B5A58">
        <w:rPr>
          <w:rFonts w:ascii="Times New Roman" w:hAnsi="Times New Roman" w:cs="Times New Roman"/>
          <w:sz w:val="24"/>
          <w:szCs w:val="24"/>
        </w:rPr>
        <w:t>вующей образовательной и социальной среды.</w:t>
      </w:r>
    </w:p>
    <w:p w:rsidR="006B5A58" w:rsidRPr="00E50869" w:rsidRDefault="006B5A58" w:rsidP="006B5A58">
      <w:pPr>
        <w:spacing w:after="0"/>
        <w:ind w:firstLine="708"/>
        <w:jc w:val="both"/>
        <w:rPr>
          <w:rFonts w:ascii="Times New Roman" w:hAnsi="Times New Roman" w:cs="Times New Roman"/>
          <w:sz w:val="24"/>
          <w:szCs w:val="24"/>
        </w:rPr>
      </w:pPr>
      <w:r w:rsidRPr="00E50869">
        <w:rPr>
          <w:rFonts w:ascii="Times New Roman" w:hAnsi="Times New Roman" w:cs="Times New Roman"/>
          <w:sz w:val="24"/>
          <w:szCs w:val="24"/>
        </w:rPr>
        <w:lastRenderedPageBreak/>
        <w:t>В соответствии с требованиями ФГОС в образовательном учреждении, реализующем основную образовательную программу общего образования, оборудованы:</w:t>
      </w:r>
    </w:p>
    <w:p w:rsidR="006B5A58" w:rsidRPr="00E50869" w:rsidRDefault="006B5A58" w:rsidP="006B5A58">
      <w:pPr>
        <w:spacing w:after="0"/>
        <w:ind w:firstLine="708"/>
        <w:jc w:val="both"/>
        <w:rPr>
          <w:rFonts w:ascii="Times New Roman" w:hAnsi="Times New Roman" w:cs="Times New Roman"/>
          <w:sz w:val="24"/>
          <w:szCs w:val="24"/>
        </w:rPr>
      </w:pPr>
      <w:r w:rsidRPr="00E50869">
        <w:rPr>
          <w:rFonts w:ascii="Times New Roman" w:hAnsi="Times New Roman" w:cs="Times New Roman"/>
          <w:sz w:val="24"/>
          <w:szCs w:val="24"/>
        </w:rPr>
        <w:t>• учебные кабинеты с автоматиз</w:t>
      </w:r>
      <w:r w:rsidR="00087D67" w:rsidRPr="00E50869">
        <w:rPr>
          <w:rFonts w:ascii="Times New Roman" w:hAnsi="Times New Roman" w:cs="Times New Roman"/>
          <w:sz w:val="24"/>
          <w:szCs w:val="24"/>
        </w:rPr>
        <w:t>ированными рабочими местами обу</w:t>
      </w:r>
      <w:r w:rsidRPr="00E50869">
        <w:rPr>
          <w:rFonts w:ascii="Times New Roman" w:hAnsi="Times New Roman" w:cs="Times New Roman"/>
          <w:sz w:val="24"/>
          <w:szCs w:val="24"/>
        </w:rPr>
        <w:t>чающихся и педагогических работников;</w:t>
      </w:r>
    </w:p>
    <w:p w:rsidR="006B5A58" w:rsidRPr="00E50869" w:rsidRDefault="00087D67" w:rsidP="006B5A58">
      <w:pPr>
        <w:spacing w:after="0"/>
        <w:ind w:firstLine="708"/>
        <w:jc w:val="both"/>
        <w:rPr>
          <w:rFonts w:ascii="Times New Roman" w:hAnsi="Times New Roman" w:cs="Times New Roman"/>
          <w:sz w:val="24"/>
          <w:szCs w:val="24"/>
        </w:rPr>
      </w:pPr>
      <w:r w:rsidRPr="00E50869">
        <w:rPr>
          <w:rFonts w:ascii="Times New Roman" w:hAnsi="Times New Roman" w:cs="Times New Roman"/>
          <w:sz w:val="24"/>
          <w:szCs w:val="24"/>
        </w:rPr>
        <w:t>• актовый зал</w:t>
      </w:r>
      <w:r w:rsidR="006B5A58" w:rsidRPr="00E50869">
        <w:rPr>
          <w:rFonts w:ascii="Times New Roman" w:hAnsi="Times New Roman" w:cs="Times New Roman"/>
          <w:sz w:val="24"/>
          <w:szCs w:val="24"/>
        </w:rPr>
        <w:t>;</w:t>
      </w:r>
    </w:p>
    <w:p w:rsidR="006B5A58" w:rsidRPr="00E50869" w:rsidRDefault="006B5A58" w:rsidP="006B5A58">
      <w:pPr>
        <w:spacing w:after="0"/>
        <w:ind w:firstLine="708"/>
        <w:jc w:val="both"/>
        <w:rPr>
          <w:rFonts w:ascii="Times New Roman" w:hAnsi="Times New Roman" w:cs="Times New Roman"/>
          <w:sz w:val="24"/>
          <w:szCs w:val="24"/>
        </w:rPr>
      </w:pPr>
      <w:r w:rsidRPr="00E50869">
        <w:rPr>
          <w:rFonts w:ascii="Times New Roman" w:hAnsi="Times New Roman" w:cs="Times New Roman"/>
          <w:sz w:val="24"/>
          <w:szCs w:val="24"/>
        </w:rPr>
        <w:t xml:space="preserve">• </w:t>
      </w:r>
      <w:r w:rsidR="00087D67" w:rsidRPr="00E50869">
        <w:rPr>
          <w:rFonts w:ascii="Times New Roman" w:hAnsi="Times New Roman" w:cs="Times New Roman"/>
          <w:sz w:val="24"/>
          <w:szCs w:val="24"/>
        </w:rPr>
        <w:t>стадион, спортивная площадка;</w:t>
      </w:r>
    </w:p>
    <w:p w:rsidR="006B5A58" w:rsidRPr="00E50869" w:rsidRDefault="006B5A58" w:rsidP="006B5A58">
      <w:pPr>
        <w:spacing w:after="0"/>
        <w:ind w:firstLine="708"/>
        <w:jc w:val="both"/>
        <w:rPr>
          <w:rFonts w:ascii="Times New Roman" w:hAnsi="Times New Roman" w:cs="Times New Roman"/>
          <w:sz w:val="24"/>
          <w:szCs w:val="24"/>
        </w:rPr>
      </w:pPr>
      <w:r w:rsidRPr="00E50869">
        <w:rPr>
          <w:rFonts w:ascii="Times New Roman" w:hAnsi="Times New Roman" w:cs="Times New Roman"/>
          <w:sz w:val="24"/>
          <w:szCs w:val="24"/>
        </w:rPr>
        <w:t>• помещения для питания обучающихс</w:t>
      </w:r>
      <w:r w:rsidR="00087D67" w:rsidRPr="00E50869">
        <w:rPr>
          <w:rFonts w:ascii="Times New Roman" w:hAnsi="Times New Roman" w:cs="Times New Roman"/>
          <w:sz w:val="24"/>
          <w:szCs w:val="24"/>
        </w:rPr>
        <w:t>я, а также для хранения и приго</w:t>
      </w:r>
      <w:r w:rsidRPr="00E50869">
        <w:rPr>
          <w:rFonts w:ascii="Times New Roman" w:hAnsi="Times New Roman" w:cs="Times New Roman"/>
          <w:sz w:val="24"/>
          <w:szCs w:val="24"/>
        </w:rPr>
        <w:t>товления пищи, обеспечивающие возможность организации качественного горячего питания, в том числе горячих завтраков</w:t>
      </w:r>
      <w:r w:rsidR="00087D67" w:rsidRPr="00E50869">
        <w:rPr>
          <w:rFonts w:ascii="Times New Roman" w:hAnsi="Times New Roman" w:cs="Times New Roman"/>
          <w:sz w:val="24"/>
          <w:szCs w:val="24"/>
        </w:rPr>
        <w:t xml:space="preserve"> и обедов</w:t>
      </w:r>
      <w:r w:rsidRPr="00E50869">
        <w:rPr>
          <w:rFonts w:ascii="Times New Roman" w:hAnsi="Times New Roman" w:cs="Times New Roman"/>
          <w:sz w:val="24"/>
          <w:szCs w:val="24"/>
        </w:rPr>
        <w:t>;</w:t>
      </w:r>
    </w:p>
    <w:p w:rsidR="006B5A58" w:rsidRPr="00E50869" w:rsidRDefault="006B5A58" w:rsidP="00087D67">
      <w:pPr>
        <w:spacing w:after="0"/>
        <w:ind w:firstLine="708"/>
        <w:jc w:val="both"/>
        <w:rPr>
          <w:rFonts w:ascii="Times New Roman" w:hAnsi="Times New Roman" w:cs="Times New Roman"/>
          <w:sz w:val="24"/>
          <w:szCs w:val="24"/>
        </w:rPr>
      </w:pPr>
      <w:r w:rsidRPr="00E50869">
        <w:rPr>
          <w:rFonts w:ascii="Times New Roman" w:hAnsi="Times New Roman" w:cs="Times New Roman"/>
          <w:sz w:val="24"/>
          <w:szCs w:val="24"/>
        </w:rPr>
        <w:t>• помеще</w:t>
      </w:r>
      <w:r w:rsidR="00087D67" w:rsidRPr="00E50869">
        <w:rPr>
          <w:rFonts w:ascii="Times New Roman" w:hAnsi="Times New Roman" w:cs="Times New Roman"/>
          <w:sz w:val="24"/>
          <w:szCs w:val="24"/>
        </w:rPr>
        <w:t>ния для медицинского персонала;</w:t>
      </w:r>
    </w:p>
    <w:p w:rsidR="006B5A58" w:rsidRPr="00E50869" w:rsidRDefault="00087D67" w:rsidP="006B5A58">
      <w:pPr>
        <w:spacing w:after="0"/>
        <w:ind w:firstLine="708"/>
        <w:jc w:val="both"/>
        <w:rPr>
          <w:rFonts w:ascii="Times New Roman" w:hAnsi="Times New Roman" w:cs="Times New Roman"/>
          <w:sz w:val="24"/>
          <w:szCs w:val="24"/>
        </w:rPr>
      </w:pPr>
      <w:r w:rsidRPr="00E50869">
        <w:rPr>
          <w:rFonts w:ascii="Times New Roman" w:hAnsi="Times New Roman" w:cs="Times New Roman"/>
          <w:sz w:val="24"/>
          <w:szCs w:val="24"/>
        </w:rPr>
        <w:t>• гардероб, санузлы</w:t>
      </w:r>
      <w:r w:rsidR="006B5A58" w:rsidRPr="00E50869">
        <w:rPr>
          <w:rFonts w:ascii="Times New Roman" w:hAnsi="Times New Roman" w:cs="Times New Roman"/>
          <w:sz w:val="24"/>
          <w:szCs w:val="24"/>
        </w:rPr>
        <w:t>;</w:t>
      </w:r>
    </w:p>
    <w:p w:rsidR="006B5A58" w:rsidRPr="00E50869" w:rsidRDefault="006B5A58" w:rsidP="006B5A58">
      <w:pPr>
        <w:spacing w:after="0"/>
        <w:ind w:firstLine="708"/>
        <w:jc w:val="both"/>
        <w:rPr>
          <w:rFonts w:ascii="Times New Roman" w:hAnsi="Times New Roman" w:cs="Times New Roman"/>
          <w:sz w:val="24"/>
          <w:szCs w:val="24"/>
        </w:rPr>
      </w:pPr>
      <w:r w:rsidRPr="00E50869">
        <w:rPr>
          <w:rFonts w:ascii="Times New Roman" w:hAnsi="Times New Roman" w:cs="Times New Roman"/>
          <w:sz w:val="24"/>
          <w:szCs w:val="24"/>
        </w:rPr>
        <w:t>• участок (территор</w:t>
      </w:r>
      <w:r w:rsidR="00E40082" w:rsidRPr="00E50869">
        <w:rPr>
          <w:rFonts w:ascii="Times New Roman" w:hAnsi="Times New Roman" w:cs="Times New Roman"/>
          <w:sz w:val="24"/>
          <w:szCs w:val="24"/>
        </w:rPr>
        <w:t>ия) с необходимым набором оснащё</w:t>
      </w:r>
      <w:r w:rsidRPr="00E50869">
        <w:rPr>
          <w:rFonts w:ascii="Times New Roman" w:hAnsi="Times New Roman" w:cs="Times New Roman"/>
          <w:sz w:val="24"/>
          <w:szCs w:val="24"/>
        </w:rPr>
        <w:t>нных зон.</w:t>
      </w:r>
    </w:p>
    <w:p w:rsidR="006B5A58" w:rsidRPr="00E50869" w:rsidRDefault="006B5A58" w:rsidP="006B5A58">
      <w:pPr>
        <w:spacing w:after="0"/>
        <w:ind w:firstLine="708"/>
        <w:jc w:val="both"/>
        <w:rPr>
          <w:rFonts w:ascii="Times New Roman" w:hAnsi="Times New Roman" w:cs="Times New Roman"/>
          <w:sz w:val="24"/>
          <w:szCs w:val="24"/>
        </w:rPr>
      </w:pPr>
      <w:r w:rsidRPr="00E50869">
        <w:rPr>
          <w:rFonts w:ascii="Times New Roman" w:hAnsi="Times New Roman" w:cs="Times New Roman"/>
          <w:sz w:val="24"/>
          <w:szCs w:val="24"/>
        </w:rPr>
        <w:t>Особыми направлениями в обеспечении материально-технических условий реализации основной образовательной программы являются:</w:t>
      </w:r>
    </w:p>
    <w:p w:rsidR="006B5A58" w:rsidRPr="00E50869" w:rsidRDefault="006B5A58" w:rsidP="006B5A58">
      <w:pPr>
        <w:spacing w:after="0"/>
        <w:ind w:firstLine="708"/>
        <w:jc w:val="both"/>
        <w:rPr>
          <w:rFonts w:ascii="Times New Roman" w:hAnsi="Times New Roman" w:cs="Times New Roman"/>
          <w:sz w:val="24"/>
          <w:szCs w:val="24"/>
        </w:rPr>
      </w:pPr>
      <w:r w:rsidRPr="00E50869">
        <w:rPr>
          <w:rFonts w:ascii="Times New Roman" w:hAnsi="Times New Roman" w:cs="Times New Roman"/>
          <w:sz w:val="24"/>
          <w:szCs w:val="24"/>
        </w:rPr>
        <w:t>1. Организация физической охраны и поддержание инженерно-технического оборудования здания школы в рабочем состоянии.</w:t>
      </w:r>
    </w:p>
    <w:p w:rsidR="006B5A58" w:rsidRPr="00E50869" w:rsidRDefault="006B5A58" w:rsidP="006B5A58">
      <w:pPr>
        <w:spacing w:after="0"/>
        <w:ind w:firstLine="708"/>
        <w:jc w:val="both"/>
        <w:rPr>
          <w:rFonts w:ascii="Times New Roman" w:hAnsi="Times New Roman" w:cs="Times New Roman"/>
          <w:sz w:val="24"/>
          <w:szCs w:val="24"/>
        </w:rPr>
      </w:pPr>
      <w:r w:rsidRPr="00E50869">
        <w:rPr>
          <w:rFonts w:ascii="Times New Roman" w:hAnsi="Times New Roman" w:cs="Times New Roman"/>
          <w:sz w:val="24"/>
          <w:szCs w:val="24"/>
        </w:rPr>
        <w:t xml:space="preserve">Путем несения круглосуточного дежурства были решены следующие задачи: контроль и обеспечение безопасности </w:t>
      </w:r>
      <w:r w:rsidR="00E40082" w:rsidRPr="00E50869">
        <w:rPr>
          <w:rFonts w:ascii="Times New Roman" w:hAnsi="Times New Roman" w:cs="Times New Roman"/>
          <w:sz w:val="24"/>
          <w:szCs w:val="24"/>
        </w:rPr>
        <w:t>ОУ</w:t>
      </w:r>
      <w:r w:rsidRPr="00E50869">
        <w:rPr>
          <w:rFonts w:ascii="Times New Roman" w:hAnsi="Times New Roman" w:cs="Times New Roman"/>
          <w:sz w:val="24"/>
          <w:szCs w:val="24"/>
        </w:rPr>
        <w:t xml:space="preserve"> и его территории, с целью своевременного обнаружения и предотвращения опасных проявлений и ситуаций; осуществление пожарного надзора и </w:t>
      </w:r>
      <w:proofErr w:type="gramStart"/>
      <w:r w:rsidRPr="00E50869">
        <w:rPr>
          <w:rFonts w:ascii="Times New Roman" w:hAnsi="Times New Roman" w:cs="Times New Roman"/>
          <w:sz w:val="24"/>
          <w:szCs w:val="24"/>
        </w:rPr>
        <w:t>принятия</w:t>
      </w:r>
      <w:proofErr w:type="gramEnd"/>
      <w:r w:rsidRPr="00E50869">
        <w:rPr>
          <w:rFonts w:ascii="Times New Roman" w:hAnsi="Times New Roman" w:cs="Times New Roman"/>
          <w:sz w:val="24"/>
          <w:szCs w:val="24"/>
        </w:rPr>
        <w:t xml:space="preserve"> соответствующих мер по недопущению пожара и его ликвидации; осуществлен</w:t>
      </w:r>
      <w:r w:rsidR="00E40082" w:rsidRPr="00E50869">
        <w:rPr>
          <w:rFonts w:ascii="Times New Roman" w:hAnsi="Times New Roman" w:cs="Times New Roman"/>
          <w:sz w:val="24"/>
          <w:szCs w:val="24"/>
        </w:rPr>
        <w:t>ие пропускного режима, исключаю</w:t>
      </w:r>
      <w:r w:rsidRPr="00E50869">
        <w:rPr>
          <w:rFonts w:ascii="Times New Roman" w:hAnsi="Times New Roman" w:cs="Times New Roman"/>
          <w:sz w:val="24"/>
          <w:szCs w:val="24"/>
        </w:rPr>
        <w:t xml:space="preserve">щего несанкционированное проникновение </w:t>
      </w:r>
      <w:r w:rsidR="00E40082" w:rsidRPr="00E50869">
        <w:rPr>
          <w:rFonts w:ascii="Times New Roman" w:hAnsi="Times New Roman" w:cs="Times New Roman"/>
          <w:sz w:val="24"/>
          <w:szCs w:val="24"/>
        </w:rPr>
        <w:t xml:space="preserve">на объект граждан и техники; </w:t>
      </w:r>
      <w:proofErr w:type="gramStart"/>
      <w:r w:rsidR="00E40082" w:rsidRPr="00E50869">
        <w:rPr>
          <w:rFonts w:ascii="Times New Roman" w:hAnsi="Times New Roman" w:cs="Times New Roman"/>
          <w:sz w:val="24"/>
          <w:szCs w:val="24"/>
        </w:rPr>
        <w:t>за</w:t>
      </w:r>
      <w:r w:rsidRPr="00E50869">
        <w:rPr>
          <w:rFonts w:ascii="Times New Roman" w:hAnsi="Times New Roman" w:cs="Times New Roman"/>
          <w:sz w:val="24"/>
          <w:szCs w:val="24"/>
        </w:rPr>
        <w:t>щита персонала и обучающихся от насильственных действий в О</w:t>
      </w:r>
      <w:r w:rsidR="00E40082" w:rsidRPr="00E50869">
        <w:rPr>
          <w:rFonts w:ascii="Times New Roman" w:hAnsi="Times New Roman" w:cs="Times New Roman"/>
          <w:sz w:val="24"/>
          <w:szCs w:val="24"/>
        </w:rPr>
        <w:t>У</w:t>
      </w:r>
      <w:r w:rsidRPr="00E50869">
        <w:rPr>
          <w:rFonts w:ascii="Times New Roman" w:hAnsi="Times New Roman" w:cs="Times New Roman"/>
          <w:sz w:val="24"/>
          <w:szCs w:val="24"/>
        </w:rPr>
        <w:t xml:space="preserve"> и на его территории.</w:t>
      </w:r>
      <w:proofErr w:type="gramEnd"/>
    </w:p>
    <w:p w:rsidR="006B5A58" w:rsidRPr="00E50869" w:rsidRDefault="006B5A58" w:rsidP="006B5A58">
      <w:pPr>
        <w:spacing w:after="0"/>
        <w:ind w:firstLine="708"/>
        <w:jc w:val="both"/>
        <w:rPr>
          <w:rFonts w:ascii="Times New Roman" w:hAnsi="Times New Roman" w:cs="Times New Roman"/>
          <w:sz w:val="24"/>
          <w:szCs w:val="24"/>
        </w:rPr>
      </w:pPr>
      <w:r w:rsidRPr="00E50869">
        <w:rPr>
          <w:rFonts w:ascii="Times New Roman" w:hAnsi="Times New Roman" w:cs="Times New Roman"/>
          <w:sz w:val="24"/>
          <w:szCs w:val="24"/>
        </w:rPr>
        <w:t xml:space="preserve">Для оказания </w:t>
      </w:r>
      <w:r w:rsidR="00E40082" w:rsidRPr="00E50869">
        <w:rPr>
          <w:rFonts w:ascii="Times New Roman" w:hAnsi="Times New Roman" w:cs="Times New Roman"/>
          <w:sz w:val="24"/>
          <w:szCs w:val="24"/>
        </w:rPr>
        <w:t xml:space="preserve">помощи </w:t>
      </w:r>
      <w:r w:rsidRPr="00E50869">
        <w:rPr>
          <w:rFonts w:ascii="Times New Roman" w:hAnsi="Times New Roman" w:cs="Times New Roman"/>
          <w:sz w:val="24"/>
          <w:szCs w:val="24"/>
        </w:rPr>
        <w:t>по поддержанию общественного порядка и безопасности в повседневном режиме и в чрезвычайных ситуациях были проведены мероприятия по инженерно-техническому обеспечению охраняемого объекта:</w:t>
      </w:r>
    </w:p>
    <w:p w:rsidR="006B5A58" w:rsidRPr="00E50869" w:rsidRDefault="006B5A58" w:rsidP="006B5A58">
      <w:pPr>
        <w:spacing w:after="0"/>
        <w:ind w:firstLine="708"/>
        <w:jc w:val="both"/>
        <w:rPr>
          <w:rFonts w:ascii="Times New Roman" w:hAnsi="Times New Roman" w:cs="Times New Roman"/>
          <w:sz w:val="24"/>
          <w:szCs w:val="24"/>
        </w:rPr>
      </w:pPr>
      <w:r w:rsidRPr="00E50869">
        <w:rPr>
          <w:rFonts w:ascii="Times New Roman" w:hAnsi="Times New Roman" w:cs="Times New Roman"/>
          <w:sz w:val="24"/>
          <w:szCs w:val="24"/>
        </w:rPr>
        <w:t xml:space="preserve">поддерживались в исправном состоянии </w:t>
      </w:r>
      <w:proofErr w:type="spellStart"/>
      <w:r w:rsidRPr="00E50869">
        <w:rPr>
          <w:rFonts w:ascii="Times New Roman" w:hAnsi="Times New Roman" w:cs="Times New Roman"/>
          <w:sz w:val="24"/>
          <w:szCs w:val="24"/>
        </w:rPr>
        <w:t>заборограждение</w:t>
      </w:r>
      <w:proofErr w:type="spellEnd"/>
      <w:r w:rsidRPr="00E50869">
        <w:rPr>
          <w:rFonts w:ascii="Times New Roman" w:hAnsi="Times New Roman" w:cs="Times New Roman"/>
          <w:sz w:val="24"/>
          <w:szCs w:val="24"/>
        </w:rPr>
        <w:t>, системы пожарной сигнализации, металлические двери и запоры, тревожно-вызывная си</w:t>
      </w:r>
      <w:r w:rsidR="00E40082" w:rsidRPr="00E50869">
        <w:rPr>
          <w:rFonts w:ascii="Times New Roman" w:hAnsi="Times New Roman" w:cs="Times New Roman"/>
          <w:sz w:val="24"/>
          <w:szCs w:val="24"/>
        </w:rPr>
        <w:t>г</w:t>
      </w:r>
      <w:r w:rsidRPr="00E50869">
        <w:rPr>
          <w:rFonts w:ascii="Times New Roman" w:hAnsi="Times New Roman" w:cs="Times New Roman"/>
          <w:sz w:val="24"/>
          <w:szCs w:val="24"/>
        </w:rPr>
        <w:t xml:space="preserve">нализация с «01», ограничения и </w:t>
      </w:r>
      <w:proofErr w:type="gramStart"/>
      <w:r w:rsidRPr="00E50869">
        <w:rPr>
          <w:rFonts w:ascii="Times New Roman" w:hAnsi="Times New Roman" w:cs="Times New Roman"/>
          <w:sz w:val="24"/>
          <w:szCs w:val="24"/>
        </w:rPr>
        <w:t>контроля за</w:t>
      </w:r>
      <w:proofErr w:type="gramEnd"/>
      <w:r w:rsidRPr="00E50869">
        <w:rPr>
          <w:rFonts w:ascii="Times New Roman" w:hAnsi="Times New Roman" w:cs="Times New Roman"/>
          <w:sz w:val="24"/>
          <w:szCs w:val="24"/>
        </w:rPr>
        <w:t xml:space="preserve"> доступом в помещения </w:t>
      </w:r>
      <w:r w:rsidR="00BC2DBE" w:rsidRPr="00E50869">
        <w:rPr>
          <w:rFonts w:ascii="Times New Roman" w:hAnsi="Times New Roman" w:cs="Times New Roman"/>
          <w:sz w:val="24"/>
          <w:szCs w:val="24"/>
        </w:rPr>
        <w:t>ОУ</w:t>
      </w:r>
      <w:r w:rsidRPr="00E50869">
        <w:rPr>
          <w:rFonts w:ascii="Times New Roman" w:hAnsi="Times New Roman" w:cs="Times New Roman"/>
          <w:sz w:val="24"/>
          <w:szCs w:val="24"/>
        </w:rPr>
        <w:t>. Была организована работа дежурных администраторов.</w:t>
      </w:r>
    </w:p>
    <w:p w:rsidR="00880704" w:rsidRPr="00E50869" w:rsidRDefault="00880704" w:rsidP="00880704">
      <w:pPr>
        <w:spacing w:after="0"/>
        <w:ind w:firstLine="708"/>
        <w:jc w:val="both"/>
        <w:rPr>
          <w:rFonts w:ascii="Times New Roman" w:hAnsi="Times New Roman" w:cs="Times New Roman"/>
          <w:sz w:val="24"/>
          <w:szCs w:val="24"/>
        </w:rPr>
      </w:pPr>
      <w:r w:rsidRPr="00E50869">
        <w:rPr>
          <w:rFonts w:ascii="Times New Roman" w:hAnsi="Times New Roman" w:cs="Times New Roman"/>
          <w:sz w:val="24"/>
          <w:szCs w:val="24"/>
        </w:rPr>
        <w:t>2. Плановая работа по анти</w:t>
      </w:r>
      <w:r w:rsidR="00BC2DBE" w:rsidRPr="00E50869">
        <w:rPr>
          <w:rFonts w:ascii="Times New Roman" w:hAnsi="Times New Roman" w:cs="Times New Roman"/>
          <w:sz w:val="24"/>
          <w:szCs w:val="24"/>
        </w:rPr>
        <w:t>террористической защищенности ОУ</w:t>
      </w:r>
    </w:p>
    <w:p w:rsidR="00BC2DBE" w:rsidRPr="00E50869" w:rsidRDefault="00880704" w:rsidP="00880704">
      <w:pPr>
        <w:spacing w:after="0"/>
        <w:ind w:firstLine="708"/>
        <w:jc w:val="both"/>
        <w:rPr>
          <w:rFonts w:ascii="Times New Roman" w:hAnsi="Times New Roman" w:cs="Times New Roman"/>
          <w:sz w:val="24"/>
          <w:szCs w:val="24"/>
        </w:rPr>
      </w:pPr>
      <w:r w:rsidRPr="00E50869">
        <w:rPr>
          <w:rFonts w:ascii="Times New Roman" w:hAnsi="Times New Roman" w:cs="Times New Roman"/>
          <w:sz w:val="24"/>
          <w:szCs w:val="24"/>
        </w:rPr>
        <w:t>Основой антитеррористической за</w:t>
      </w:r>
      <w:r w:rsidR="00BC2DBE" w:rsidRPr="00E50869">
        <w:rPr>
          <w:rFonts w:ascii="Times New Roman" w:hAnsi="Times New Roman" w:cs="Times New Roman"/>
          <w:sz w:val="24"/>
          <w:szCs w:val="24"/>
        </w:rPr>
        <w:t>щищенности ОУ являются меры пре</w:t>
      </w:r>
      <w:r w:rsidRPr="00E50869">
        <w:rPr>
          <w:rFonts w:ascii="Times New Roman" w:hAnsi="Times New Roman" w:cs="Times New Roman"/>
          <w:sz w:val="24"/>
          <w:szCs w:val="24"/>
        </w:rPr>
        <w:t>дупреждения и профилактики противодействия терроризму. Работа</w:t>
      </w:r>
      <w:r w:rsidR="00BC2DBE" w:rsidRPr="00E50869">
        <w:rPr>
          <w:rFonts w:ascii="Times New Roman" w:hAnsi="Times New Roman" w:cs="Times New Roman"/>
          <w:sz w:val="24"/>
          <w:szCs w:val="24"/>
        </w:rPr>
        <w:t xml:space="preserve"> была на</w:t>
      </w:r>
      <w:r w:rsidRPr="00E50869">
        <w:rPr>
          <w:rFonts w:ascii="Times New Roman" w:hAnsi="Times New Roman" w:cs="Times New Roman"/>
          <w:sz w:val="24"/>
          <w:szCs w:val="24"/>
        </w:rPr>
        <w:t xml:space="preserve">правлена на реализацию комплекса организационных и инженерно-технических мер. </w:t>
      </w:r>
      <w:proofErr w:type="gramStart"/>
      <w:r w:rsidRPr="00E50869">
        <w:rPr>
          <w:rFonts w:ascii="Times New Roman" w:hAnsi="Times New Roman" w:cs="Times New Roman"/>
          <w:sz w:val="24"/>
          <w:szCs w:val="24"/>
        </w:rPr>
        <w:t>Важнейшими из них бы</w:t>
      </w:r>
      <w:r w:rsidR="00BC2DBE" w:rsidRPr="00E50869">
        <w:rPr>
          <w:rFonts w:ascii="Times New Roman" w:hAnsi="Times New Roman" w:cs="Times New Roman"/>
          <w:sz w:val="24"/>
          <w:szCs w:val="24"/>
        </w:rPr>
        <w:t>ли следующие: периодическое уси</w:t>
      </w:r>
      <w:r w:rsidRPr="00E50869">
        <w:rPr>
          <w:rFonts w:ascii="Times New Roman" w:hAnsi="Times New Roman" w:cs="Times New Roman"/>
          <w:sz w:val="24"/>
          <w:szCs w:val="24"/>
        </w:rPr>
        <w:t xml:space="preserve">ление охраны ОУ; установление строгого </w:t>
      </w:r>
      <w:r w:rsidR="00BC2DBE" w:rsidRPr="00E50869">
        <w:rPr>
          <w:rFonts w:ascii="Times New Roman" w:hAnsi="Times New Roman" w:cs="Times New Roman"/>
          <w:sz w:val="24"/>
          <w:szCs w:val="24"/>
        </w:rPr>
        <w:t>пропускного режима допуска граж</w:t>
      </w:r>
      <w:r w:rsidRPr="00E50869">
        <w:rPr>
          <w:rFonts w:ascii="Times New Roman" w:hAnsi="Times New Roman" w:cs="Times New Roman"/>
          <w:sz w:val="24"/>
          <w:szCs w:val="24"/>
        </w:rPr>
        <w:t xml:space="preserve">дан и автотранспорта на территорию; </w:t>
      </w:r>
      <w:r w:rsidR="00BC2DBE" w:rsidRPr="00E50869">
        <w:rPr>
          <w:rFonts w:ascii="Times New Roman" w:hAnsi="Times New Roman" w:cs="Times New Roman"/>
          <w:sz w:val="24"/>
          <w:szCs w:val="24"/>
        </w:rPr>
        <w:t>исключение возможности нахо</w:t>
      </w:r>
      <w:r w:rsidRPr="00E50869">
        <w:rPr>
          <w:rFonts w:ascii="Times New Roman" w:hAnsi="Times New Roman" w:cs="Times New Roman"/>
          <w:sz w:val="24"/>
          <w:szCs w:val="24"/>
        </w:rPr>
        <w:t>ждения бесхозных транспортных средств на территории ОУ; недопущение к ведению ремонтных и иных работ сомн</w:t>
      </w:r>
      <w:r w:rsidR="00BC2DBE" w:rsidRPr="00E50869">
        <w:rPr>
          <w:rFonts w:ascii="Times New Roman" w:hAnsi="Times New Roman" w:cs="Times New Roman"/>
          <w:sz w:val="24"/>
          <w:szCs w:val="24"/>
        </w:rPr>
        <w:t>ительными фирмами и организация</w:t>
      </w:r>
      <w:r w:rsidRPr="00E50869">
        <w:rPr>
          <w:rFonts w:ascii="Times New Roman" w:hAnsi="Times New Roman" w:cs="Times New Roman"/>
          <w:sz w:val="24"/>
          <w:szCs w:val="24"/>
        </w:rPr>
        <w:t xml:space="preserve">ми; выявление недостатков в пожарной безопасности, которыми могут </w:t>
      </w:r>
      <w:proofErr w:type="spellStart"/>
      <w:r w:rsidRPr="00E50869">
        <w:rPr>
          <w:rFonts w:ascii="Times New Roman" w:hAnsi="Times New Roman" w:cs="Times New Roman"/>
          <w:sz w:val="24"/>
          <w:szCs w:val="24"/>
        </w:rPr>
        <w:t>вос</w:t>
      </w:r>
      <w:proofErr w:type="spellEnd"/>
      <w:r w:rsidRPr="00E50869">
        <w:rPr>
          <w:rFonts w:ascii="Times New Roman" w:hAnsi="Times New Roman" w:cs="Times New Roman"/>
          <w:sz w:val="24"/>
          <w:szCs w:val="24"/>
        </w:rPr>
        <w:t>-пользоваться преступные элементы в террористических целях;</w:t>
      </w:r>
      <w:proofErr w:type="gramEnd"/>
      <w:r w:rsidRPr="00E50869">
        <w:rPr>
          <w:rFonts w:ascii="Times New Roman" w:hAnsi="Times New Roman" w:cs="Times New Roman"/>
          <w:sz w:val="24"/>
          <w:szCs w:val="24"/>
        </w:rPr>
        <w:t xml:space="preserve"> ежедневный предупредительный контроль мест массово</w:t>
      </w:r>
      <w:r w:rsidR="00BC2DBE" w:rsidRPr="00E50869">
        <w:rPr>
          <w:rFonts w:ascii="Times New Roman" w:hAnsi="Times New Roman" w:cs="Times New Roman"/>
          <w:sz w:val="24"/>
          <w:szCs w:val="24"/>
        </w:rPr>
        <w:t>го скопления людей, а также под</w:t>
      </w:r>
      <w:r w:rsidRPr="00E50869">
        <w:rPr>
          <w:rFonts w:ascii="Times New Roman" w:hAnsi="Times New Roman" w:cs="Times New Roman"/>
          <w:sz w:val="24"/>
          <w:szCs w:val="24"/>
        </w:rPr>
        <w:t xml:space="preserve">вальных, чердачных и подсобных помещений, проверка состояния </w:t>
      </w:r>
      <w:r w:rsidR="00BC2DBE" w:rsidRPr="00E50869">
        <w:rPr>
          <w:rFonts w:ascii="Times New Roman" w:hAnsi="Times New Roman" w:cs="Times New Roman"/>
          <w:sz w:val="24"/>
          <w:szCs w:val="24"/>
        </w:rPr>
        <w:t>ограждений.</w:t>
      </w:r>
      <w:r w:rsidRPr="00E50869">
        <w:rPr>
          <w:rFonts w:ascii="Times New Roman" w:hAnsi="Times New Roman" w:cs="Times New Roman"/>
          <w:sz w:val="24"/>
          <w:szCs w:val="24"/>
        </w:rPr>
        <w:t xml:space="preserve"> </w:t>
      </w:r>
    </w:p>
    <w:p w:rsidR="00880704" w:rsidRPr="00E50869" w:rsidRDefault="00BC2DBE" w:rsidP="00880704">
      <w:pPr>
        <w:spacing w:after="0"/>
        <w:ind w:firstLine="708"/>
        <w:jc w:val="both"/>
        <w:rPr>
          <w:rFonts w:ascii="Times New Roman" w:hAnsi="Times New Roman" w:cs="Times New Roman"/>
          <w:sz w:val="24"/>
          <w:szCs w:val="24"/>
        </w:rPr>
      </w:pPr>
      <w:r w:rsidRPr="00E50869">
        <w:rPr>
          <w:rFonts w:ascii="Times New Roman" w:hAnsi="Times New Roman" w:cs="Times New Roman"/>
          <w:sz w:val="24"/>
          <w:szCs w:val="24"/>
        </w:rPr>
        <w:t>3. Пожарная безопасность ОУ.</w:t>
      </w:r>
    </w:p>
    <w:p w:rsidR="00880704" w:rsidRPr="00E50869" w:rsidRDefault="00880704" w:rsidP="00880704">
      <w:pPr>
        <w:spacing w:after="0"/>
        <w:ind w:firstLine="708"/>
        <w:jc w:val="both"/>
        <w:rPr>
          <w:rFonts w:ascii="Times New Roman" w:hAnsi="Times New Roman" w:cs="Times New Roman"/>
          <w:sz w:val="24"/>
          <w:szCs w:val="24"/>
        </w:rPr>
      </w:pPr>
      <w:r w:rsidRPr="00E50869">
        <w:rPr>
          <w:rFonts w:ascii="Times New Roman" w:hAnsi="Times New Roman" w:cs="Times New Roman"/>
          <w:sz w:val="24"/>
          <w:szCs w:val="24"/>
        </w:rPr>
        <w:t>Обеспечению пожарной безопасности как одной из важнейших функций административной деятельности ОУ уделялось достаточно внимания.</w:t>
      </w:r>
    </w:p>
    <w:p w:rsidR="00880704" w:rsidRPr="00E50869" w:rsidRDefault="00880704" w:rsidP="00880704">
      <w:pPr>
        <w:spacing w:after="0"/>
        <w:ind w:firstLine="708"/>
        <w:jc w:val="both"/>
        <w:rPr>
          <w:rFonts w:ascii="Times New Roman" w:hAnsi="Times New Roman" w:cs="Times New Roman"/>
          <w:sz w:val="24"/>
          <w:szCs w:val="24"/>
        </w:rPr>
      </w:pPr>
      <w:r w:rsidRPr="00E50869">
        <w:rPr>
          <w:rFonts w:ascii="Times New Roman" w:hAnsi="Times New Roman" w:cs="Times New Roman"/>
          <w:sz w:val="24"/>
          <w:szCs w:val="24"/>
        </w:rPr>
        <w:lastRenderedPageBreak/>
        <w:t xml:space="preserve">Мероприятия по пожарной безопасности проводились и проводятся в соответствии с требованиями Правил пожарной безопасности в РФ (ППБ 01 -03), и в частности распорядительными документами установлен </w:t>
      </w:r>
      <w:r w:rsidR="00BC2DBE" w:rsidRPr="00E50869">
        <w:rPr>
          <w:rFonts w:ascii="Times New Roman" w:hAnsi="Times New Roman" w:cs="Times New Roman"/>
          <w:sz w:val="24"/>
          <w:szCs w:val="24"/>
        </w:rPr>
        <w:t>противопо</w:t>
      </w:r>
      <w:r w:rsidRPr="00E50869">
        <w:rPr>
          <w:rFonts w:ascii="Times New Roman" w:hAnsi="Times New Roman" w:cs="Times New Roman"/>
          <w:sz w:val="24"/>
          <w:szCs w:val="24"/>
        </w:rPr>
        <w:t>жарный режим:</w:t>
      </w:r>
    </w:p>
    <w:p w:rsidR="00880704" w:rsidRPr="00E50869" w:rsidRDefault="00880704" w:rsidP="00880704">
      <w:pPr>
        <w:spacing w:after="0"/>
        <w:ind w:firstLine="708"/>
        <w:jc w:val="both"/>
        <w:rPr>
          <w:rFonts w:ascii="Times New Roman" w:hAnsi="Times New Roman" w:cs="Times New Roman"/>
          <w:sz w:val="24"/>
          <w:szCs w:val="24"/>
        </w:rPr>
      </w:pPr>
      <w:r w:rsidRPr="00E50869">
        <w:rPr>
          <w:rFonts w:ascii="Times New Roman" w:hAnsi="Times New Roman" w:cs="Times New Roman"/>
          <w:sz w:val="24"/>
          <w:szCs w:val="24"/>
        </w:rPr>
        <w:t>- издан приказ директора ОУ о назна</w:t>
      </w:r>
      <w:r w:rsidR="00BC2DBE" w:rsidRPr="00E50869">
        <w:rPr>
          <w:rFonts w:ascii="Times New Roman" w:hAnsi="Times New Roman" w:cs="Times New Roman"/>
          <w:sz w:val="24"/>
          <w:szCs w:val="24"/>
        </w:rPr>
        <w:t>чении ответственного за противо</w:t>
      </w:r>
      <w:r w:rsidRPr="00E50869">
        <w:rPr>
          <w:rFonts w:ascii="Times New Roman" w:hAnsi="Times New Roman" w:cs="Times New Roman"/>
          <w:sz w:val="24"/>
          <w:szCs w:val="24"/>
        </w:rPr>
        <w:t xml:space="preserve">пожарное состояние в школе и </w:t>
      </w:r>
      <w:proofErr w:type="gramStart"/>
      <w:r w:rsidRPr="00E50869">
        <w:rPr>
          <w:rFonts w:ascii="Times New Roman" w:hAnsi="Times New Roman" w:cs="Times New Roman"/>
          <w:sz w:val="24"/>
          <w:szCs w:val="24"/>
        </w:rPr>
        <w:t>ответственн</w:t>
      </w:r>
      <w:r w:rsidR="00BC2DBE" w:rsidRPr="00E50869">
        <w:rPr>
          <w:rFonts w:ascii="Times New Roman" w:hAnsi="Times New Roman" w:cs="Times New Roman"/>
          <w:sz w:val="24"/>
          <w:szCs w:val="24"/>
        </w:rPr>
        <w:t>ых</w:t>
      </w:r>
      <w:proofErr w:type="gramEnd"/>
      <w:r w:rsidR="00BC2DBE" w:rsidRPr="00E50869">
        <w:rPr>
          <w:rFonts w:ascii="Times New Roman" w:hAnsi="Times New Roman" w:cs="Times New Roman"/>
          <w:sz w:val="24"/>
          <w:szCs w:val="24"/>
        </w:rPr>
        <w:t xml:space="preserve"> за помещения, а также за эва</w:t>
      </w:r>
      <w:r w:rsidRPr="00E50869">
        <w:rPr>
          <w:rFonts w:ascii="Times New Roman" w:hAnsi="Times New Roman" w:cs="Times New Roman"/>
          <w:sz w:val="24"/>
          <w:szCs w:val="24"/>
        </w:rPr>
        <w:t>куацию в случае возникновения пожара;</w:t>
      </w:r>
    </w:p>
    <w:p w:rsidR="00880704" w:rsidRPr="00E50869" w:rsidRDefault="00880704" w:rsidP="00880704">
      <w:pPr>
        <w:spacing w:after="0"/>
        <w:ind w:firstLine="708"/>
        <w:jc w:val="both"/>
        <w:rPr>
          <w:rFonts w:ascii="Times New Roman" w:hAnsi="Times New Roman" w:cs="Times New Roman"/>
          <w:sz w:val="24"/>
          <w:szCs w:val="24"/>
        </w:rPr>
      </w:pPr>
      <w:r w:rsidRPr="00E50869">
        <w:rPr>
          <w:rFonts w:ascii="Times New Roman" w:hAnsi="Times New Roman" w:cs="Times New Roman"/>
          <w:sz w:val="24"/>
          <w:szCs w:val="24"/>
        </w:rPr>
        <w:t>- приказ о создании пожарно-технической комиссии и добр</w:t>
      </w:r>
      <w:r w:rsidR="00BC2DBE" w:rsidRPr="00E50869">
        <w:rPr>
          <w:rFonts w:ascii="Times New Roman" w:hAnsi="Times New Roman" w:cs="Times New Roman"/>
          <w:sz w:val="24"/>
          <w:szCs w:val="24"/>
        </w:rPr>
        <w:t>овольной по</w:t>
      </w:r>
      <w:r w:rsidRPr="00E50869">
        <w:rPr>
          <w:rFonts w:ascii="Times New Roman" w:hAnsi="Times New Roman" w:cs="Times New Roman"/>
          <w:sz w:val="24"/>
          <w:szCs w:val="24"/>
        </w:rPr>
        <w:t>жарной дружины;</w:t>
      </w:r>
    </w:p>
    <w:p w:rsidR="00880704" w:rsidRPr="00E50869" w:rsidRDefault="00880704" w:rsidP="00880704">
      <w:pPr>
        <w:spacing w:after="0"/>
        <w:ind w:firstLine="708"/>
        <w:jc w:val="both"/>
        <w:rPr>
          <w:rFonts w:ascii="Times New Roman" w:hAnsi="Times New Roman" w:cs="Times New Roman"/>
          <w:sz w:val="24"/>
          <w:szCs w:val="24"/>
        </w:rPr>
      </w:pPr>
      <w:r w:rsidRPr="00E50869">
        <w:rPr>
          <w:rFonts w:ascii="Times New Roman" w:hAnsi="Times New Roman" w:cs="Times New Roman"/>
          <w:sz w:val="24"/>
          <w:szCs w:val="24"/>
        </w:rPr>
        <w:t xml:space="preserve">- разработаны Программы вводного, </w:t>
      </w:r>
      <w:r w:rsidR="00BC2DBE" w:rsidRPr="00E50869">
        <w:rPr>
          <w:rFonts w:ascii="Times New Roman" w:hAnsi="Times New Roman" w:cs="Times New Roman"/>
          <w:sz w:val="24"/>
          <w:szCs w:val="24"/>
        </w:rPr>
        <w:t>первичного и повторного противо</w:t>
      </w:r>
      <w:r w:rsidRPr="00E50869">
        <w:rPr>
          <w:rFonts w:ascii="Times New Roman" w:hAnsi="Times New Roman" w:cs="Times New Roman"/>
          <w:sz w:val="24"/>
          <w:szCs w:val="24"/>
        </w:rPr>
        <w:t>пожарного инструктажей работников ОУ;</w:t>
      </w:r>
    </w:p>
    <w:p w:rsidR="00880704" w:rsidRPr="00E50869" w:rsidRDefault="00880704" w:rsidP="00880704">
      <w:pPr>
        <w:spacing w:after="0"/>
        <w:ind w:firstLine="708"/>
        <w:jc w:val="both"/>
        <w:rPr>
          <w:rFonts w:ascii="Times New Roman" w:hAnsi="Times New Roman" w:cs="Times New Roman"/>
          <w:sz w:val="24"/>
          <w:szCs w:val="24"/>
        </w:rPr>
      </w:pPr>
      <w:r w:rsidRPr="00E50869">
        <w:rPr>
          <w:rFonts w:ascii="Times New Roman" w:hAnsi="Times New Roman" w:cs="Times New Roman"/>
          <w:sz w:val="24"/>
          <w:szCs w:val="24"/>
        </w:rPr>
        <w:t>- разработаны инструкции, планы эвакуации на случай пожара, памятки по пожарной безопасности;</w:t>
      </w:r>
    </w:p>
    <w:p w:rsidR="00BC2DBE" w:rsidRPr="00E50869" w:rsidRDefault="00880704" w:rsidP="00880704">
      <w:pPr>
        <w:spacing w:after="0"/>
        <w:ind w:firstLine="708"/>
        <w:jc w:val="both"/>
        <w:rPr>
          <w:rFonts w:ascii="Times New Roman" w:hAnsi="Times New Roman" w:cs="Times New Roman"/>
          <w:sz w:val="24"/>
          <w:szCs w:val="24"/>
        </w:rPr>
      </w:pPr>
      <w:r w:rsidRPr="00E50869">
        <w:rPr>
          <w:rFonts w:ascii="Times New Roman" w:hAnsi="Times New Roman" w:cs="Times New Roman"/>
          <w:sz w:val="24"/>
          <w:szCs w:val="24"/>
        </w:rPr>
        <w:t>- проводилось обучение персонала и</w:t>
      </w:r>
      <w:r w:rsidR="00BC2DBE" w:rsidRPr="00E50869">
        <w:rPr>
          <w:rFonts w:ascii="Times New Roman" w:hAnsi="Times New Roman" w:cs="Times New Roman"/>
          <w:sz w:val="24"/>
          <w:szCs w:val="24"/>
        </w:rPr>
        <w:t xml:space="preserve"> учащихся ОУ действиям по преду</w:t>
      </w:r>
      <w:r w:rsidRPr="00E50869">
        <w:rPr>
          <w:rFonts w:ascii="Times New Roman" w:hAnsi="Times New Roman" w:cs="Times New Roman"/>
          <w:sz w:val="24"/>
          <w:szCs w:val="24"/>
        </w:rPr>
        <w:t xml:space="preserve">преждению пожаров и эвакуации в случае пожара. </w:t>
      </w:r>
    </w:p>
    <w:p w:rsidR="00880704" w:rsidRPr="00E50869" w:rsidRDefault="00880704" w:rsidP="00880704">
      <w:pPr>
        <w:spacing w:after="0"/>
        <w:ind w:firstLine="708"/>
        <w:jc w:val="both"/>
        <w:rPr>
          <w:rFonts w:ascii="Times New Roman" w:hAnsi="Times New Roman" w:cs="Times New Roman"/>
          <w:sz w:val="24"/>
          <w:szCs w:val="24"/>
        </w:rPr>
      </w:pPr>
      <w:r w:rsidRPr="00E50869">
        <w:rPr>
          <w:rFonts w:ascii="Times New Roman" w:hAnsi="Times New Roman" w:cs="Times New Roman"/>
          <w:sz w:val="24"/>
          <w:szCs w:val="24"/>
        </w:rPr>
        <w:t>- оборудован</w:t>
      </w:r>
      <w:r w:rsidR="00BC2DBE" w:rsidRPr="00E50869">
        <w:rPr>
          <w:rFonts w:ascii="Times New Roman" w:hAnsi="Times New Roman" w:cs="Times New Roman"/>
          <w:sz w:val="24"/>
          <w:szCs w:val="24"/>
        </w:rPr>
        <w:t xml:space="preserve"> стенд по пожарной безопасности.</w:t>
      </w:r>
    </w:p>
    <w:p w:rsidR="00880704" w:rsidRPr="00E50869" w:rsidRDefault="00880704" w:rsidP="00880704">
      <w:pPr>
        <w:spacing w:after="0"/>
        <w:ind w:firstLine="708"/>
        <w:jc w:val="both"/>
        <w:rPr>
          <w:rFonts w:ascii="Times New Roman" w:hAnsi="Times New Roman" w:cs="Times New Roman"/>
          <w:sz w:val="24"/>
          <w:szCs w:val="24"/>
        </w:rPr>
      </w:pPr>
      <w:r w:rsidRPr="00E50869">
        <w:rPr>
          <w:rFonts w:ascii="Times New Roman" w:hAnsi="Times New Roman" w:cs="Times New Roman"/>
          <w:sz w:val="24"/>
          <w:szCs w:val="24"/>
        </w:rPr>
        <w:t>4.Электробезопасность</w:t>
      </w:r>
    </w:p>
    <w:p w:rsidR="00880704" w:rsidRPr="00E50869" w:rsidRDefault="00880704" w:rsidP="00880704">
      <w:pPr>
        <w:spacing w:after="0"/>
        <w:ind w:firstLine="708"/>
        <w:jc w:val="both"/>
        <w:rPr>
          <w:rFonts w:ascii="Times New Roman" w:hAnsi="Times New Roman" w:cs="Times New Roman"/>
          <w:sz w:val="24"/>
          <w:szCs w:val="24"/>
        </w:rPr>
      </w:pPr>
      <w:r w:rsidRPr="00E50869">
        <w:rPr>
          <w:rFonts w:ascii="Times New Roman" w:hAnsi="Times New Roman" w:cs="Times New Roman"/>
          <w:sz w:val="24"/>
          <w:szCs w:val="24"/>
        </w:rPr>
        <w:t>Система мероприятий и средств, обе</w:t>
      </w:r>
      <w:r w:rsidR="00BC2DBE" w:rsidRPr="00E50869">
        <w:rPr>
          <w:rFonts w:ascii="Times New Roman" w:hAnsi="Times New Roman" w:cs="Times New Roman"/>
          <w:sz w:val="24"/>
          <w:szCs w:val="24"/>
        </w:rPr>
        <w:t>спечивающих с определенной веро</w:t>
      </w:r>
      <w:r w:rsidRPr="00E50869">
        <w:rPr>
          <w:rFonts w:ascii="Times New Roman" w:hAnsi="Times New Roman" w:cs="Times New Roman"/>
          <w:sz w:val="24"/>
          <w:szCs w:val="24"/>
        </w:rPr>
        <w:t>ятностью защиту людей:</w:t>
      </w:r>
    </w:p>
    <w:p w:rsidR="00880704" w:rsidRPr="00E50869" w:rsidRDefault="00880704" w:rsidP="00880704">
      <w:pPr>
        <w:spacing w:after="0"/>
        <w:ind w:firstLine="708"/>
        <w:jc w:val="both"/>
        <w:rPr>
          <w:rFonts w:ascii="Times New Roman" w:hAnsi="Times New Roman" w:cs="Times New Roman"/>
          <w:sz w:val="24"/>
          <w:szCs w:val="24"/>
        </w:rPr>
      </w:pPr>
      <w:r w:rsidRPr="00E50869">
        <w:rPr>
          <w:rFonts w:ascii="Times New Roman" w:hAnsi="Times New Roman" w:cs="Times New Roman"/>
          <w:sz w:val="24"/>
          <w:szCs w:val="24"/>
        </w:rPr>
        <w:t>- от воздействия электрического тока,</w:t>
      </w:r>
    </w:p>
    <w:p w:rsidR="00880704" w:rsidRPr="00E50869" w:rsidRDefault="00880704" w:rsidP="00880704">
      <w:pPr>
        <w:spacing w:after="0"/>
        <w:ind w:firstLine="708"/>
        <w:jc w:val="both"/>
        <w:rPr>
          <w:rFonts w:ascii="Times New Roman" w:hAnsi="Times New Roman" w:cs="Times New Roman"/>
          <w:sz w:val="24"/>
          <w:szCs w:val="24"/>
        </w:rPr>
      </w:pPr>
      <w:r w:rsidRPr="00E50869">
        <w:rPr>
          <w:rFonts w:ascii="Times New Roman" w:hAnsi="Times New Roman" w:cs="Times New Roman"/>
          <w:sz w:val="24"/>
          <w:szCs w:val="24"/>
        </w:rPr>
        <w:t>- дуги и электромагнитного поля и статического электричества,</w:t>
      </w:r>
    </w:p>
    <w:p w:rsidR="00880704" w:rsidRPr="00E50869" w:rsidRDefault="00880704" w:rsidP="00880704">
      <w:pPr>
        <w:spacing w:after="0"/>
        <w:ind w:firstLine="708"/>
        <w:jc w:val="both"/>
        <w:rPr>
          <w:rFonts w:ascii="Times New Roman" w:hAnsi="Times New Roman" w:cs="Times New Roman"/>
          <w:sz w:val="24"/>
          <w:szCs w:val="24"/>
        </w:rPr>
      </w:pPr>
      <w:r w:rsidRPr="00E50869">
        <w:rPr>
          <w:rFonts w:ascii="Times New Roman" w:hAnsi="Times New Roman" w:cs="Times New Roman"/>
          <w:sz w:val="24"/>
          <w:szCs w:val="24"/>
        </w:rPr>
        <w:t>-профилактика пожарной опасности о</w:t>
      </w:r>
      <w:r w:rsidR="00BC2DBE" w:rsidRPr="00E50869">
        <w:rPr>
          <w:rFonts w:ascii="Times New Roman" w:hAnsi="Times New Roman" w:cs="Times New Roman"/>
          <w:sz w:val="24"/>
          <w:szCs w:val="24"/>
        </w:rPr>
        <w:t>т электрических сетей и оборудо</w:t>
      </w:r>
      <w:r w:rsidRPr="00E50869">
        <w:rPr>
          <w:rFonts w:ascii="Times New Roman" w:hAnsi="Times New Roman" w:cs="Times New Roman"/>
          <w:sz w:val="24"/>
          <w:szCs w:val="24"/>
        </w:rPr>
        <w:t>вания,</w:t>
      </w:r>
    </w:p>
    <w:p w:rsidR="00880704" w:rsidRPr="00E50869" w:rsidRDefault="00880704" w:rsidP="00880704">
      <w:pPr>
        <w:spacing w:after="0"/>
        <w:ind w:firstLine="708"/>
        <w:jc w:val="both"/>
        <w:rPr>
          <w:rFonts w:ascii="Times New Roman" w:hAnsi="Times New Roman" w:cs="Times New Roman"/>
          <w:sz w:val="24"/>
          <w:szCs w:val="24"/>
        </w:rPr>
      </w:pPr>
      <w:r w:rsidRPr="00E50869">
        <w:rPr>
          <w:rFonts w:ascii="Times New Roman" w:hAnsi="Times New Roman" w:cs="Times New Roman"/>
          <w:sz w:val="24"/>
          <w:szCs w:val="24"/>
        </w:rPr>
        <w:t>-проведение замера сопротивления из</w:t>
      </w:r>
      <w:r w:rsidR="00BC2DBE" w:rsidRPr="00E50869">
        <w:rPr>
          <w:rFonts w:ascii="Times New Roman" w:hAnsi="Times New Roman" w:cs="Times New Roman"/>
          <w:sz w:val="24"/>
          <w:szCs w:val="24"/>
        </w:rPr>
        <w:t>оляции токоведущей силовой и ос</w:t>
      </w:r>
      <w:r w:rsidRPr="00E50869">
        <w:rPr>
          <w:rFonts w:ascii="Times New Roman" w:hAnsi="Times New Roman" w:cs="Times New Roman"/>
          <w:sz w:val="24"/>
          <w:szCs w:val="24"/>
        </w:rPr>
        <w:t>ветительной сети,</w:t>
      </w:r>
    </w:p>
    <w:p w:rsidR="00880704" w:rsidRPr="00E50869" w:rsidRDefault="00880704" w:rsidP="00880704">
      <w:pPr>
        <w:spacing w:after="0"/>
        <w:ind w:firstLine="708"/>
        <w:jc w:val="both"/>
        <w:rPr>
          <w:rFonts w:ascii="Times New Roman" w:hAnsi="Times New Roman" w:cs="Times New Roman"/>
          <w:sz w:val="24"/>
          <w:szCs w:val="24"/>
        </w:rPr>
      </w:pPr>
      <w:r w:rsidRPr="00E50869">
        <w:rPr>
          <w:rFonts w:ascii="Times New Roman" w:hAnsi="Times New Roman" w:cs="Times New Roman"/>
          <w:sz w:val="24"/>
          <w:szCs w:val="24"/>
        </w:rPr>
        <w:t>Электробезопасность ОУ была проведе</w:t>
      </w:r>
      <w:r w:rsidR="00BC2DBE" w:rsidRPr="00E50869">
        <w:rPr>
          <w:rFonts w:ascii="Times New Roman" w:hAnsi="Times New Roman" w:cs="Times New Roman"/>
          <w:sz w:val="24"/>
          <w:szCs w:val="24"/>
        </w:rPr>
        <w:t>на в таком объеме, что дало воз</w:t>
      </w:r>
      <w:r w:rsidRPr="00E50869">
        <w:rPr>
          <w:rFonts w:ascii="Times New Roman" w:hAnsi="Times New Roman" w:cs="Times New Roman"/>
          <w:sz w:val="24"/>
          <w:szCs w:val="24"/>
        </w:rPr>
        <w:t>можность исключить возгорания и чрезвычайные происшествия в этой сфере.</w:t>
      </w:r>
    </w:p>
    <w:p w:rsidR="005C4387" w:rsidRDefault="006950EE" w:rsidP="005C4387">
      <w:pPr>
        <w:spacing w:after="0"/>
        <w:ind w:firstLine="708"/>
        <w:jc w:val="both"/>
        <w:rPr>
          <w:rFonts w:ascii="Times New Roman" w:hAnsi="Times New Roman" w:cs="Times New Roman"/>
          <w:b/>
          <w:sz w:val="24"/>
          <w:szCs w:val="24"/>
        </w:rPr>
      </w:pPr>
      <w:r>
        <w:rPr>
          <w:rFonts w:ascii="Times New Roman" w:hAnsi="Times New Roman" w:cs="Times New Roman"/>
          <w:b/>
          <w:sz w:val="24"/>
          <w:szCs w:val="24"/>
        </w:rPr>
        <w:t>3.2.6</w:t>
      </w:r>
      <w:r w:rsidR="00C60DB6">
        <w:rPr>
          <w:rFonts w:ascii="Times New Roman" w:hAnsi="Times New Roman" w:cs="Times New Roman"/>
          <w:b/>
          <w:sz w:val="24"/>
          <w:szCs w:val="24"/>
        </w:rPr>
        <w:t xml:space="preserve">. </w:t>
      </w:r>
      <w:r w:rsidR="005C4387" w:rsidRPr="005C4387">
        <w:rPr>
          <w:rFonts w:ascii="Times New Roman" w:hAnsi="Times New Roman" w:cs="Times New Roman"/>
          <w:b/>
          <w:sz w:val="24"/>
          <w:szCs w:val="24"/>
        </w:rPr>
        <w:t>Оценка материально-технических условий реализации основной образовательной программы</w:t>
      </w:r>
      <w:r w:rsidR="005C4387">
        <w:rPr>
          <w:rFonts w:ascii="Times New Roman" w:hAnsi="Times New Roman" w:cs="Times New Roman"/>
          <w:b/>
          <w:sz w:val="24"/>
          <w:szCs w:val="24"/>
        </w:rPr>
        <w:t>.</w:t>
      </w:r>
    </w:p>
    <w:p w:rsidR="00F049AE" w:rsidRDefault="00F049AE" w:rsidP="00F049AE">
      <w:pPr>
        <w:spacing w:after="0"/>
        <w:ind w:firstLine="708"/>
        <w:jc w:val="both"/>
        <w:rPr>
          <w:rFonts w:ascii="Times New Roman" w:hAnsi="Times New Roman" w:cs="Times New Roman"/>
          <w:b/>
          <w:sz w:val="24"/>
          <w:szCs w:val="24"/>
        </w:rPr>
      </w:pPr>
      <w:r w:rsidRPr="00F049AE">
        <w:rPr>
          <w:rFonts w:ascii="Times New Roman" w:hAnsi="Times New Roman" w:cs="Times New Roman"/>
          <w:b/>
          <w:sz w:val="24"/>
          <w:szCs w:val="24"/>
        </w:rPr>
        <w:t>Необходимое оборудование и оснащение в образ</w:t>
      </w:r>
      <w:r>
        <w:rPr>
          <w:rFonts w:ascii="Times New Roman" w:hAnsi="Times New Roman" w:cs="Times New Roman"/>
          <w:b/>
          <w:sz w:val="24"/>
          <w:szCs w:val="24"/>
        </w:rPr>
        <w:t>овательной организации.</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0"/>
        <w:gridCol w:w="4699"/>
        <w:gridCol w:w="2234"/>
      </w:tblGrid>
      <w:tr w:rsidR="00FF7C34" w:rsidRPr="00FF7C34" w:rsidTr="00B963AE">
        <w:tc>
          <w:tcPr>
            <w:tcW w:w="2710" w:type="dxa"/>
            <w:tcBorders>
              <w:top w:val="single" w:sz="4" w:space="0" w:color="auto"/>
              <w:left w:val="single" w:sz="4" w:space="0" w:color="auto"/>
              <w:bottom w:val="single" w:sz="4" w:space="0" w:color="auto"/>
              <w:right w:val="single" w:sz="4" w:space="0" w:color="auto"/>
            </w:tcBorders>
          </w:tcPr>
          <w:p w:rsidR="00FF7C34" w:rsidRPr="00FF7C34" w:rsidRDefault="00FF7C34" w:rsidP="00DA4BBB">
            <w:pPr>
              <w:spacing w:after="0"/>
              <w:jc w:val="both"/>
              <w:rPr>
                <w:rFonts w:ascii="Times New Roman" w:hAnsi="Times New Roman" w:cs="Times New Roman"/>
                <w:b/>
                <w:sz w:val="24"/>
                <w:szCs w:val="24"/>
                <w:lang w:val="en-US"/>
              </w:rPr>
            </w:pPr>
            <w:proofErr w:type="spellStart"/>
            <w:r w:rsidRPr="00FF7C34">
              <w:rPr>
                <w:rFonts w:ascii="Times New Roman" w:hAnsi="Times New Roman" w:cs="Times New Roman"/>
                <w:b/>
                <w:sz w:val="24"/>
                <w:szCs w:val="24"/>
                <w:lang w:val="en-US"/>
              </w:rPr>
              <w:t>Компоненты</w:t>
            </w:r>
            <w:proofErr w:type="spellEnd"/>
            <w:r w:rsidRPr="00FF7C34">
              <w:rPr>
                <w:rFonts w:ascii="Times New Roman" w:hAnsi="Times New Roman" w:cs="Times New Roman"/>
                <w:b/>
                <w:sz w:val="24"/>
                <w:szCs w:val="24"/>
                <w:lang w:val="en-US"/>
              </w:rPr>
              <w:t xml:space="preserve"> </w:t>
            </w:r>
            <w:proofErr w:type="spellStart"/>
            <w:r w:rsidRPr="00FF7C34">
              <w:rPr>
                <w:rFonts w:ascii="Times New Roman" w:hAnsi="Times New Roman" w:cs="Times New Roman"/>
                <w:b/>
                <w:sz w:val="24"/>
                <w:szCs w:val="24"/>
                <w:lang w:val="en-US"/>
              </w:rPr>
              <w:t>оснащения</w:t>
            </w:r>
            <w:proofErr w:type="spellEnd"/>
          </w:p>
        </w:tc>
        <w:tc>
          <w:tcPr>
            <w:tcW w:w="4699" w:type="dxa"/>
            <w:tcBorders>
              <w:top w:val="single" w:sz="4" w:space="0" w:color="auto"/>
              <w:left w:val="single" w:sz="4" w:space="0" w:color="auto"/>
              <w:bottom w:val="single" w:sz="4" w:space="0" w:color="auto"/>
              <w:right w:val="single" w:sz="4" w:space="0" w:color="auto"/>
            </w:tcBorders>
          </w:tcPr>
          <w:p w:rsidR="00FF7C34" w:rsidRPr="00FF7C34" w:rsidRDefault="00FF7C34" w:rsidP="00DA4BBB">
            <w:pPr>
              <w:spacing w:after="0"/>
              <w:jc w:val="both"/>
              <w:rPr>
                <w:rFonts w:ascii="Times New Roman" w:hAnsi="Times New Roman" w:cs="Times New Roman"/>
                <w:b/>
                <w:sz w:val="24"/>
                <w:szCs w:val="24"/>
              </w:rPr>
            </w:pPr>
            <w:proofErr w:type="spellStart"/>
            <w:r w:rsidRPr="00FF7C34">
              <w:rPr>
                <w:rFonts w:ascii="Times New Roman" w:hAnsi="Times New Roman" w:cs="Times New Roman"/>
                <w:b/>
                <w:sz w:val="24"/>
                <w:szCs w:val="24"/>
                <w:lang w:val="en-US"/>
              </w:rPr>
              <w:t>Необходимое</w:t>
            </w:r>
            <w:proofErr w:type="spellEnd"/>
            <w:r w:rsidRPr="00FF7C34">
              <w:rPr>
                <w:rFonts w:ascii="Times New Roman" w:hAnsi="Times New Roman" w:cs="Times New Roman"/>
                <w:b/>
                <w:sz w:val="24"/>
                <w:szCs w:val="24"/>
                <w:lang w:val="en-US"/>
              </w:rPr>
              <w:t xml:space="preserve"> </w:t>
            </w:r>
            <w:proofErr w:type="spellStart"/>
            <w:r w:rsidRPr="00FF7C34">
              <w:rPr>
                <w:rFonts w:ascii="Times New Roman" w:hAnsi="Times New Roman" w:cs="Times New Roman"/>
                <w:b/>
                <w:sz w:val="24"/>
                <w:szCs w:val="24"/>
                <w:lang w:val="en-US"/>
              </w:rPr>
              <w:t>оборудование</w:t>
            </w:r>
            <w:proofErr w:type="spellEnd"/>
            <w:r w:rsidRPr="00FF7C34">
              <w:rPr>
                <w:rFonts w:ascii="Times New Roman" w:hAnsi="Times New Roman" w:cs="Times New Roman"/>
                <w:b/>
                <w:sz w:val="24"/>
                <w:szCs w:val="24"/>
                <w:lang w:val="en-US"/>
              </w:rPr>
              <w:t xml:space="preserve"> и </w:t>
            </w:r>
            <w:proofErr w:type="spellStart"/>
            <w:r w:rsidRPr="00FF7C34">
              <w:rPr>
                <w:rFonts w:ascii="Times New Roman" w:hAnsi="Times New Roman" w:cs="Times New Roman"/>
                <w:b/>
                <w:sz w:val="24"/>
                <w:szCs w:val="24"/>
                <w:lang w:val="en-US"/>
              </w:rPr>
              <w:t>оснащение</w:t>
            </w:r>
            <w:proofErr w:type="spellEnd"/>
          </w:p>
        </w:tc>
        <w:tc>
          <w:tcPr>
            <w:tcW w:w="2234" w:type="dxa"/>
            <w:tcBorders>
              <w:top w:val="single" w:sz="4" w:space="0" w:color="auto"/>
              <w:left w:val="single" w:sz="4" w:space="0" w:color="auto"/>
              <w:bottom w:val="single" w:sz="4" w:space="0" w:color="auto"/>
              <w:right w:val="single" w:sz="4" w:space="0" w:color="auto"/>
            </w:tcBorders>
          </w:tcPr>
          <w:p w:rsidR="00FF7C34" w:rsidRPr="00FF7C34" w:rsidRDefault="00FF7C34" w:rsidP="00DA4BBB">
            <w:pPr>
              <w:spacing w:after="0"/>
              <w:jc w:val="both"/>
              <w:rPr>
                <w:rFonts w:ascii="Times New Roman" w:hAnsi="Times New Roman" w:cs="Times New Roman"/>
                <w:b/>
                <w:sz w:val="24"/>
                <w:szCs w:val="24"/>
              </w:rPr>
            </w:pPr>
            <w:proofErr w:type="spellStart"/>
            <w:r w:rsidRPr="00FF7C34">
              <w:rPr>
                <w:rFonts w:ascii="Times New Roman" w:hAnsi="Times New Roman" w:cs="Times New Roman"/>
                <w:b/>
                <w:sz w:val="24"/>
                <w:szCs w:val="24"/>
                <w:lang w:val="en-US"/>
              </w:rPr>
              <w:t>Необходимо</w:t>
            </w:r>
            <w:proofErr w:type="spellEnd"/>
            <w:r w:rsidRPr="00FF7C34">
              <w:rPr>
                <w:rFonts w:ascii="Times New Roman" w:hAnsi="Times New Roman" w:cs="Times New Roman"/>
                <w:b/>
                <w:sz w:val="24"/>
                <w:szCs w:val="24"/>
                <w:lang w:val="en-US"/>
              </w:rPr>
              <w:t>/</w:t>
            </w:r>
          </w:p>
          <w:p w:rsidR="00FF7C34" w:rsidRPr="00FF7C34" w:rsidRDefault="00FF7C34" w:rsidP="00DA4BBB">
            <w:pPr>
              <w:spacing w:after="0"/>
              <w:jc w:val="both"/>
              <w:rPr>
                <w:rFonts w:ascii="Times New Roman" w:hAnsi="Times New Roman" w:cs="Times New Roman"/>
                <w:b/>
                <w:sz w:val="24"/>
                <w:szCs w:val="24"/>
                <w:lang w:val="en-US"/>
              </w:rPr>
            </w:pPr>
            <w:r w:rsidRPr="00FF7C34">
              <w:rPr>
                <w:rFonts w:ascii="Times New Roman" w:hAnsi="Times New Roman" w:cs="Times New Roman"/>
                <w:b/>
                <w:sz w:val="24"/>
                <w:szCs w:val="24"/>
              </w:rPr>
              <w:t>и</w:t>
            </w:r>
            <w:proofErr w:type="spellStart"/>
            <w:r w:rsidRPr="00FF7C34">
              <w:rPr>
                <w:rFonts w:ascii="Times New Roman" w:hAnsi="Times New Roman" w:cs="Times New Roman"/>
                <w:b/>
                <w:sz w:val="24"/>
                <w:szCs w:val="24"/>
                <w:lang w:val="en-US"/>
              </w:rPr>
              <w:t>меется</w:t>
            </w:r>
            <w:proofErr w:type="spellEnd"/>
            <w:r w:rsidRPr="00FF7C34">
              <w:rPr>
                <w:rFonts w:ascii="Times New Roman" w:hAnsi="Times New Roman" w:cs="Times New Roman"/>
                <w:b/>
                <w:sz w:val="24"/>
                <w:szCs w:val="24"/>
                <w:lang w:val="en-US"/>
              </w:rPr>
              <w:t xml:space="preserve"> в </w:t>
            </w:r>
            <w:proofErr w:type="spellStart"/>
            <w:r w:rsidRPr="00FF7C34">
              <w:rPr>
                <w:rFonts w:ascii="Times New Roman" w:hAnsi="Times New Roman" w:cs="Times New Roman"/>
                <w:b/>
                <w:sz w:val="24"/>
                <w:szCs w:val="24"/>
                <w:lang w:val="en-US"/>
              </w:rPr>
              <w:t>наличии</w:t>
            </w:r>
            <w:proofErr w:type="spellEnd"/>
          </w:p>
        </w:tc>
      </w:tr>
      <w:tr w:rsidR="00FF7C34" w:rsidRPr="00FF7C34" w:rsidTr="00B963AE">
        <w:tc>
          <w:tcPr>
            <w:tcW w:w="2710" w:type="dxa"/>
            <w:vMerge w:val="restart"/>
            <w:tcBorders>
              <w:top w:val="single" w:sz="4" w:space="0" w:color="auto"/>
              <w:left w:val="single" w:sz="4" w:space="0" w:color="auto"/>
              <w:bottom w:val="single" w:sz="4" w:space="0" w:color="auto"/>
              <w:right w:val="single" w:sz="4" w:space="0" w:color="auto"/>
            </w:tcBorders>
          </w:tcPr>
          <w:p w:rsidR="00FF7C34" w:rsidRPr="00FF7C34" w:rsidRDefault="00FF7C34" w:rsidP="00FF7C34">
            <w:pPr>
              <w:spacing w:after="0" w:line="240" w:lineRule="auto"/>
              <w:jc w:val="both"/>
              <w:rPr>
                <w:rFonts w:ascii="Times New Roman" w:hAnsi="Times New Roman" w:cs="Times New Roman"/>
                <w:sz w:val="24"/>
                <w:szCs w:val="24"/>
              </w:rPr>
            </w:pPr>
            <w:r w:rsidRPr="00FF7C34">
              <w:rPr>
                <w:rFonts w:ascii="Times New Roman" w:hAnsi="Times New Roman" w:cs="Times New Roman"/>
                <w:sz w:val="24"/>
                <w:szCs w:val="24"/>
              </w:rPr>
              <w:t>1. Компоненты оснащения учебного кабинета основной школы</w:t>
            </w:r>
          </w:p>
        </w:tc>
        <w:tc>
          <w:tcPr>
            <w:tcW w:w="4699" w:type="dxa"/>
            <w:tcBorders>
              <w:top w:val="single" w:sz="4" w:space="0" w:color="auto"/>
              <w:left w:val="single" w:sz="4" w:space="0" w:color="auto"/>
              <w:bottom w:val="single" w:sz="4" w:space="0" w:color="auto"/>
              <w:right w:val="single" w:sz="4" w:space="0" w:color="auto"/>
            </w:tcBorders>
          </w:tcPr>
          <w:p w:rsidR="00FF7C34" w:rsidRPr="00FF7C34" w:rsidRDefault="00FF7C34" w:rsidP="00FF7C34">
            <w:pPr>
              <w:spacing w:after="0" w:line="240" w:lineRule="auto"/>
              <w:jc w:val="both"/>
              <w:rPr>
                <w:rFonts w:ascii="Times New Roman" w:hAnsi="Times New Roman" w:cs="Times New Roman"/>
                <w:sz w:val="24"/>
                <w:szCs w:val="24"/>
              </w:rPr>
            </w:pPr>
            <w:r w:rsidRPr="00FF7C34">
              <w:rPr>
                <w:rFonts w:ascii="Times New Roman" w:hAnsi="Times New Roman" w:cs="Times New Roman"/>
                <w:sz w:val="24"/>
                <w:szCs w:val="24"/>
              </w:rPr>
              <w:t xml:space="preserve">1.1. Нормативные документы, программно-методическое обеспечение, локальные акты: должностные инструкции учителя-предметника, паспорт учебного кабинета, Положение о рабочей программе, Положение о промежуточной аттестации </w:t>
            </w:r>
            <w:proofErr w:type="gramStart"/>
            <w:r w:rsidRPr="00FF7C34">
              <w:rPr>
                <w:rFonts w:ascii="Times New Roman" w:hAnsi="Times New Roman" w:cs="Times New Roman"/>
                <w:sz w:val="24"/>
                <w:szCs w:val="24"/>
              </w:rPr>
              <w:t>обучающихся</w:t>
            </w:r>
            <w:proofErr w:type="gramEnd"/>
            <w:r w:rsidRPr="00FF7C34">
              <w:rPr>
                <w:rFonts w:ascii="Times New Roman" w:hAnsi="Times New Roman" w:cs="Times New Roman"/>
                <w:sz w:val="24"/>
                <w:szCs w:val="24"/>
              </w:rPr>
              <w:t>,  рабочие программы по предметам.</w:t>
            </w:r>
          </w:p>
        </w:tc>
        <w:tc>
          <w:tcPr>
            <w:tcW w:w="2234" w:type="dxa"/>
            <w:tcBorders>
              <w:top w:val="single" w:sz="4" w:space="0" w:color="auto"/>
              <w:left w:val="single" w:sz="4" w:space="0" w:color="auto"/>
              <w:bottom w:val="single" w:sz="4" w:space="0" w:color="auto"/>
              <w:right w:val="single" w:sz="4" w:space="0" w:color="auto"/>
            </w:tcBorders>
          </w:tcPr>
          <w:p w:rsidR="00FF7C34" w:rsidRPr="00FF7C34" w:rsidRDefault="00FF7C34" w:rsidP="00FF7C34">
            <w:pPr>
              <w:spacing w:after="0" w:line="240" w:lineRule="auto"/>
              <w:jc w:val="both"/>
              <w:rPr>
                <w:rFonts w:ascii="Times New Roman" w:hAnsi="Times New Roman" w:cs="Times New Roman"/>
                <w:sz w:val="24"/>
                <w:szCs w:val="24"/>
              </w:rPr>
            </w:pPr>
            <w:r w:rsidRPr="00FF7C34">
              <w:rPr>
                <w:rFonts w:ascii="Times New Roman" w:hAnsi="Times New Roman" w:cs="Times New Roman"/>
                <w:sz w:val="24"/>
                <w:szCs w:val="24"/>
              </w:rPr>
              <w:t>Имеются</w:t>
            </w:r>
          </w:p>
        </w:tc>
      </w:tr>
      <w:tr w:rsidR="00FF7C34" w:rsidRPr="00FF7C34" w:rsidTr="00B963AE">
        <w:tc>
          <w:tcPr>
            <w:tcW w:w="2710" w:type="dxa"/>
            <w:vMerge/>
            <w:tcBorders>
              <w:top w:val="single" w:sz="4" w:space="0" w:color="auto"/>
              <w:left w:val="single" w:sz="4" w:space="0" w:color="auto"/>
              <w:bottom w:val="single" w:sz="4" w:space="0" w:color="auto"/>
              <w:right w:val="single" w:sz="4" w:space="0" w:color="auto"/>
            </w:tcBorders>
            <w:vAlign w:val="center"/>
          </w:tcPr>
          <w:p w:rsidR="00FF7C34" w:rsidRPr="00FF7C34" w:rsidRDefault="00FF7C34" w:rsidP="00FF7C34">
            <w:pPr>
              <w:spacing w:after="0" w:line="240" w:lineRule="auto"/>
              <w:ind w:firstLine="708"/>
              <w:jc w:val="both"/>
              <w:rPr>
                <w:rFonts w:ascii="Times New Roman" w:hAnsi="Times New Roman" w:cs="Times New Roman"/>
                <w:sz w:val="24"/>
                <w:szCs w:val="24"/>
              </w:rPr>
            </w:pPr>
          </w:p>
        </w:tc>
        <w:tc>
          <w:tcPr>
            <w:tcW w:w="4699" w:type="dxa"/>
            <w:tcBorders>
              <w:top w:val="single" w:sz="4" w:space="0" w:color="auto"/>
              <w:left w:val="single" w:sz="4" w:space="0" w:color="auto"/>
              <w:bottom w:val="single" w:sz="4" w:space="0" w:color="auto"/>
              <w:right w:val="single" w:sz="4" w:space="0" w:color="auto"/>
            </w:tcBorders>
          </w:tcPr>
          <w:p w:rsidR="00FF7C34" w:rsidRPr="00FF7C34" w:rsidRDefault="00FF7C34" w:rsidP="00FF7C34">
            <w:pPr>
              <w:spacing w:after="0" w:line="240" w:lineRule="auto"/>
              <w:jc w:val="both"/>
              <w:rPr>
                <w:rFonts w:ascii="Times New Roman" w:hAnsi="Times New Roman" w:cs="Times New Roman"/>
                <w:sz w:val="24"/>
                <w:szCs w:val="24"/>
              </w:rPr>
            </w:pPr>
            <w:r w:rsidRPr="00FF7C34">
              <w:rPr>
                <w:rFonts w:ascii="Times New Roman" w:hAnsi="Times New Roman" w:cs="Times New Roman"/>
                <w:sz w:val="24"/>
                <w:szCs w:val="24"/>
              </w:rPr>
              <w:t>1.2. Учебно-методические материалы:</w:t>
            </w:r>
          </w:p>
          <w:p w:rsidR="00FF7C34" w:rsidRPr="00FF7C34" w:rsidRDefault="00FF7C34" w:rsidP="00FF7C34">
            <w:pPr>
              <w:spacing w:after="0" w:line="240" w:lineRule="auto"/>
              <w:jc w:val="both"/>
              <w:rPr>
                <w:rFonts w:ascii="Times New Roman" w:hAnsi="Times New Roman" w:cs="Times New Roman"/>
                <w:sz w:val="24"/>
                <w:szCs w:val="24"/>
              </w:rPr>
            </w:pPr>
            <w:r w:rsidRPr="00FF7C34">
              <w:rPr>
                <w:rFonts w:ascii="Times New Roman" w:hAnsi="Times New Roman" w:cs="Times New Roman"/>
                <w:sz w:val="24"/>
                <w:szCs w:val="24"/>
              </w:rPr>
              <w:t xml:space="preserve">1.2.1. УМК по всем предметам </w:t>
            </w:r>
          </w:p>
          <w:p w:rsidR="00FF7C34" w:rsidRPr="00FF7C34" w:rsidRDefault="00FF7C34" w:rsidP="00FF7C34">
            <w:pPr>
              <w:spacing w:after="0" w:line="240" w:lineRule="auto"/>
              <w:jc w:val="both"/>
              <w:rPr>
                <w:rFonts w:ascii="Times New Roman" w:hAnsi="Times New Roman" w:cs="Times New Roman"/>
                <w:sz w:val="24"/>
                <w:szCs w:val="24"/>
              </w:rPr>
            </w:pPr>
            <w:r w:rsidRPr="00FF7C34">
              <w:rPr>
                <w:rFonts w:ascii="Times New Roman" w:hAnsi="Times New Roman" w:cs="Times New Roman"/>
                <w:sz w:val="24"/>
                <w:szCs w:val="24"/>
              </w:rPr>
              <w:t>1.2.2. Дидактические и раздаточные материалы по всем предме</w:t>
            </w:r>
            <w:r>
              <w:rPr>
                <w:rFonts w:ascii="Times New Roman" w:hAnsi="Times New Roman" w:cs="Times New Roman"/>
                <w:sz w:val="24"/>
                <w:szCs w:val="24"/>
              </w:rPr>
              <w:t>там.</w:t>
            </w:r>
          </w:p>
        </w:tc>
        <w:tc>
          <w:tcPr>
            <w:tcW w:w="2234" w:type="dxa"/>
            <w:tcBorders>
              <w:top w:val="single" w:sz="4" w:space="0" w:color="auto"/>
              <w:left w:val="single" w:sz="4" w:space="0" w:color="auto"/>
              <w:bottom w:val="single" w:sz="4" w:space="0" w:color="auto"/>
              <w:right w:val="single" w:sz="4" w:space="0" w:color="auto"/>
            </w:tcBorders>
          </w:tcPr>
          <w:p w:rsidR="00FF7C34" w:rsidRPr="00FF7C34" w:rsidRDefault="00FF7C34" w:rsidP="00FF7C3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Имеются, систематизированы</w:t>
            </w:r>
          </w:p>
        </w:tc>
      </w:tr>
      <w:tr w:rsidR="00FF7C34" w:rsidRPr="00FF7C34" w:rsidTr="00B963AE">
        <w:tc>
          <w:tcPr>
            <w:tcW w:w="2710" w:type="dxa"/>
            <w:vMerge/>
            <w:tcBorders>
              <w:top w:val="single" w:sz="4" w:space="0" w:color="auto"/>
              <w:left w:val="single" w:sz="4" w:space="0" w:color="auto"/>
              <w:bottom w:val="single" w:sz="4" w:space="0" w:color="auto"/>
              <w:right w:val="single" w:sz="4" w:space="0" w:color="auto"/>
            </w:tcBorders>
            <w:vAlign w:val="center"/>
          </w:tcPr>
          <w:p w:rsidR="00FF7C34" w:rsidRPr="00FF7C34" w:rsidRDefault="00FF7C34" w:rsidP="00FF7C34">
            <w:pPr>
              <w:spacing w:after="0" w:line="240" w:lineRule="auto"/>
              <w:ind w:firstLine="708"/>
              <w:jc w:val="both"/>
              <w:rPr>
                <w:rFonts w:ascii="Times New Roman" w:hAnsi="Times New Roman" w:cs="Times New Roman"/>
                <w:sz w:val="24"/>
                <w:szCs w:val="24"/>
              </w:rPr>
            </w:pPr>
          </w:p>
        </w:tc>
        <w:tc>
          <w:tcPr>
            <w:tcW w:w="4699" w:type="dxa"/>
            <w:tcBorders>
              <w:top w:val="single" w:sz="4" w:space="0" w:color="auto"/>
              <w:left w:val="single" w:sz="4" w:space="0" w:color="auto"/>
              <w:bottom w:val="single" w:sz="4" w:space="0" w:color="auto"/>
              <w:right w:val="single" w:sz="4" w:space="0" w:color="auto"/>
            </w:tcBorders>
          </w:tcPr>
          <w:p w:rsidR="00FF7C34" w:rsidRPr="00FF7C34" w:rsidRDefault="00FF7C34" w:rsidP="00FF7C34">
            <w:pPr>
              <w:spacing w:after="0" w:line="240" w:lineRule="auto"/>
              <w:jc w:val="both"/>
              <w:rPr>
                <w:rFonts w:ascii="Times New Roman" w:hAnsi="Times New Roman" w:cs="Times New Roman"/>
                <w:sz w:val="24"/>
                <w:szCs w:val="24"/>
              </w:rPr>
            </w:pPr>
            <w:r w:rsidRPr="00FF7C34">
              <w:rPr>
                <w:rFonts w:ascii="Times New Roman" w:hAnsi="Times New Roman" w:cs="Times New Roman"/>
                <w:sz w:val="24"/>
                <w:szCs w:val="24"/>
              </w:rPr>
              <w:t>1.2.3. Аудиозаписи, слайды по содержанию учебных предметов гуманитарного цикла</w:t>
            </w:r>
          </w:p>
          <w:p w:rsidR="00FF7C34" w:rsidRPr="00FF7C34" w:rsidRDefault="00FF7C34" w:rsidP="00FF7C34">
            <w:pPr>
              <w:spacing w:after="0" w:line="240" w:lineRule="auto"/>
              <w:jc w:val="both"/>
              <w:rPr>
                <w:rFonts w:ascii="Times New Roman" w:hAnsi="Times New Roman" w:cs="Times New Roman"/>
                <w:sz w:val="24"/>
                <w:szCs w:val="24"/>
              </w:rPr>
            </w:pPr>
            <w:r w:rsidRPr="00FF7C34">
              <w:rPr>
                <w:rFonts w:ascii="Times New Roman" w:hAnsi="Times New Roman" w:cs="Times New Roman"/>
                <w:sz w:val="24"/>
                <w:szCs w:val="24"/>
              </w:rPr>
              <w:t xml:space="preserve">1.2.4. ТСО, компьютерные, информационно-коммуникационные </w:t>
            </w:r>
            <w:r w:rsidRPr="00FF7C34">
              <w:rPr>
                <w:rFonts w:ascii="Times New Roman" w:hAnsi="Times New Roman" w:cs="Times New Roman"/>
                <w:sz w:val="24"/>
                <w:szCs w:val="24"/>
              </w:rPr>
              <w:lastRenderedPageBreak/>
              <w:t xml:space="preserve">средства во всех учебных кабинетах </w:t>
            </w:r>
          </w:p>
        </w:tc>
        <w:tc>
          <w:tcPr>
            <w:tcW w:w="2234" w:type="dxa"/>
            <w:tcBorders>
              <w:top w:val="single" w:sz="4" w:space="0" w:color="auto"/>
              <w:left w:val="single" w:sz="4" w:space="0" w:color="auto"/>
              <w:bottom w:val="single" w:sz="4" w:space="0" w:color="auto"/>
              <w:right w:val="single" w:sz="4" w:space="0" w:color="auto"/>
            </w:tcBorders>
          </w:tcPr>
          <w:p w:rsidR="00FF7C34" w:rsidRPr="00FF7C34" w:rsidRDefault="00FF7C34" w:rsidP="00FF7C34">
            <w:pPr>
              <w:spacing w:after="0" w:line="240" w:lineRule="auto"/>
              <w:jc w:val="both"/>
              <w:rPr>
                <w:rFonts w:ascii="Times New Roman" w:hAnsi="Times New Roman" w:cs="Times New Roman"/>
                <w:sz w:val="24"/>
                <w:szCs w:val="24"/>
              </w:rPr>
            </w:pPr>
            <w:r w:rsidRPr="00FF7C34">
              <w:rPr>
                <w:rFonts w:ascii="Times New Roman" w:hAnsi="Times New Roman" w:cs="Times New Roman"/>
                <w:sz w:val="24"/>
                <w:szCs w:val="24"/>
              </w:rPr>
              <w:lastRenderedPageBreak/>
              <w:t>Имеются по всем предметам гуманитарного цикла.</w:t>
            </w:r>
          </w:p>
          <w:p w:rsidR="00FF7C34" w:rsidRPr="00FF7C34" w:rsidRDefault="00FF7C34" w:rsidP="00FF7C34">
            <w:pPr>
              <w:spacing w:after="0" w:line="240" w:lineRule="auto"/>
              <w:ind w:firstLine="708"/>
              <w:jc w:val="both"/>
              <w:rPr>
                <w:rFonts w:ascii="Times New Roman" w:hAnsi="Times New Roman" w:cs="Times New Roman"/>
                <w:sz w:val="24"/>
                <w:szCs w:val="24"/>
              </w:rPr>
            </w:pPr>
          </w:p>
        </w:tc>
      </w:tr>
      <w:tr w:rsidR="00FF7C34" w:rsidRPr="00FF7C34" w:rsidTr="00B963AE">
        <w:tc>
          <w:tcPr>
            <w:tcW w:w="2710" w:type="dxa"/>
            <w:vMerge/>
            <w:tcBorders>
              <w:top w:val="single" w:sz="4" w:space="0" w:color="auto"/>
              <w:left w:val="single" w:sz="4" w:space="0" w:color="auto"/>
              <w:bottom w:val="single" w:sz="4" w:space="0" w:color="auto"/>
              <w:right w:val="single" w:sz="4" w:space="0" w:color="auto"/>
            </w:tcBorders>
            <w:vAlign w:val="center"/>
          </w:tcPr>
          <w:p w:rsidR="00FF7C34" w:rsidRPr="00FF7C34" w:rsidRDefault="00FF7C34" w:rsidP="00FF7C34">
            <w:pPr>
              <w:spacing w:after="0" w:line="240" w:lineRule="auto"/>
              <w:ind w:firstLine="708"/>
              <w:jc w:val="both"/>
              <w:rPr>
                <w:rFonts w:ascii="Times New Roman" w:hAnsi="Times New Roman" w:cs="Times New Roman"/>
                <w:sz w:val="24"/>
                <w:szCs w:val="24"/>
              </w:rPr>
            </w:pPr>
          </w:p>
        </w:tc>
        <w:tc>
          <w:tcPr>
            <w:tcW w:w="4699" w:type="dxa"/>
            <w:tcBorders>
              <w:top w:val="single" w:sz="4" w:space="0" w:color="auto"/>
              <w:left w:val="single" w:sz="4" w:space="0" w:color="auto"/>
              <w:bottom w:val="single" w:sz="4" w:space="0" w:color="auto"/>
              <w:right w:val="single" w:sz="4" w:space="0" w:color="auto"/>
            </w:tcBorders>
          </w:tcPr>
          <w:p w:rsidR="00FF7C34" w:rsidRPr="00FF7C34" w:rsidRDefault="00FF7C34" w:rsidP="00FF7C34">
            <w:pPr>
              <w:spacing w:after="0" w:line="240" w:lineRule="auto"/>
              <w:jc w:val="both"/>
              <w:rPr>
                <w:rFonts w:ascii="Times New Roman" w:hAnsi="Times New Roman" w:cs="Times New Roman"/>
                <w:sz w:val="24"/>
                <w:szCs w:val="24"/>
              </w:rPr>
            </w:pPr>
            <w:r w:rsidRPr="00FF7C34">
              <w:rPr>
                <w:rFonts w:ascii="Times New Roman" w:hAnsi="Times New Roman" w:cs="Times New Roman"/>
                <w:sz w:val="24"/>
                <w:szCs w:val="24"/>
              </w:rPr>
              <w:t>1.2.5. Учебно-практическо</w:t>
            </w:r>
            <w:r w:rsidR="00DA4BBB">
              <w:rPr>
                <w:rFonts w:ascii="Times New Roman" w:hAnsi="Times New Roman" w:cs="Times New Roman"/>
                <w:sz w:val="24"/>
                <w:szCs w:val="24"/>
              </w:rPr>
              <w:t>е оборудование: химия, биология,</w:t>
            </w:r>
            <w:r w:rsidRPr="00FF7C34">
              <w:rPr>
                <w:rFonts w:ascii="Times New Roman" w:hAnsi="Times New Roman" w:cs="Times New Roman"/>
                <w:sz w:val="24"/>
                <w:szCs w:val="24"/>
              </w:rPr>
              <w:t xml:space="preserve"> физика, технология.</w:t>
            </w:r>
          </w:p>
        </w:tc>
        <w:tc>
          <w:tcPr>
            <w:tcW w:w="2234" w:type="dxa"/>
            <w:tcBorders>
              <w:top w:val="single" w:sz="4" w:space="0" w:color="auto"/>
              <w:left w:val="single" w:sz="4" w:space="0" w:color="auto"/>
              <w:bottom w:val="single" w:sz="4" w:space="0" w:color="auto"/>
              <w:right w:val="single" w:sz="4" w:space="0" w:color="auto"/>
            </w:tcBorders>
          </w:tcPr>
          <w:p w:rsidR="00FF7C34" w:rsidRPr="00DA4BBB" w:rsidRDefault="00FF7C34" w:rsidP="00DA4BBB">
            <w:pPr>
              <w:spacing w:after="0" w:line="240" w:lineRule="auto"/>
              <w:jc w:val="both"/>
              <w:rPr>
                <w:rFonts w:ascii="Times New Roman" w:hAnsi="Times New Roman" w:cs="Times New Roman"/>
                <w:sz w:val="24"/>
                <w:szCs w:val="24"/>
              </w:rPr>
            </w:pPr>
            <w:r w:rsidRPr="00DA4BBB">
              <w:rPr>
                <w:rFonts w:ascii="Times New Roman" w:hAnsi="Times New Roman" w:cs="Times New Roman"/>
                <w:sz w:val="24"/>
                <w:szCs w:val="24"/>
              </w:rPr>
              <w:t xml:space="preserve">Обеспечено </w:t>
            </w:r>
            <w:r w:rsidR="00DA4BBB" w:rsidRPr="00DA4BBB">
              <w:rPr>
                <w:rFonts w:ascii="Times New Roman" w:hAnsi="Times New Roman" w:cs="Times New Roman"/>
                <w:sz w:val="24"/>
                <w:szCs w:val="24"/>
              </w:rPr>
              <w:t xml:space="preserve">не в </w:t>
            </w:r>
            <w:r w:rsidRPr="00DA4BBB">
              <w:rPr>
                <w:rFonts w:ascii="Times New Roman" w:hAnsi="Times New Roman" w:cs="Times New Roman"/>
                <w:sz w:val="24"/>
                <w:szCs w:val="24"/>
              </w:rPr>
              <w:t>полном объёме.</w:t>
            </w:r>
          </w:p>
        </w:tc>
      </w:tr>
      <w:tr w:rsidR="00FF7C34" w:rsidRPr="00FF7C34" w:rsidTr="00B963AE">
        <w:tc>
          <w:tcPr>
            <w:tcW w:w="2710" w:type="dxa"/>
            <w:vMerge/>
            <w:tcBorders>
              <w:top w:val="single" w:sz="4" w:space="0" w:color="auto"/>
              <w:left w:val="single" w:sz="4" w:space="0" w:color="auto"/>
              <w:bottom w:val="single" w:sz="4" w:space="0" w:color="auto"/>
              <w:right w:val="single" w:sz="4" w:space="0" w:color="auto"/>
            </w:tcBorders>
            <w:vAlign w:val="center"/>
          </w:tcPr>
          <w:p w:rsidR="00FF7C34" w:rsidRPr="00FF7C34" w:rsidRDefault="00FF7C34" w:rsidP="00FF7C34">
            <w:pPr>
              <w:spacing w:after="0" w:line="240" w:lineRule="auto"/>
              <w:ind w:firstLine="708"/>
              <w:jc w:val="both"/>
              <w:rPr>
                <w:rFonts w:ascii="Times New Roman" w:hAnsi="Times New Roman" w:cs="Times New Roman"/>
                <w:sz w:val="24"/>
                <w:szCs w:val="24"/>
              </w:rPr>
            </w:pPr>
          </w:p>
        </w:tc>
        <w:tc>
          <w:tcPr>
            <w:tcW w:w="4699" w:type="dxa"/>
            <w:tcBorders>
              <w:top w:val="single" w:sz="4" w:space="0" w:color="auto"/>
              <w:left w:val="single" w:sz="4" w:space="0" w:color="auto"/>
              <w:bottom w:val="single" w:sz="4" w:space="0" w:color="auto"/>
              <w:right w:val="single" w:sz="4" w:space="0" w:color="auto"/>
            </w:tcBorders>
          </w:tcPr>
          <w:p w:rsidR="00FF7C34" w:rsidRPr="00FF7C34" w:rsidRDefault="00FF7C34" w:rsidP="00FF7C34">
            <w:pPr>
              <w:spacing w:after="0" w:line="240" w:lineRule="auto"/>
              <w:jc w:val="both"/>
              <w:rPr>
                <w:rFonts w:ascii="Times New Roman" w:hAnsi="Times New Roman" w:cs="Times New Roman"/>
                <w:sz w:val="24"/>
                <w:szCs w:val="24"/>
              </w:rPr>
            </w:pPr>
            <w:r w:rsidRPr="00FF7C34">
              <w:rPr>
                <w:rFonts w:ascii="Times New Roman" w:hAnsi="Times New Roman" w:cs="Times New Roman"/>
                <w:sz w:val="24"/>
                <w:szCs w:val="24"/>
              </w:rPr>
              <w:t>1.2.6. Оборудование (мебель) во всех учебных кабинетах</w:t>
            </w:r>
          </w:p>
        </w:tc>
        <w:tc>
          <w:tcPr>
            <w:tcW w:w="2234" w:type="dxa"/>
            <w:tcBorders>
              <w:top w:val="single" w:sz="4" w:space="0" w:color="auto"/>
              <w:left w:val="single" w:sz="4" w:space="0" w:color="auto"/>
              <w:bottom w:val="single" w:sz="4" w:space="0" w:color="auto"/>
              <w:right w:val="single" w:sz="4" w:space="0" w:color="auto"/>
            </w:tcBorders>
          </w:tcPr>
          <w:p w:rsidR="00FF7C34" w:rsidRPr="00FF7C34" w:rsidRDefault="00FF7C34" w:rsidP="00FF7C34">
            <w:pPr>
              <w:spacing w:after="0" w:line="240" w:lineRule="auto"/>
              <w:jc w:val="both"/>
              <w:rPr>
                <w:rFonts w:ascii="Times New Roman" w:hAnsi="Times New Roman" w:cs="Times New Roman"/>
                <w:sz w:val="24"/>
                <w:szCs w:val="24"/>
              </w:rPr>
            </w:pPr>
            <w:r w:rsidRPr="00DA4BBB">
              <w:rPr>
                <w:rFonts w:ascii="Times New Roman" w:hAnsi="Times New Roman" w:cs="Times New Roman"/>
                <w:sz w:val="24"/>
                <w:szCs w:val="24"/>
              </w:rPr>
              <w:t>Обеспечено в полном объёме.</w:t>
            </w:r>
          </w:p>
        </w:tc>
      </w:tr>
      <w:tr w:rsidR="00FF7C34" w:rsidRPr="00FF7C34" w:rsidTr="00B963AE">
        <w:trPr>
          <w:trHeight w:val="300"/>
        </w:trPr>
        <w:tc>
          <w:tcPr>
            <w:tcW w:w="2710" w:type="dxa"/>
            <w:tcBorders>
              <w:top w:val="single" w:sz="4" w:space="0" w:color="auto"/>
              <w:left w:val="single" w:sz="4" w:space="0" w:color="auto"/>
              <w:bottom w:val="nil"/>
              <w:right w:val="single" w:sz="4" w:space="0" w:color="auto"/>
            </w:tcBorders>
          </w:tcPr>
          <w:p w:rsidR="00FF7C34" w:rsidRPr="00FF7C34" w:rsidRDefault="00FF7C34" w:rsidP="00B963AE">
            <w:pPr>
              <w:spacing w:after="0" w:line="240" w:lineRule="auto"/>
              <w:jc w:val="both"/>
              <w:rPr>
                <w:rFonts w:ascii="Times New Roman" w:hAnsi="Times New Roman" w:cs="Times New Roman"/>
                <w:sz w:val="24"/>
                <w:szCs w:val="24"/>
              </w:rPr>
            </w:pPr>
            <w:r w:rsidRPr="00FF7C34">
              <w:rPr>
                <w:rFonts w:ascii="Times New Roman" w:hAnsi="Times New Roman" w:cs="Times New Roman"/>
                <w:sz w:val="24"/>
                <w:szCs w:val="24"/>
              </w:rPr>
              <w:t>2. Компоненты оснащения методического кабинета основной школы</w:t>
            </w:r>
          </w:p>
        </w:tc>
        <w:tc>
          <w:tcPr>
            <w:tcW w:w="4699" w:type="dxa"/>
            <w:tcBorders>
              <w:top w:val="single" w:sz="4" w:space="0" w:color="auto"/>
              <w:left w:val="single" w:sz="4" w:space="0" w:color="auto"/>
              <w:bottom w:val="single" w:sz="4" w:space="0" w:color="auto"/>
              <w:right w:val="single" w:sz="4" w:space="0" w:color="auto"/>
            </w:tcBorders>
          </w:tcPr>
          <w:p w:rsidR="00FF7C34" w:rsidRPr="00FF7C34" w:rsidRDefault="00FF7C34" w:rsidP="00B963AE">
            <w:pPr>
              <w:spacing w:after="0" w:line="240" w:lineRule="auto"/>
              <w:jc w:val="both"/>
              <w:rPr>
                <w:rFonts w:ascii="Times New Roman" w:hAnsi="Times New Roman" w:cs="Times New Roman"/>
                <w:sz w:val="24"/>
                <w:szCs w:val="24"/>
              </w:rPr>
            </w:pPr>
            <w:r w:rsidRPr="00FF7C34">
              <w:rPr>
                <w:rFonts w:ascii="Times New Roman" w:hAnsi="Times New Roman" w:cs="Times New Roman"/>
                <w:sz w:val="24"/>
                <w:szCs w:val="24"/>
              </w:rPr>
              <w:t>2.1. Нормативные документы федерального, регионального и муниципальн</w:t>
            </w:r>
            <w:r w:rsidR="00B963AE">
              <w:rPr>
                <w:rFonts w:ascii="Times New Roman" w:hAnsi="Times New Roman" w:cs="Times New Roman"/>
                <w:sz w:val="24"/>
                <w:szCs w:val="24"/>
              </w:rPr>
              <w:t>ого уровней, локальные акты,</w:t>
            </w:r>
            <w:r w:rsidRPr="00FF7C34">
              <w:rPr>
                <w:rFonts w:ascii="Times New Roman" w:hAnsi="Times New Roman" w:cs="Times New Roman"/>
                <w:bCs/>
                <w:sz w:val="24"/>
                <w:szCs w:val="24"/>
              </w:rPr>
              <w:t xml:space="preserve"> рабочие программы по учеб</w:t>
            </w:r>
            <w:r w:rsidR="00B963AE">
              <w:rPr>
                <w:rFonts w:ascii="Times New Roman" w:hAnsi="Times New Roman" w:cs="Times New Roman"/>
                <w:bCs/>
                <w:sz w:val="24"/>
                <w:szCs w:val="24"/>
              </w:rPr>
              <w:t>ным предметам учебного плана</w:t>
            </w:r>
          </w:p>
        </w:tc>
        <w:tc>
          <w:tcPr>
            <w:tcW w:w="2234" w:type="dxa"/>
            <w:tcBorders>
              <w:top w:val="single" w:sz="4" w:space="0" w:color="auto"/>
              <w:left w:val="single" w:sz="4" w:space="0" w:color="auto"/>
              <w:bottom w:val="single" w:sz="4" w:space="0" w:color="auto"/>
              <w:right w:val="single" w:sz="4" w:space="0" w:color="auto"/>
            </w:tcBorders>
          </w:tcPr>
          <w:p w:rsidR="00FF7C34" w:rsidRPr="00FF7C34" w:rsidRDefault="00FF7C34" w:rsidP="00FF7C34">
            <w:pPr>
              <w:spacing w:after="0" w:line="240" w:lineRule="auto"/>
              <w:ind w:firstLine="708"/>
              <w:jc w:val="both"/>
              <w:rPr>
                <w:rFonts w:ascii="Times New Roman" w:hAnsi="Times New Roman" w:cs="Times New Roman"/>
                <w:sz w:val="24"/>
                <w:szCs w:val="24"/>
              </w:rPr>
            </w:pPr>
            <w:r w:rsidRPr="00FF7C34">
              <w:rPr>
                <w:rFonts w:ascii="Times New Roman" w:hAnsi="Times New Roman" w:cs="Times New Roman"/>
                <w:sz w:val="24"/>
                <w:szCs w:val="24"/>
              </w:rPr>
              <w:t xml:space="preserve">Имеются </w:t>
            </w:r>
          </w:p>
        </w:tc>
      </w:tr>
      <w:tr w:rsidR="00FF7C34" w:rsidRPr="00FF7C34" w:rsidTr="00B963AE">
        <w:tblPrEx>
          <w:tblLook w:val="04A0" w:firstRow="1" w:lastRow="0" w:firstColumn="1" w:lastColumn="0" w:noHBand="0" w:noVBand="1"/>
        </w:tblPrEx>
        <w:tc>
          <w:tcPr>
            <w:tcW w:w="2710" w:type="dxa"/>
            <w:vMerge w:val="restart"/>
            <w:tcBorders>
              <w:top w:val="nil"/>
            </w:tcBorders>
          </w:tcPr>
          <w:p w:rsidR="00FF7C34" w:rsidRPr="00FF7C34" w:rsidRDefault="00FF7C34" w:rsidP="00FF7C34">
            <w:pPr>
              <w:spacing w:after="0" w:line="240" w:lineRule="auto"/>
              <w:ind w:firstLine="708"/>
              <w:jc w:val="both"/>
              <w:rPr>
                <w:rFonts w:ascii="Times New Roman" w:hAnsi="Times New Roman" w:cs="Times New Roman"/>
                <w:sz w:val="24"/>
                <w:szCs w:val="24"/>
              </w:rPr>
            </w:pPr>
          </w:p>
        </w:tc>
        <w:tc>
          <w:tcPr>
            <w:tcW w:w="4699" w:type="dxa"/>
          </w:tcPr>
          <w:p w:rsidR="00FF7C34" w:rsidRPr="00FF7C34" w:rsidRDefault="00FF7C34" w:rsidP="00B963AE">
            <w:pPr>
              <w:spacing w:after="0" w:line="240" w:lineRule="auto"/>
              <w:jc w:val="both"/>
              <w:rPr>
                <w:rFonts w:ascii="Times New Roman" w:hAnsi="Times New Roman" w:cs="Times New Roman"/>
                <w:sz w:val="24"/>
                <w:szCs w:val="24"/>
              </w:rPr>
            </w:pPr>
            <w:r w:rsidRPr="00FF7C34">
              <w:rPr>
                <w:rFonts w:ascii="Times New Roman" w:hAnsi="Times New Roman" w:cs="Times New Roman"/>
                <w:sz w:val="24"/>
                <w:szCs w:val="24"/>
              </w:rPr>
              <w:t xml:space="preserve">2.2. Документация </w:t>
            </w:r>
            <w:r w:rsidR="00B963AE">
              <w:rPr>
                <w:rFonts w:ascii="Times New Roman" w:hAnsi="Times New Roman" w:cs="Times New Roman"/>
                <w:sz w:val="24"/>
                <w:szCs w:val="24"/>
              </w:rPr>
              <w:t>школы</w:t>
            </w:r>
            <w:r w:rsidRPr="00FF7C34">
              <w:rPr>
                <w:rFonts w:ascii="Times New Roman" w:hAnsi="Times New Roman" w:cs="Times New Roman"/>
                <w:sz w:val="24"/>
                <w:szCs w:val="24"/>
              </w:rPr>
              <w:t xml:space="preserve"> по всем </w:t>
            </w:r>
            <w:r w:rsidR="00B963AE">
              <w:rPr>
                <w:rFonts w:ascii="Times New Roman" w:hAnsi="Times New Roman" w:cs="Times New Roman"/>
                <w:sz w:val="24"/>
                <w:szCs w:val="24"/>
              </w:rPr>
              <w:t>направлениям работы.</w:t>
            </w:r>
          </w:p>
        </w:tc>
        <w:tc>
          <w:tcPr>
            <w:tcW w:w="2234" w:type="dxa"/>
          </w:tcPr>
          <w:p w:rsidR="00FF7C34" w:rsidRPr="00FF7C34" w:rsidRDefault="00B963AE" w:rsidP="00FF7C34">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Имеется</w:t>
            </w:r>
          </w:p>
        </w:tc>
      </w:tr>
      <w:tr w:rsidR="00FF7C34" w:rsidRPr="00FF7C34" w:rsidTr="00B963AE">
        <w:tblPrEx>
          <w:tblLook w:val="04A0" w:firstRow="1" w:lastRow="0" w:firstColumn="1" w:lastColumn="0" w:noHBand="0" w:noVBand="1"/>
        </w:tblPrEx>
        <w:tc>
          <w:tcPr>
            <w:tcW w:w="2710" w:type="dxa"/>
            <w:vMerge/>
          </w:tcPr>
          <w:p w:rsidR="00FF7C34" w:rsidRPr="00FF7C34" w:rsidRDefault="00FF7C34" w:rsidP="00FF7C34">
            <w:pPr>
              <w:spacing w:after="0" w:line="240" w:lineRule="auto"/>
              <w:ind w:firstLine="708"/>
              <w:jc w:val="both"/>
              <w:rPr>
                <w:rFonts w:ascii="Times New Roman" w:hAnsi="Times New Roman" w:cs="Times New Roman"/>
                <w:sz w:val="24"/>
                <w:szCs w:val="24"/>
              </w:rPr>
            </w:pPr>
          </w:p>
        </w:tc>
        <w:tc>
          <w:tcPr>
            <w:tcW w:w="4699" w:type="dxa"/>
          </w:tcPr>
          <w:p w:rsidR="00FF7C34" w:rsidRPr="00FF7C34" w:rsidRDefault="00FF7C34" w:rsidP="00B963AE">
            <w:pPr>
              <w:spacing w:after="0" w:line="240" w:lineRule="auto"/>
              <w:jc w:val="both"/>
              <w:rPr>
                <w:rFonts w:ascii="Times New Roman" w:hAnsi="Times New Roman" w:cs="Times New Roman"/>
                <w:sz w:val="24"/>
                <w:szCs w:val="24"/>
              </w:rPr>
            </w:pPr>
            <w:r w:rsidRPr="00FF7C34">
              <w:rPr>
                <w:rFonts w:ascii="Times New Roman" w:hAnsi="Times New Roman" w:cs="Times New Roman"/>
                <w:sz w:val="24"/>
                <w:szCs w:val="24"/>
              </w:rPr>
              <w:t>2.3. Комплекты диагностических материалов: контрольные работы, тесты по предметам, педагогические и психологические тесты, опросники для учащихся и педагогов по достижению планируемых результатов.</w:t>
            </w:r>
          </w:p>
        </w:tc>
        <w:tc>
          <w:tcPr>
            <w:tcW w:w="2234" w:type="dxa"/>
          </w:tcPr>
          <w:p w:rsidR="00FF7C34" w:rsidRPr="00FF7C34" w:rsidRDefault="00FF7C34" w:rsidP="00FF7C34">
            <w:pPr>
              <w:spacing w:after="0" w:line="240" w:lineRule="auto"/>
              <w:ind w:firstLine="708"/>
              <w:jc w:val="both"/>
              <w:rPr>
                <w:rFonts w:ascii="Times New Roman" w:hAnsi="Times New Roman" w:cs="Times New Roman"/>
                <w:sz w:val="24"/>
                <w:szCs w:val="24"/>
              </w:rPr>
            </w:pPr>
            <w:r w:rsidRPr="00FF7C34">
              <w:rPr>
                <w:rFonts w:ascii="Times New Roman" w:hAnsi="Times New Roman" w:cs="Times New Roman"/>
                <w:sz w:val="24"/>
                <w:szCs w:val="24"/>
              </w:rPr>
              <w:t xml:space="preserve">Имеются </w:t>
            </w:r>
          </w:p>
        </w:tc>
      </w:tr>
      <w:tr w:rsidR="00FF7C34" w:rsidRPr="00FF7C34" w:rsidTr="00B963AE">
        <w:tblPrEx>
          <w:tblLook w:val="04A0" w:firstRow="1" w:lastRow="0" w:firstColumn="1" w:lastColumn="0" w:noHBand="0" w:noVBand="1"/>
        </w:tblPrEx>
        <w:tc>
          <w:tcPr>
            <w:tcW w:w="2710" w:type="dxa"/>
            <w:vMerge/>
          </w:tcPr>
          <w:p w:rsidR="00FF7C34" w:rsidRPr="00FF7C34" w:rsidRDefault="00FF7C34" w:rsidP="00FF7C34">
            <w:pPr>
              <w:spacing w:after="0" w:line="240" w:lineRule="auto"/>
              <w:ind w:firstLine="708"/>
              <w:jc w:val="both"/>
              <w:rPr>
                <w:rFonts w:ascii="Times New Roman" w:hAnsi="Times New Roman" w:cs="Times New Roman"/>
                <w:sz w:val="24"/>
                <w:szCs w:val="24"/>
              </w:rPr>
            </w:pPr>
          </w:p>
        </w:tc>
        <w:tc>
          <w:tcPr>
            <w:tcW w:w="4699" w:type="dxa"/>
          </w:tcPr>
          <w:p w:rsidR="00FF7C34" w:rsidRPr="00FF7C34" w:rsidRDefault="00FF7C34" w:rsidP="00B963AE">
            <w:pPr>
              <w:spacing w:after="0" w:line="240" w:lineRule="auto"/>
              <w:jc w:val="both"/>
              <w:rPr>
                <w:rFonts w:ascii="Times New Roman" w:hAnsi="Times New Roman" w:cs="Times New Roman"/>
                <w:sz w:val="24"/>
                <w:szCs w:val="24"/>
              </w:rPr>
            </w:pPr>
            <w:r w:rsidRPr="00FF7C34">
              <w:rPr>
                <w:rFonts w:ascii="Times New Roman" w:hAnsi="Times New Roman" w:cs="Times New Roman"/>
                <w:sz w:val="24"/>
                <w:szCs w:val="24"/>
              </w:rPr>
              <w:t>2.4. Базы данных: учащихся, педагогических работников</w:t>
            </w:r>
          </w:p>
        </w:tc>
        <w:tc>
          <w:tcPr>
            <w:tcW w:w="2234" w:type="dxa"/>
          </w:tcPr>
          <w:p w:rsidR="00FF7C34" w:rsidRPr="00FF7C34" w:rsidRDefault="00FF7C34" w:rsidP="00FF7C34">
            <w:pPr>
              <w:spacing w:after="0" w:line="240" w:lineRule="auto"/>
              <w:ind w:firstLine="708"/>
              <w:jc w:val="both"/>
              <w:rPr>
                <w:rFonts w:ascii="Times New Roman" w:hAnsi="Times New Roman" w:cs="Times New Roman"/>
                <w:sz w:val="24"/>
                <w:szCs w:val="24"/>
              </w:rPr>
            </w:pPr>
            <w:r w:rsidRPr="00FF7C34">
              <w:rPr>
                <w:rFonts w:ascii="Times New Roman" w:hAnsi="Times New Roman" w:cs="Times New Roman"/>
                <w:sz w:val="24"/>
                <w:szCs w:val="24"/>
              </w:rPr>
              <w:t xml:space="preserve">Имеются </w:t>
            </w:r>
          </w:p>
        </w:tc>
      </w:tr>
      <w:tr w:rsidR="00FF7C34" w:rsidRPr="00FF7C34" w:rsidTr="00B963AE">
        <w:tblPrEx>
          <w:tblLook w:val="04A0" w:firstRow="1" w:lastRow="0" w:firstColumn="1" w:lastColumn="0" w:noHBand="0" w:noVBand="1"/>
        </w:tblPrEx>
        <w:tc>
          <w:tcPr>
            <w:tcW w:w="2710" w:type="dxa"/>
          </w:tcPr>
          <w:p w:rsidR="00FF7C34" w:rsidRPr="00FF7C34" w:rsidRDefault="00B963AE" w:rsidP="00B963A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r w:rsidR="00FF7C34" w:rsidRPr="00FF7C34">
              <w:rPr>
                <w:rFonts w:ascii="Times New Roman" w:hAnsi="Times New Roman" w:cs="Times New Roman"/>
                <w:sz w:val="24"/>
                <w:szCs w:val="24"/>
              </w:rPr>
              <w:t>Компонеты оснащения помещений для занятий физической культуры</w:t>
            </w:r>
          </w:p>
        </w:tc>
        <w:tc>
          <w:tcPr>
            <w:tcW w:w="4699" w:type="dxa"/>
          </w:tcPr>
          <w:p w:rsidR="00FF7C34" w:rsidRPr="00FF7C34" w:rsidRDefault="00B963AE" w:rsidP="00B963A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r w:rsidR="00FF7C34" w:rsidRPr="00FF7C34">
              <w:rPr>
                <w:rFonts w:ascii="Times New Roman" w:hAnsi="Times New Roman" w:cs="Times New Roman"/>
                <w:sz w:val="24"/>
                <w:szCs w:val="24"/>
              </w:rPr>
              <w:t xml:space="preserve">.1  Спортзал, </w:t>
            </w:r>
            <w:r>
              <w:rPr>
                <w:rFonts w:ascii="Times New Roman" w:hAnsi="Times New Roman" w:cs="Times New Roman"/>
                <w:sz w:val="24"/>
                <w:szCs w:val="24"/>
              </w:rPr>
              <w:t xml:space="preserve">стадион, </w:t>
            </w:r>
            <w:r w:rsidR="00FF7C34" w:rsidRPr="00FF7C34">
              <w:rPr>
                <w:rFonts w:ascii="Times New Roman" w:hAnsi="Times New Roman" w:cs="Times New Roman"/>
                <w:sz w:val="24"/>
                <w:szCs w:val="24"/>
              </w:rPr>
              <w:t>спортивная площадка;</w:t>
            </w:r>
          </w:p>
          <w:p w:rsidR="00FF7C34" w:rsidRPr="00FF7C34" w:rsidRDefault="00B963AE" w:rsidP="00B963A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r w:rsidR="00FF7C34" w:rsidRPr="00FF7C34">
              <w:rPr>
                <w:rFonts w:ascii="Times New Roman" w:hAnsi="Times New Roman" w:cs="Times New Roman"/>
                <w:sz w:val="24"/>
                <w:szCs w:val="24"/>
              </w:rPr>
              <w:t>.2. Мячи (баскетбольные, волейбольные, теннисные), маты, обручи, гимн</w:t>
            </w:r>
            <w:r>
              <w:rPr>
                <w:rFonts w:ascii="Times New Roman" w:hAnsi="Times New Roman" w:cs="Times New Roman"/>
                <w:sz w:val="24"/>
                <w:szCs w:val="24"/>
              </w:rPr>
              <w:t>астическое оборудование.</w:t>
            </w:r>
          </w:p>
        </w:tc>
        <w:tc>
          <w:tcPr>
            <w:tcW w:w="2234" w:type="dxa"/>
          </w:tcPr>
          <w:p w:rsidR="00FF7C34" w:rsidRPr="00FF7C34" w:rsidRDefault="00FF7C34" w:rsidP="00FF7C34">
            <w:pPr>
              <w:spacing w:after="0" w:line="240" w:lineRule="auto"/>
              <w:ind w:firstLine="708"/>
              <w:jc w:val="both"/>
              <w:rPr>
                <w:rFonts w:ascii="Times New Roman" w:hAnsi="Times New Roman" w:cs="Times New Roman"/>
                <w:sz w:val="24"/>
                <w:szCs w:val="24"/>
              </w:rPr>
            </w:pPr>
            <w:r w:rsidRPr="00FF7C34">
              <w:rPr>
                <w:rFonts w:ascii="Times New Roman" w:hAnsi="Times New Roman" w:cs="Times New Roman"/>
                <w:sz w:val="24"/>
                <w:szCs w:val="24"/>
              </w:rPr>
              <w:t>Имеются</w:t>
            </w:r>
          </w:p>
          <w:p w:rsidR="00FF7C34" w:rsidRPr="00FF7C34" w:rsidRDefault="00FF7C34" w:rsidP="00FF7C34">
            <w:pPr>
              <w:spacing w:after="0" w:line="240" w:lineRule="auto"/>
              <w:ind w:firstLine="708"/>
              <w:jc w:val="both"/>
              <w:rPr>
                <w:rFonts w:ascii="Times New Roman" w:hAnsi="Times New Roman" w:cs="Times New Roman"/>
                <w:sz w:val="24"/>
                <w:szCs w:val="24"/>
              </w:rPr>
            </w:pPr>
          </w:p>
          <w:p w:rsidR="00FF7C34" w:rsidRPr="00FF7C34" w:rsidRDefault="00FF7C34" w:rsidP="00FF7C34">
            <w:pPr>
              <w:spacing w:after="0" w:line="240" w:lineRule="auto"/>
              <w:ind w:firstLine="708"/>
              <w:jc w:val="both"/>
              <w:rPr>
                <w:rFonts w:ascii="Times New Roman" w:hAnsi="Times New Roman" w:cs="Times New Roman"/>
                <w:sz w:val="24"/>
                <w:szCs w:val="24"/>
              </w:rPr>
            </w:pPr>
            <w:r w:rsidRPr="00FF7C34">
              <w:rPr>
                <w:rFonts w:ascii="Times New Roman" w:hAnsi="Times New Roman" w:cs="Times New Roman"/>
                <w:sz w:val="24"/>
                <w:szCs w:val="24"/>
              </w:rPr>
              <w:t>Имеются</w:t>
            </w:r>
          </w:p>
        </w:tc>
      </w:tr>
      <w:tr w:rsidR="00FF7C34" w:rsidRPr="00FF7C34" w:rsidTr="00B963AE">
        <w:tblPrEx>
          <w:tblLook w:val="04A0" w:firstRow="1" w:lastRow="0" w:firstColumn="1" w:lastColumn="0" w:noHBand="0" w:noVBand="1"/>
        </w:tblPrEx>
        <w:tc>
          <w:tcPr>
            <w:tcW w:w="2710" w:type="dxa"/>
          </w:tcPr>
          <w:p w:rsidR="00FF7C34" w:rsidRPr="00FF7C34" w:rsidRDefault="00B963AE" w:rsidP="00B963A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 к</w:t>
            </w:r>
            <w:r w:rsidR="00FF7C34" w:rsidRPr="00FF7C34">
              <w:rPr>
                <w:rFonts w:ascii="Times New Roman" w:hAnsi="Times New Roman" w:cs="Times New Roman"/>
                <w:sz w:val="24"/>
                <w:szCs w:val="24"/>
              </w:rPr>
              <w:t>омпоненты оснащения помещений для занятий общекультурного направления</w:t>
            </w:r>
          </w:p>
        </w:tc>
        <w:tc>
          <w:tcPr>
            <w:tcW w:w="4699" w:type="dxa"/>
          </w:tcPr>
          <w:p w:rsidR="00FF7C34" w:rsidRPr="00FF7C34" w:rsidRDefault="00B963AE" w:rsidP="00B963A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r w:rsidR="00FF7C34" w:rsidRPr="00FF7C34">
              <w:rPr>
                <w:rFonts w:ascii="Times New Roman" w:hAnsi="Times New Roman" w:cs="Times New Roman"/>
                <w:sz w:val="24"/>
                <w:szCs w:val="24"/>
              </w:rPr>
              <w:t xml:space="preserve">.1. Фортепиано, компьютеры с выходом в интернет, </w:t>
            </w:r>
            <w:r>
              <w:rPr>
                <w:rFonts w:ascii="Times New Roman" w:hAnsi="Times New Roman" w:cs="Times New Roman"/>
                <w:sz w:val="24"/>
                <w:szCs w:val="24"/>
              </w:rPr>
              <w:t xml:space="preserve"> </w:t>
            </w:r>
            <w:r w:rsidR="00FF7C34" w:rsidRPr="00FF7C34">
              <w:rPr>
                <w:rFonts w:ascii="Times New Roman" w:hAnsi="Times New Roman" w:cs="Times New Roman"/>
                <w:sz w:val="24"/>
                <w:szCs w:val="24"/>
              </w:rPr>
              <w:t>проекторы</w:t>
            </w:r>
          </w:p>
          <w:p w:rsidR="00FF7C34" w:rsidRPr="00FF7C34" w:rsidRDefault="00B963AE" w:rsidP="00B963A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4.2. </w:t>
            </w:r>
            <w:r w:rsidR="00FF7C34" w:rsidRPr="00FF7C34">
              <w:rPr>
                <w:rFonts w:ascii="Times New Roman" w:hAnsi="Times New Roman" w:cs="Times New Roman"/>
                <w:sz w:val="24"/>
                <w:szCs w:val="24"/>
              </w:rPr>
              <w:t xml:space="preserve">Таблицы, дидактический материал, мультимедийные презентации </w:t>
            </w:r>
          </w:p>
        </w:tc>
        <w:tc>
          <w:tcPr>
            <w:tcW w:w="2234" w:type="dxa"/>
          </w:tcPr>
          <w:p w:rsidR="00FF7C34" w:rsidRPr="00FF7C34" w:rsidRDefault="00FF7C34" w:rsidP="00FF7C34">
            <w:pPr>
              <w:spacing w:after="0" w:line="240" w:lineRule="auto"/>
              <w:ind w:firstLine="708"/>
              <w:jc w:val="both"/>
              <w:rPr>
                <w:rFonts w:ascii="Times New Roman" w:hAnsi="Times New Roman" w:cs="Times New Roman"/>
                <w:sz w:val="24"/>
                <w:szCs w:val="24"/>
              </w:rPr>
            </w:pPr>
            <w:r w:rsidRPr="00FF7C34">
              <w:rPr>
                <w:rFonts w:ascii="Times New Roman" w:hAnsi="Times New Roman" w:cs="Times New Roman"/>
                <w:sz w:val="24"/>
                <w:szCs w:val="24"/>
              </w:rPr>
              <w:t>Имеются</w:t>
            </w:r>
          </w:p>
          <w:p w:rsidR="00FF7C34" w:rsidRPr="00FF7C34" w:rsidRDefault="00FF7C34" w:rsidP="00FF7C34">
            <w:pPr>
              <w:spacing w:after="0" w:line="240" w:lineRule="auto"/>
              <w:ind w:firstLine="708"/>
              <w:jc w:val="both"/>
              <w:rPr>
                <w:rFonts w:ascii="Times New Roman" w:hAnsi="Times New Roman" w:cs="Times New Roman"/>
                <w:sz w:val="24"/>
                <w:szCs w:val="24"/>
              </w:rPr>
            </w:pPr>
          </w:p>
          <w:p w:rsidR="00FF7C34" w:rsidRPr="00FF7C34" w:rsidRDefault="00FF7C34" w:rsidP="00FF7C34">
            <w:pPr>
              <w:spacing w:after="0" w:line="240" w:lineRule="auto"/>
              <w:ind w:firstLine="708"/>
              <w:jc w:val="both"/>
              <w:rPr>
                <w:rFonts w:ascii="Times New Roman" w:hAnsi="Times New Roman" w:cs="Times New Roman"/>
                <w:sz w:val="24"/>
                <w:szCs w:val="24"/>
              </w:rPr>
            </w:pPr>
          </w:p>
          <w:p w:rsidR="00FF7C34" w:rsidRPr="00FF7C34" w:rsidRDefault="00FF7C34" w:rsidP="00FF7C34">
            <w:pPr>
              <w:spacing w:after="0" w:line="240" w:lineRule="auto"/>
              <w:ind w:firstLine="708"/>
              <w:jc w:val="both"/>
              <w:rPr>
                <w:rFonts w:ascii="Times New Roman" w:hAnsi="Times New Roman" w:cs="Times New Roman"/>
                <w:sz w:val="24"/>
                <w:szCs w:val="24"/>
              </w:rPr>
            </w:pPr>
            <w:r w:rsidRPr="00FF7C34">
              <w:rPr>
                <w:rFonts w:ascii="Times New Roman" w:hAnsi="Times New Roman" w:cs="Times New Roman"/>
                <w:sz w:val="24"/>
                <w:szCs w:val="24"/>
              </w:rPr>
              <w:t>Имеются</w:t>
            </w:r>
          </w:p>
        </w:tc>
      </w:tr>
      <w:tr w:rsidR="00FF7C34" w:rsidRPr="00FF7C34" w:rsidTr="00B963AE">
        <w:tblPrEx>
          <w:tblLook w:val="04A0" w:firstRow="1" w:lastRow="0" w:firstColumn="1" w:lastColumn="0" w:noHBand="0" w:noVBand="1"/>
        </w:tblPrEx>
        <w:tc>
          <w:tcPr>
            <w:tcW w:w="2710" w:type="dxa"/>
          </w:tcPr>
          <w:p w:rsidR="00FF7C34" w:rsidRPr="00FF7C34" w:rsidRDefault="00B963AE" w:rsidP="00B963A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w:t>
            </w:r>
            <w:r w:rsidR="00FF7C34" w:rsidRPr="00FF7C34">
              <w:rPr>
                <w:rFonts w:ascii="Times New Roman" w:hAnsi="Times New Roman" w:cs="Times New Roman"/>
                <w:sz w:val="24"/>
                <w:szCs w:val="24"/>
              </w:rPr>
              <w:t>.Компоненты оснащения помещений для питания</w:t>
            </w:r>
          </w:p>
        </w:tc>
        <w:tc>
          <w:tcPr>
            <w:tcW w:w="4699" w:type="dxa"/>
          </w:tcPr>
          <w:p w:rsidR="00FF7C34" w:rsidRPr="00FF7C34" w:rsidRDefault="00B963AE" w:rsidP="00B963A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столовая</w:t>
            </w:r>
            <w:r w:rsidR="00FF7C34" w:rsidRPr="00FF7C34">
              <w:rPr>
                <w:rFonts w:ascii="Times New Roman" w:hAnsi="Times New Roman" w:cs="Times New Roman"/>
                <w:sz w:val="24"/>
                <w:szCs w:val="24"/>
              </w:rPr>
              <w:t xml:space="preserve"> </w:t>
            </w:r>
            <w:r>
              <w:rPr>
                <w:rFonts w:ascii="Times New Roman" w:hAnsi="Times New Roman" w:cs="Times New Roman"/>
                <w:sz w:val="24"/>
                <w:szCs w:val="24"/>
              </w:rPr>
              <w:t>с необходимым оборудованием</w:t>
            </w:r>
          </w:p>
        </w:tc>
        <w:tc>
          <w:tcPr>
            <w:tcW w:w="2234" w:type="dxa"/>
          </w:tcPr>
          <w:p w:rsidR="00FF7C34" w:rsidRPr="00FF7C34" w:rsidRDefault="00FF7C34" w:rsidP="00FF7C34">
            <w:pPr>
              <w:spacing w:after="0" w:line="240" w:lineRule="auto"/>
              <w:ind w:firstLine="708"/>
              <w:jc w:val="both"/>
              <w:rPr>
                <w:rFonts w:ascii="Times New Roman" w:hAnsi="Times New Roman" w:cs="Times New Roman"/>
                <w:sz w:val="24"/>
                <w:szCs w:val="24"/>
              </w:rPr>
            </w:pPr>
            <w:r w:rsidRPr="00FF7C34">
              <w:rPr>
                <w:rFonts w:ascii="Times New Roman" w:hAnsi="Times New Roman" w:cs="Times New Roman"/>
                <w:sz w:val="24"/>
                <w:szCs w:val="24"/>
              </w:rPr>
              <w:t>Имеется</w:t>
            </w:r>
          </w:p>
          <w:p w:rsidR="00FF7C34" w:rsidRPr="00FF7C34" w:rsidRDefault="00FF7C34" w:rsidP="00FF7C34">
            <w:pPr>
              <w:spacing w:after="0" w:line="240" w:lineRule="auto"/>
              <w:ind w:firstLine="708"/>
              <w:jc w:val="both"/>
              <w:rPr>
                <w:rFonts w:ascii="Times New Roman" w:hAnsi="Times New Roman" w:cs="Times New Roman"/>
                <w:sz w:val="24"/>
                <w:szCs w:val="24"/>
              </w:rPr>
            </w:pPr>
          </w:p>
          <w:p w:rsidR="00FF7C34" w:rsidRPr="00FF7C34" w:rsidRDefault="00FF7C34" w:rsidP="00FF7C34">
            <w:pPr>
              <w:spacing w:after="0" w:line="240" w:lineRule="auto"/>
              <w:ind w:firstLine="708"/>
              <w:jc w:val="both"/>
              <w:rPr>
                <w:rFonts w:ascii="Times New Roman" w:hAnsi="Times New Roman" w:cs="Times New Roman"/>
                <w:sz w:val="24"/>
                <w:szCs w:val="24"/>
              </w:rPr>
            </w:pPr>
          </w:p>
        </w:tc>
      </w:tr>
      <w:tr w:rsidR="00FF7C34" w:rsidRPr="00FF7C34" w:rsidTr="00B963AE">
        <w:tblPrEx>
          <w:tblLook w:val="04A0" w:firstRow="1" w:lastRow="0" w:firstColumn="1" w:lastColumn="0" w:noHBand="0" w:noVBand="1"/>
        </w:tblPrEx>
        <w:tc>
          <w:tcPr>
            <w:tcW w:w="2710" w:type="dxa"/>
          </w:tcPr>
          <w:p w:rsidR="00FF7C34" w:rsidRPr="00FF7C34" w:rsidRDefault="00DA4BBB" w:rsidP="00B963A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FF7C34" w:rsidRPr="00FF7C34">
              <w:rPr>
                <w:rFonts w:ascii="Times New Roman" w:hAnsi="Times New Roman" w:cs="Times New Roman"/>
                <w:sz w:val="24"/>
                <w:szCs w:val="24"/>
              </w:rPr>
              <w:t>Компоненты оснащения помещений медицинского обслуживания</w:t>
            </w:r>
          </w:p>
        </w:tc>
        <w:tc>
          <w:tcPr>
            <w:tcW w:w="4699" w:type="dxa"/>
          </w:tcPr>
          <w:p w:rsidR="00FF7C34" w:rsidRPr="00FF7C34" w:rsidRDefault="00B963AE" w:rsidP="00B963A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Медкабинет, договор с МУЗ «</w:t>
            </w:r>
            <w:proofErr w:type="spellStart"/>
            <w:r>
              <w:rPr>
                <w:rFonts w:ascii="Times New Roman" w:hAnsi="Times New Roman" w:cs="Times New Roman"/>
                <w:sz w:val="24"/>
                <w:szCs w:val="24"/>
              </w:rPr>
              <w:t>Багаевская</w:t>
            </w:r>
            <w:proofErr w:type="spellEnd"/>
            <w:r>
              <w:rPr>
                <w:rFonts w:ascii="Times New Roman" w:hAnsi="Times New Roman" w:cs="Times New Roman"/>
                <w:sz w:val="24"/>
                <w:szCs w:val="24"/>
              </w:rPr>
              <w:t xml:space="preserve"> участковая больница»</w:t>
            </w:r>
          </w:p>
        </w:tc>
        <w:tc>
          <w:tcPr>
            <w:tcW w:w="2234" w:type="dxa"/>
          </w:tcPr>
          <w:p w:rsidR="00FF7C34" w:rsidRPr="00FF7C34" w:rsidRDefault="00FF7C34" w:rsidP="00FF7C34">
            <w:pPr>
              <w:spacing w:after="0" w:line="240" w:lineRule="auto"/>
              <w:ind w:firstLine="708"/>
              <w:jc w:val="both"/>
              <w:rPr>
                <w:rFonts w:ascii="Times New Roman" w:hAnsi="Times New Roman" w:cs="Times New Roman"/>
                <w:sz w:val="24"/>
                <w:szCs w:val="24"/>
              </w:rPr>
            </w:pPr>
            <w:r w:rsidRPr="00FF7C34">
              <w:rPr>
                <w:rFonts w:ascii="Times New Roman" w:hAnsi="Times New Roman" w:cs="Times New Roman"/>
                <w:sz w:val="24"/>
                <w:szCs w:val="24"/>
              </w:rPr>
              <w:t>Имеется</w:t>
            </w:r>
          </w:p>
          <w:p w:rsidR="00FF7C34" w:rsidRPr="00FF7C34" w:rsidRDefault="00FF7C34" w:rsidP="00FF7C34">
            <w:pPr>
              <w:spacing w:after="0" w:line="240" w:lineRule="auto"/>
              <w:ind w:firstLine="708"/>
              <w:jc w:val="both"/>
              <w:rPr>
                <w:rFonts w:ascii="Times New Roman" w:hAnsi="Times New Roman" w:cs="Times New Roman"/>
                <w:sz w:val="24"/>
                <w:szCs w:val="24"/>
              </w:rPr>
            </w:pPr>
          </w:p>
          <w:p w:rsidR="00FF7C34" w:rsidRPr="00FF7C34" w:rsidRDefault="00FF7C34" w:rsidP="00FF7C34">
            <w:pPr>
              <w:spacing w:after="0" w:line="240" w:lineRule="auto"/>
              <w:ind w:firstLine="708"/>
              <w:jc w:val="both"/>
              <w:rPr>
                <w:rFonts w:ascii="Times New Roman" w:hAnsi="Times New Roman" w:cs="Times New Roman"/>
                <w:sz w:val="24"/>
                <w:szCs w:val="24"/>
              </w:rPr>
            </w:pPr>
          </w:p>
        </w:tc>
      </w:tr>
    </w:tbl>
    <w:p w:rsidR="00F049AE" w:rsidRDefault="00F049AE" w:rsidP="00F049AE">
      <w:pPr>
        <w:spacing w:after="0"/>
        <w:ind w:firstLine="708"/>
        <w:jc w:val="both"/>
        <w:rPr>
          <w:rFonts w:ascii="Times New Roman" w:hAnsi="Times New Roman" w:cs="Times New Roman"/>
          <w:b/>
          <w:sz w:val="24"/>
          <w:szCs w:val="24"/>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851"/>
        <w:gridCol w:w="709"/>
        <w:gridCol w:w="851"/>
        <w:gridCol w:w="709"/>
        <w:gridCol w:w="709"/>
        <w:gridCol w:w="709"/>
        <w:gridCol w:w="709"/>
        <w:gridCol w:w="851"/>
        <w:gridCol w:w="850"/>
        <w:gridCol w:w="709"/>
        <w:gridCol w:w="568"/>
      </w:tblGrid>
      <w:tr w:rsidR="003343EE" w:rsidRPr="003343EE" w:rsidTr="003343EE">
        <w:trPr>
          <w:cantSplit/>
          <w:trHeight w:val="1941"/>
        </w:trPr>
        <w:tc>
          <w:tcPr>
            <w:tcW w:w="1525" w:type="dxa"/>
          </w:tcPr>
          <w:p w:rsidR="003343EE" w:rsidRPr="003343EE" w:rsidRDefault="003343EE" w:rsidP="003343EE">
            <w:pPr>
              <w:spacing w:after="0" w:line="240" w:lineRule="auto"/>
              <w:contextualSpacing/>
              <w:rPr>
                <w:rFonts w:ascii="Times New Roman" w:eastAsia="Calibri" w:hAnsi="Times New Roman" w:cs="Times New Roman"/>
                <w:b/>
                <w:sz w:val="24"/>
                <w:szCs w:val="24"/>
              </w:rPr>
            </w:pPr>
            <w:r w:rsidRPr="003343EE">
              <w:rPr>
                <w:rFonts w:ascii="Times New Roman" w:eastAsia="Calibri" w:hAnsi="Times New Roman" w:cs="Times New Roman"/>
                <w:b/>
                <w:sz w:val="24"/>
                <w:szCs w:val="24"/>
              </w:rPr>
              <w:t>Требования ФГОС к оснащению предметных кабинетов</w:t>
            </w:r>
          </w:p>
        </w:tc>
        <w:tc>
          <w:tcPr>
            <w:tcW w:w="851" w:type="dxa"/>
            <w:textDirection w:val="btLr"/>
          </w:tcPr>
          <w:p w:rsidR="003343EE" w:rsidRPr="003343EE" w:rsidRDefault="003343EE" w:rsidP="003343EE">
            <w:pPr>
              <w:spacing w:after="0" w:line="240" w:lineRule="auto"/>
              <w:ind w:left="113" w:right="113"/>
              <w:contextualSpacing/>
              <w:rPr>
                <w:rFonts w:ascii="Times New Roman" w:eastAsia="Calibri" w:hAnsi="Times New Roman" w:cs="Times New Roman"/>
                <w:sz w:val="24"/>
                <w:szCs w:val="24"/>
              </w:rPr>
            </w:pPr>
            <w:r w:rsidRPr="003343EE">
              <w:rPr>
                <w:rFonts w:ascii="Times New Roman" w:eastAsia="Calibri" w:hAnsi="Times New Roman" w:cs="Times New Roman"/>
                <w:sz w:val="24"/>
                <w:szCs w:val="24"/>
              </w:rPr>
              <w:t>Русский язык</w:t>
            </w:r>
          </w:p>
        </w:tc>
        <w:tc>
          <w:tcPr>
            <w:tcW w:w="709" w:type="dxa"/>
            <w:textDirection w:val="btLr"/>
          </w:tcPr>
          <w:p w:rsidR="003343EE" w:rsidRPr="003343EE" w:rsidRDefault="003343EE" w:rsidP="003343EE">
            <w:pPr>
              <w:spacing w:after="0" w:line="240" w:lineRule="auto"/>
              <w:ind w:left="113" w:right="113"/>
              <w:contextualSpacing/>
              <w:rPr>
                <w:rFonts w:ascii="Times New Roman" w:eastAsia="Calibri" w:hAnsi="Times New Roman" w:cs="Times New Roman"/>
                <w:sz w:val="24"/>
                <w:szCs w:val="24"/>
              </w:rPr>
            </w:pPr>
            <w:r w:rsidRPr="003343EE">
              <w:rPr>
                <w:rFonts w:ascii="Times New Roman" w:eastAsia="Calibri" w:hAnsi="Times New Roman" w:cs="Times New Roman"/>
                <w:sz w:val="24"/>
                <w:szCs w:val="24"/>
              </w:rPr>
              <w:t xml:space="preserve">Литература </w:t>
            </w:r>
          </w:p>
        </w:tc>
        <w:tc>
          <w:tcPr>
            <w:tcW w:w="851" w:type="dxa"/>
            <w:textDirection w:val="btLr"/>
          </w:tcPr>
          <w:p w:rsidR="003343EE" w:rsidRPr="003343EE" w:rsidRDefault="003343EE" w:rsidP="003343EE">
            <w:pPr>
              <w:spacing w:after="0" w:line="240" w:lineRule="auto"/>
              <w:ind w:left="113" w:right="113"/>
              <w:contextualSpacing/>
              <w:rPr>
                <w:rFonts w:ascii="Times New Roman" w:eastAsia="Calibri" w:hAnsi="Times New Roman" w:cs="Times New Roman"/>
                <w:sz w:val="24"/>
                <w:szCs w:val="24"/>
              </w:rPr>
            </w:pPr>
            <w:r>
              <w:rPr>
                <w:rFonts w:ascii="Times New Roman" w:eastAsia="Calibri" w:hAnsi="Times New Roman" w:cs="Times New Roman"/>
                <w:sz w:val="24"/>
                <w:szCs w:val="24"/>
              </w:rPr>
              <w:t>Иностранный</w:t>
            </w:r>
            <w:r w:rsidRPr="003343EE">
              <w:rPr>
                <w:rFonts w:ascii="Times New Roman" w:eastAsia="Calibri" w:hAnsi="Times New Roman" w:cs="Times New Roman"/>
                <w:sz w:val="24"/>
                <w:szCs w:val="24"/>
              </w:rPr>
              <w:t xml:space="preserve">  язык</w:t>
            </w:r>
          </w:p>
        </w:tc>
        <w:tc>
          <w:tcPr>
            <w:tcW w:w="709" w:type="dxa"/>
            <w:textDirection w:val="btLr"/>
          </w:tcPr>
          <w:p w:rsidR="003343EE" w:rsidRDefault="003343EE" w:rsidP="003343EE">
            <w:pPr>
              <w:spacing w:after="0" w:line="240" w:lineRule="auto"/>
              <w:ind w:left="113" w:right="113"/>
              <w:contextualSpacing/>
              <w:rPr>
                <w:rFonts w:ascii="Times New Roman" w:eastAsia="Calibri" w:hAnsi="Times New Roman" w:cs="Times New Roman"/>
                <w:sz w:val="24"/>
                <w:szCs w:val="24"/>
              </w:rPr>
            </w:pPr>
            <w:r>
              <w:rPr>
                <w:rFonts w:ascii="Times New Roman" w:eastAsia="Calibri" w:hAnsi="Times New Roman" w:cs="Times New Roman"/>
                <w:sz w:val="24"/>
                <w:szCs w:val="24"/>
              </w:rPr>
              <w:t>Математика</w:t>
            </w:r>
          </w:p>
          <w:p w:rsidR="003343EE" w:rsidRPr="003343EE" w:rsidRDefault="003343EE" w:rsidP="003343EE">
            <w:pPr>
              <w:spacing w:after="0" w:line="240" w:lineRule="auto"/>
              <w:ind w:left="113" w:right="113"/>
              <w:contextualSpacing/>
              <w:rPr>
                <w:rFonts w:ascii="Times New Roman" w:eastAsia="Calibri" w:hAnsi="Times New Roman" w:cs="Times New Roman"/>
                <w:sz w:val="24"/>
                <w:szCs w:val="24"/>
              </w:rPr>
            </w:pPr>
          </w:p>
        </w:tc>
        <w:tc>
          <w:tcPr>
            <w:tcW w:w="709" w:type="dxa"/>
            <w:textDirection w:val="btLr"/>
          </w:tcPr>
          <w:p w:rsidR="003343EE" w:rsidRPr="003343EE" w:rsidRDefault="003343EE" w:rsidP="003343EE">
            <w:pPr>
              <w:spacing w:after="0" w:line="240" w:lineRule="auto"/>
              <w:ind w:left="113" w:right="113"/>
              <w:contextualSpacing/>
              <w:rPr>
                <w:rFonts w:ascii="Times New Roman" w:eastAsia="Calibri" w:hAnsi="Times New Roman" w:cs="Times New Roman"/>
                <w:sz w:val="24"/>
                <w:szCs w:val="24"/>
              </w:rPr>
            </w:pPr>
            <w:r>
              <w:rPr>
                <w:rFonts w:ascii="Times New Roman" w:eastAsia="Calibri" w:hAnsi="Times New Roman" w:cs="Times New Roman"/>
                <w:sz w:val="24"/>
                <w:szCs w:val="24"/>
              </w:rPr>
              <w:t>Физика</w:t>
            </w:r>
            <w:r w:rsidR="00DB53C0">
              <w:rPr>
                <w:rFonts w:ascii="Times New Roman" w:eastAsia="Calibri" w:hAnsi="Times New Roman" w:cs="Times New Roman"/>
                <w:sz w:val="24"/>
                <w:szCs w:val="24"/>
              </w:rPr>
              <w:t>, география</w:t>
            </w:r>
          </w:p>
        </w:tc>
        <w:tc>
          <w:tcPr>
            <w:tcW w:w="709" w:type="dxa"/>
            <w:textDirection w:val="btLr"/>
          </w:tcPr>
          <w:p w:rsidR="003343EE" w:rsidRPr="003343EE" w:rsidRDefault="00DB53C0" w:rsidP="003343EE">
            <w:pPr>
              <w:spacing w:after="0" w:line="240" w:lineRule="auto"/>
              <w:ind w:left="113" w:right="113"/>
              <w:contextualSpacing/>
              <w:rPr>
                <w:rFonts w:ascii="Times New Roman" w:eastAsia="Calibri" w:hAnsi="Times New Roman" w:cs="Times New Roman"/>
                <w:sz w:val="24"/>
                <w:szCs w:val="24"/>
              </w:rPr>
            </w:pPr>
            <w:r>
              <w:rPr>
                <w:rFonts w:ascii="Times New Roman" w:eastAsia="Calibri" w:hAnsi="Times New Roman" w:cs="Times New Roman"/>
                <w:sz w:val="24"/>
                <w:szCs w:val="24"/>
              </w:rPr>
              <w:t>Х</w:t>
            </w:r>
            <w:r w:rsidR="003343EE">
              <w:rPr>
                <w:rFonts w:ascii="Times New Roman" w:eastAsia="Calibri" w:hAnsi="Times New Roman" w:cs="Times New Roman"/>
                <w:sz w:val="24"/>
                <w:szCs w:val="24"/>
              </w:rPr>
              <w:t>имия</w:t>
            </w:r>
            <w:r>
              <w:rPr>
                <w:rFonts w:ascii="Times New Roman" w:eastAsia="Calibri" w:hAnsi="Times New Roman" w:cs="Times New Roman"/>
                <w:sz w:val="24"/>
                <w:szCs w:val="24"/>
              </w:rPr>
              <w:t>, биология</w:t>
            </w:r>
          </w:p>
        </w:tc>
        <w:tc>
          <w:tcPr>
            <w:tcW w:w="709" w:type="dxa"/>
            <w:textDirection w:val="btLr"/>
          </w:tcPr>
          <w:p w:rsidR="003343EE" w:rsidRPr="003343EE" w:rsidRDefault="003343EE" w:rsidP="003343EE">
            <w:pPr>
              <w:spacing w:after="0" w:line="240" w:lineRule="auto"/>
              <w:ind w:left="113" w:right="113"/>
              <w:contextualSpacing/>
              <w:rPr>
                <w:rFonts w:ascii="Times New Roman" w:eastAsia="Calibri" w:hAnsi="Times New Roman" w:cs="Times New Roman"/>
                <w:sz w:val="24"/>
                <w:szCs w:val="24"/>
              </w:rPr>
            </w:pPr>
            <w:r w:rsidRPr="003343EE">
              <w:rPr>
                <w:rFonts w:ascii="Times New Roman" w:eastAsia="Calibri" w:hAnsi="Times New Roman" w:cs="Times New Roman"/>
                <w:sz w:val="24"/>
                <w:szCs w:val="24"/>
              </w:rPr>
              <w:t>информатика</w:t>
            </w:r>
          </w:p>
        </w:tc>
        <w:tc>
          <w:tcPr>
            <w:tcW w:w="851" w:type="dxa"/>
            <w:textDirection w:val="btLr"/>
          </w:tcPr>
          <w:p w:rsidR="003343EE" w:rsidRPr="003343EE" w:rsidRDefault="003343EE" w:rsidP="003343EE">
            <w:pPr>
              <w:spacing w:after="0" w:line="240" w:lineRule="auto"/>
              <w:ind w:left="113" w:right="113"/>
              <w:contextualSpacing/>
              <w:rPr>
                <w:rFonts w:ascii="Times New Roman" w:eastAsia="Calibri" w:hAnsi="Times New Roman" w:cs="Times New Roman"/>
                <w:sz w:val="24"/>
                <w:szCs w:val="24"/>
              </w:rPr>
            </w:pPr>
            <w:r w:rsidRPr="003343EE">
              <w:rPr>
                <w:rFonts w:ascii="Times New Roman" w:eastAsia="Calibri" w:hAnsi="Times New Roman" w:cs="Times New Roman"/>
                <w:sz w:val="24"/>
                <w:szCs w:val="24"/>
              </w:rPr>
              <w:t xml:space="preserve">История </w:t>
            </w:r>
          </w:p>
        </w:tc>
        <w:tc>
          <w:tcPr>
            <w:tcW w:w="850" w:type="dxa"/>
            <w:textDirection w:val="btLr"/>
          </w:tcPr>
          <w:p w:rsidR="003343EE" w:rsidRPr="003343EE" w:rsidRDefault="003343EE" w:rsidP="003343EE">
            <w:pPr>
              <w:spacing w:after="0" w:line="240" w:lineRule="auto"/>
              <w:ind w:left="113" w:right="113"/>
              <w:contextualSpacing/>
              <w:rPr>
                <w:rFonts w:ascii="Times New Roman" w:eastAsia="Calibri" w:hAnsi="Times New Roman" w:cs="Times New Roman"/>
                <w:sz w:val="24"/>
                <w:szCs w:val="24"/>
              </w:rPr>
            </w:pPr>
            <w:r>
              <w:rPr>
                <w:rFonts w:ascii="Times New Roman" w:eastAsia="Calibri" w:hAnsi="Times New Roman" w:cs="Times New Roman"/>
                <w:sz w:val="24"/>
                <w:szCs w:val="24"/>
              </w:rPr>
              <w:t>ОБЖ</w:t>
            </w:r>
          </w:p>
        </w:tc>
        <w:tc>
          <w:tcPr>
            <w:tcW w:w="709" w:type="dxa"/>
            <w:textDirection w:val="btLr"/>
          </w:tcPr>
          <w:p w:rsidR="003343EE" w:rsidRPr="003343EE" w:rsidRDefault="00717ECF" w:rsidP="00717ECF">
            <w:pPr>
              <w:spacing w:after="0" w:line="240" w:lineRule="auto"/>
              <w:ind w:left="113" w:right="113"/>
              <w:contextualSpacing/>
              <w:rPr>
                <w:rFonts w:ascii="Times New Roman" w:eastAsia="Calibri" w:hAnsi="Times New Roman" w:cs="Times New Roman"/>
                <w:sz w:val="24"/>
                <w:szCs w:val="24"/>
              </w:rPr>
            </w:pPr>
            <w:r w:rsidRPr="003343EE">
              <w:rPr>
                <w:rFonts w:ascii="Times New Roman" w:eastAsia="Calibri" w:hAnsi="Times New Roman" w:cs="Times New Roman"/>
                <w:sz w:val="24"/>
                <w:szCs w:val="24"/>
              </w:rPr>
              <w:t xml:space="preserve">Технология </w:t>
            </w:r>
          </w:p>
        </w:tc>
        <w:tc>
          <w:tcPr>
            <w:tcW w:w="568" w:type="dxa"/>
            <w:textDirection w:val="btLr"/>
          </w:tcPr>
          <w:p w:rsidR="003343EE" w:rsidRPr="003343EE" w:rsidRDefault="00717ECF" w:rsidP="003343EE">
            <w:pPr>
              <w:spacing w:after="0" w:line="240" w:lineRule="auto"/>
              <w:ind w:left="113" w:right="113"/>
              <w:contextualSpacing/>
              <w:rPr>
                <w:rFonts w:ascii="Times New Roman" w:eastAsia="Calibri" w:hAnsi="Times New Roman" w:cs="Times New Roman"/>
                <w:sz w:val="24"/>
                <w:szCs w:val="24"/>
              </w:rPr>
            </w:pPr>
            <w:r w:rsidRPr="003343EE">
              <w:rPr>
                <w:rFonts w:ascii="Times New Roman" w:eastAsia="Calibri" w:hAnsi="Times New Roman" w:cs="Times New Roman"/>
                <w:sz w:val="24"/>
                <w:szCs w:val="24"/>
              </w:rPr>
              <w:t>Физкультура</w:t>
            </w:r>
          </w:p>
        </w:tc>
      </w:tr>
      <w:tr w:rsidR="003343EE" w:rsidRPr="003343EE" w:rsidTr="003343EE">
        <w:trPr>
          <w:trHeight w:val="1766"/>
        </w:trPr>
        <w:tc>
          <w:tcPr>
            <w:tcW w:w="1525" w:type="dxa"/>
          </w:tcPr>
          <w:p w:rsidR="003343EE" w:rsidRPr="003343EE" w:rsidRDefault="003343EE" w:rsidP="003343EE">
            <w:pPr>
              <w:spacing w:after="0" w:line="240" w:lineRule="auto"/>
              <w:contextualSpacing/>
              <w:jc w:val="both"/>
              <w:rPr>
                <w:rFonts w:ascii="Times New Roman" w:eastAsia="Calibri" w:hAnsi="Times New Roman" w:cs="Times New Roman"/>
                <w:sz w:val="20"/>
                <w:szCs w:val="20"/>
              </w:rPr>
            </w:pPr>
            <w:r w:rsidRPr="003343EE">
              <w:rPr>
                <w:rFonts w:ascii="Times New Roman" w:eastAsia="Calibri" w:hAnsi="Times New Roman" w:cs="Times New Roman"/>
                <w:sz w:val="20"/>
                <w:szCs w:val="20"/>
                <w:shd w:val="clear" w:color="auto" w:fill="FFFFFF"/>
              </w:rPr>
              <w:t>1.Документы, программно-методическое</w:t>
            </w:r>
            <w:r w:rsidRPr="003343EE">
              <w:rPr>
                <w:rFonts w:ascii="Times New Roman" w:eastAsia="Calibri" w:hAnsi="Times New Roman" w:cs="Times New Roman"/>
                <w:noProof/>
                <w:sz w:val="20"/>
                <w:szCs w:val="20"/>
                <w:shd w:val="clear" w:color="auto" w:fill="FFFFFF"/>
              </w:rPr>
              <w:t xml:space="preserve"> </w:t>
            </w:r>
            <w:r w:rsidRPr="003343EE">
              <w:rPr>
                <w:rFonts w:ascii="Times New Roman" w:eastAsia="Calibri" w:hAnsi="Times New Roman" w:cs="Times New Roman"/>
                <w:sz w:val="20"/>
                <w:szCs w:val="20"/>
                <w:shd w:val="clear" w:color="auto" w:fill="FFFFFF"/>
              </w:rPr>
              <w:t>обеспечение, локальные акты</w:t>
            </w:r>
          </w:p>
        </w:tc>
        <w:tc>
          <w:tcPr>
            <w:tcW w:w="851" w:type="dxa"/>
          </w:tcPr>
          <w:p w:rsidR="003343EE" w:rsidRPr="003343EE" w:rsidRDefault="003343EE" w:rsidP="003343EE">
            <w:pPr>
              <w:spacing w:after="0" w:line="240" w:lineRule="auto"/>
              <w:contextualSpacing/>
              <w:jc w:val="center"/>
              <w:rPr>
                <w:rFonts w:ascii="Times New Roman" w:eastAsia="Calibri" w:hAnsi="Times New Roman" w:cs="Times New Roman"/>
                <w:sz w:val="20"/>
                <w:szCs w:val="20"/>
              </w:rPr>
            </w:pPr>
          </w:p>
          <w:p w:rsidR="003343EE" w:rsidRPr="003343EE" w:rsidRDefault="003343EE" w:rsidP="003343EE">
            <w:pPr>
              <w:spacing w:after="0" w:line="240" w:lineRule="auto"/>
              <w:contextualSpacing/>
              <w:jc w:val="center"/>
              <w:rPr>
                <w:rFonts w:ascii="Times New Roman" w:eastAsia="Calibri" w:hAnsi="Times New Roman" w:cs="Times New Roman"/>
                <w:sz w:val="20"/>
                <w:szCs w:val="20"/>
              </w:rPr>
            </w:pPr>
            <w:r w:rsidRPr="003343EE">
              <w:rPr>
                <w:rFonts w:ascii="Times New Roman" w:eastAsia="Calibri" w:hAnsi="Times New Roman" w:cs="Times New Roman"/>
                <w:sz w:val="20"/>
                <w:szCs w:val="20"/>
              </w:rPr>
              <w:t>+</w:t>
            </w:r>
          </w:p>
        </w:tc>
        <w:tc>
          <w:tcPr>
            <w:tcW w:w="709" w:type="dxa"/>
          </w:tcPr>
          <w:p w:rsidR="003343EE" w:rsidRPr="003343EE" w:rsidRDefault="003343EE" w:rsidP="003343EE">
            <w:pPr>
              <w:spacing w:after="0" w:line="240" w:lineRule="auto"/>
              <w:contextualSpacing/>
              <w:jc w:val="center"/>
              <w:rPr>
                <w:rFonts w:ascii="Times New Roman" w:eastAsia="Calibri" w:hAnsi="Times New Roman" w:cs="Times New Roman"/>
                <w:sz w:val="20"/>
                <w:szCs w:val="20"/>
              </w:rPr>
            </w:pPr>
          </w:p>
          <w:p w:rsidR="003343EE" w:rsidRPr="003343EE" w:rsidRDefault="003343EE" w:rsidP="003343EE">
            <w:pPr>
              <w:spacing w:after="0" w:line="240" w:lineRule="auto"/>
              <w:contextualSpacing/>
              <w:jc w:val="center"/>
              <w:rPr>
                <w:rFonts w:ascii="Times New Roman" w:eastAsia="Calibri" w:hAnsi="Times New Roman" w:cs="Times New Roman"/>
                <w:sz w:val="20"/>
                <w:szCs w:val="20"/>
              </w:rPr>
            </w:pPr>
            <w:r w:rsidRPr="003343EE">
              <w:rPr>
                <w:rFonts w:ascii="Times New Roman" w:eastAsia="Calibri" w:hAnsi="Times New Roman" w:cs="Times New Roman"/>
                <w:sz w:val="20"/>
                <w:szCs w:val="20"/>
              </w:rPr>
              <w:t>+</w:t>
            </w:r>
          </w:p>
        </w:tc>
        <w:tc>
          <w:tcPr>
            <w:tcW w:w="851" w:type="dxa"/>
          </w:tcPr>
          <w:p w:rsidR="003343EE" w:rsidRPr="003343EE" w:rsidRDefault="003343EE" w:rsidP="003343EE">
            <w:pPr>
              <w:spacing w:after="0" w:line="240" w:lineRule="auto"/>
              <w:contextualSpacing/>
              <w:jc w:val="center"/>
              <w:rPr>
                <w:rFonts w:ascii="Times New Roman" w:eastAsia="Calibri" w:hAnsi="Times New Roman" w:cs="Times New Roman"/>
                <w:sz w:val="20"/>
                <w:szCs w:val="20"/>
              </w:rPr>
            </w:pPr>
          </w:p>
          <w:p w:rsidR="003343EE" w:rsidRPr="003343EE" w:rsidRDefault="003343EE" w:rsidP="003343EE">
            <w:pPr>
              <w:spacing w:after="0" w:line="240" w:lineRule="auto"/>
              <w:contextualSpacing/>
              <w:jc w:val="center"/>
              <w:rPr>
                <w:rFonts w:ascii="Times New Roman" w:eastAsia="Calibri" w:hAnsi="Times New Roman" w:cs="Times New Roman"/>
                <w:sz w:val="20"/>
                <w:szCs w:val="20"/>
              </w:rPr>
            </w:pPr>
            <w:r w:rsidRPr="003343EE">
              <w:rPr>
                <w:rFonts w:ascii="Times New Roman" w:eastAsia="Calibri" w:hAnsi="Times New Roman" w:cs="Times New Roman"/>
                <w:sz w:val="20"/>
                <w:szCs w:val="20"/>
              </w:rPr>
              <w:t>+</w:t>
            </w:r>
          </w:p>
        </w:tc>
        <w:tc>
          <w:tcPr>
            <w:tcW w:w="709" w:type="dxa"/>
          </w:tcPr>
          <w:p w:rsidR="003343EE" w:rsidRPr="003343EE" w:rsidRDefault="003343EE" w:rsidP="003343EE">
            <w:pPr>
              <w:spacing w:after="0" w:line="240" w:lineRule="auto"/>
              <w:contextualSpacing/>
              <w:jc w:val="center"/>
              <w:rPr>
                <w:rFonts w:ascii="Times New Roman" w:eastAsia="Calibri" w:hAnsi="Times New Roman" w:cs="Times New Roman"/>
                <w:sz w:val="20"/>
                <w:szCs w:val="20"/>
              </w:rPr>
            </w:pPr>
          </w:p>
          <w:p w:rsidR="003343EE" w:rsidRPr="003343EE" w:rsidRDefault="003343EE" w:rsidP="003343EE">
            <w:pPr>
              <w:spacing w:after="0" w:line="240" w:lineRule="auto"/>
              <w:contextualSpacing/>
              <w:jc w:val="center"/>
              <w:rPr>
                <w:rFonts w:ascii="Times New Roman" w:eastAsia="Calibri" w:hAnsi="Times New Roman" w:cs="Times New Roman"/>
                <w:sz w:val="20"/>
                <w:szCs w:val="20"/>
              </w:rPr>
            </w:pPr>
            <w:r w:rsidRPr="003343EE">
              <w:rPr>
                <w:rFonts w:ascii="Times New Roman" w:eastAsia="Calibri" w:hAnsi="Times New Roman" w:cs="Times New Roman"/>
                <w:sz w:val="20"/>
                <w:szCs w:val="20"/>
              </w:rPr>
              <w:t>+</w:t>
            </w:r>
          </w:p>
        </w:tc>
        <w:tc>
          <w:tcPr>
            <w:tcW w:w="709" w:type="dxa"/>
          </w:tcPr>
          <w:p w:rsidR="003343EE" w:rsidRPr="003343EE" w:rsidRDefault="003343EE" w:rsidP="003343EE">
            <w:pPr>
              <w:spacing w:after="0" w:line="240" w:lineRule="auto"/>
              <w:contextualSpacing/>
              <w:jc w:val="center"/>
              <w:rPr>
                <w:rFonts w:ascii="Times New Roman" w:eastAsia="Calibri" w:hAnsi="Times New Roman" w:cs="Times New Roman"/>
                <w:sz w:val="20"/>
                <w:szCs w:val="20"/>
              </w:rPr>
            </w:pPr>
          </w:p>
          <w:p w:rsidR="003343EE" w:rsidRPr="003343EE" w:rsidRDefault="003343EE" w:rsidP="003343EE">
            <w:pPr>
              <w:spacing w:after="0" w:line="240" w:lineRule="auto"/>
              <w:contextualSpacing/>
              <w:jc w:val="center"/>
              <w:rPr>
                <w:rFonts w:ascii="Times New Roman" w:eastAsia="Calibri" w:hAnsi="Times New Roman" w:cs="Times New Roman"/>
                <w:sz w:val="20"/>
                <w:szCs w:val="20"/>
              </w:rPr>
            </w:pPr>
            <w:r w:rsidRPr="003343EE">
              <w:rPr>
                <w:rFonts w:ascii="Times New Roman" w:eastAsia="Calibri" w:hAnsi="Times New Roman" w:cs="Times New Roman"/>
                <w:sz w:val="20"/>
                <w:szCs w:val="20"/>
              </w:rPr>
              <w:t>+</w:t>
            </w:r>
          </w:p>
        </w:tc>
        <w:tc>
          <w:tcPr>
            <w:tcW w:w="709" w:type="dxa"/>
          </w:tcPr>
          <w:p w:rsidR="003343EE" w:rsidRDefault="003343EE" w:rsidP="003343EE">
            <w:pPr>
              <w:spacing w:after="0" w:line="240" w:lineRule="auto"/>
              <w:contextualSpacing/>
              <w:jc w:val="center"/>
              <w:rPr>
                <w:rFonts w:ascii="Times New Roman" w:eastAsia="Calibri" w:hAnsi="Times New Roman" w:cs="Times New Roman"/>
                <w:sz w:val="20"/>
                <w:szCs w:val="20"/>
              </w:rPr>
            </w:pPr>
          </w:p>
          <w:p w:rsidR="003343EE" w:rsidRPr="003343EE" w:rsidRDefault="003343EE" w:rsidP="003343EE">
            <w:pPr>
              <w:spacing w:after="0" w:line="240" w:lineRule="auto"/>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tc>
        <w:tc>
          <w:tcPr>
            <w:tcW w:w="709" w:type="dxa"/>
          </w:tcPr>
          <w:p w:rsidR="003343EE" w:rsidRDefault="003343EE" w:rsidP="003343EE">
            <w:pPr>
              <w:spacing w:after="0" w:line="240" w:lineRule="auto"/>
              <w:contextualSpacing/>
              <w:rPr>
                <w:rFonts w:ascii="Times New Roman" w:eastAsia="Calibri" w:hAnsi="Times New Roman" w:cs="Times New Roman"/>
                <w:sz w:val="20"/>
                <w:szCs w:val="20"/>
              </w:rPr>
            </w:pPr>
          </w:p>
          <w:p w:rsidR="003343EE" w:rsidRPr="003343EE" w:rsidRDefault="003343EE" w:rsidP="003343EE">
            <w:pPr>
              <w:spacing w:after="0" w:line="240" w:lineRule="auto"/>
              <w:contextualSpacing/>
              <w:rPr>
                <w:rFonts w:ascii="Times New Roman" w:eastAsia="Calibri" w:hAnsi="Times New Roman" w:cs="Times New Roman"/>
                <w:sz w:val="20"/>
                <w:szCs w:val="20"/>
              </w:rPr>
            </w:pPr>
            <w:r>
              <w:rPr>
                <w:rFonts w:ascii="Times New Roman" w:eastAsia="Calibri" w:hAnsi="Times New Roman" w:cs="Times New Roman"/>
                <w:sz w:val="20"/>
                <w:szCs w:val="20"/>
              </w:rPr>
              <w:t>+</w:t>
            </w:r>
          </w:p>
        </w:tc>
        <w:tc>
          <w:tcPr>
            <w:tcW w:w="851" w:type="dxa"/>
          </w:tcPr>
          <w:p w:rsidR="003343EE" w:rsidRPr="003343EE" w:rsidRDefault="003343EE" w:rsidP="003343EE">
            <w:pPr>
              <w:spacing w:after="0" w:line="240" w:lineRule="auto"/>
              <w:contextualSpacing/>
              <w:jc w:val="center"/>
              <w:rPr>
                <w:rFonts w:ascii="Times New Roman" w:eastAsia="Calibri" w:hAnsi="Times New Roman" w:cs="Times New Roman"/>
                <w:sz w:val="20"/>
                <w:szCs w:val="20"/>
              </w:rPr>
            </w:pPr>
          </w:p>
          <w:p w:rsidR="003343EE" w:rsidRPr="003343EE" w:rsidRDefault="003343EE" w:rsidP="003343EE">
            <w:pPr>
              <w:spacing w:after="0" w:line="240" w:lineRule="auto"/>
              <w:contextualSpacing/>
              <w:jc w:val="center"/>
              <w:rPr>
                <w:rFonts w:ascii="Times New Roman" w:eastAsia="Calibri" w:hAnsi="Times New Roman" w:cs="Times New Roman"/>
                <w:sz w:val="20"/>
                <w:szCs w:val="20"/>
              </w:rPr>
            </w:pPr>
            <w:r w:rsidRPr="003343EE">
              <w:rPr>
                <w:rFonts w:ascii="Times New Roman" w:eastAsia="Calibri" w:hAnsi="Times New Roman" w:cs="Times New Roman"/>
                <w:sz w:val="20"/>
                <w:szCs w:val="20"/>
              </w:rPr>
              <w:t>+</w:t>
            </w:r>
          </w:p>
        </w:tc>
        <w:tc>
          <w:tcPr>
            <w:tcW w:w="850" w:type="dxa"/>
          </w:tcPr>
          <w:p w:rsidR="003343EE" w:rsidRPr="003343EE" w:rsidRDefault="003343EE" w:rsidP="003343EE">
            <w:pPr>
              <w:spacing w:after="0" w:line="240" w:lineRule="auto"/>
              <w:contextualSpacing/>
              <w:jc w:val="center"/>
              <w:rPr>
                <w:rFonts w:ascii="Times New Roman" w:eastAsia="Calibri" w:hAnsi="Times New Roman" w:cs="Times New Roman"/>
                <w:sz w:val="20"/>
                <w:szCs w:val="20"/>
              </w:rPr>
            </w:pPr>
          </w:p>
          <w:p w:rsidR="003343EE" w:rsidRPr="003343EE" w:rsidRDefault="003343EE" w:rsidP="003343EE">
            <w:pPr>
              <w:spacing w:after="0" w:line="240" w:lineRule="auto"/>
              <w:contextualSpacing/>
              <w:jc w:val="center"/>
              <w:rPr>
                <w:rFonts w:ascii="Times New Roman" w:eastAsia="Calibri" w:hAnsi="Times New Roman" w:cs="Times New Roman"/>
                <w:sz w:val="20"/>
                <w:szCs w:val="20"/>
              </w:rPr>
            </w:pPr>
            <w:r w:rsidRPr="003343EE">
              <w:rPr>
                <w:rFonts w:ascii="Times New Roman" w:eastAsia="Calibri" w:hAnsi="Times New Roman" w:cs="Times New Roman"/>
                <w:sz w:val="20"/>
                <w:szCs w:val="20"/>
              </w:rPr>
              <w:t>+</w:t>
            </w:r>
          </w:p>
        </w:tc>
        <w:tc>
          <w:tcPr>
            <w:tcW w:w="709" w:type="dxa"/>
          </w:tcPr>
          <w:p w:rsidR="003343EE" w:rsidRPr="003343EE" w:rsidRDefault="003343EE" w:rsidP="003343EE">
            <w:pPr>
              <w:spacing w:after="0" w:line="240" w:lineRule="auto"/>
              <w:contextualSpacing/>
              <w:jc w:val="center"/>
              <w:rPr>
                <w:rFonts w:ascii="Times New Roman" w:eastAsia="Calibri" w:hAnsi="Times New Roman" w:cs="Times New Roman"/>
                <w:sz w:val="20"/>
                <w:szCs w:val="20"/>
              </w:rPr>
            </w:pPr>
          </w:p>
          <w:p w:rsidR="003343EE" w:rsidRPr="003343EE" w:rsidRDefault="003343EE" w:rsidP="003343EE">
            <w:pPr>
              <w:spacing w:after="0" w:line="240" w:lineRule="auto"/>
              <w:contextualSpacing/>
              <w:jc w:val="center"/>
              <w:rPr>
                <w:rFonts w:ascii="Times New Roman" w:eastAsia="Calibri" w:hAnsi="Times New Roman" w:cs="Times New Roman"/>
                <w:sz w:val="20"/>
                <w:szCs w:val="20"/>
              </w:rPr>
            </w:pPr>
            <w:r w:rsidRPr="003343EE">
              <w:rPr>
                <w:rFonts w:ascii="Times New Roman" w:eastAsia="Calibri" w:hAnsi="Times New Roman" w:cs="Times New Roman"/>
                <w:sz w:val="20"/>
                <w:szCs w:val="20"/>
              </w:rPr>
              <w:t>+</w:t>
            </w:r>
          </w:p>
        </w:tc>
        <w:tc>
          <w:tcPr>
            <w:tcW w:w="568" w:type="dxa"/>
          </w:tcPr>
          <w:p w:rsidR="003343EE" w:rsidRPr="003343EE" w:rsidRDefault="003343EE" w:rsidP="003343EE">
            <w:pPr>
              <w:spacing w:after="0" w:line="240" w:lineRule="auto"/>
              <w:contextualSpacing/>
              <w:jc w:val="center"/>
              <w:rPr>
                <w:rFonts w:ascii="Times New Roman" w:eastAsia="Calibri" w:hAnsi="Times New Roman" w:cs="Times New Roman"/>
                <w:sz w:val="20"/>
                <w:szCs w:val="20"/>
              </w:rPr>
            </w:pPr>
          </w:p>
          <w:p w:rsidR="003343EE" w:rsidRPr="003343EE" w:rsidRDefault="003343EE" w:rsidP="003343EE">
            <w:pPr>
              <w:spacing w:after="0" w:line="240" w:lineRule="auto"/>
              <w:contextualSpacing/>
              <w:jc w:val="center"/>
              <w:rPr>
                <w:rFonts w:ascii="Times New Roman" w:eastAsia="Calibri" w:hAnsi="Times New Roman" w:cs="Times New Roman"/>
                <w:sz w:val="20"/>
                <w:szCs w:val="20"/>
              </w:rPr>
            </w:pPr>
            <w:r w:rsidRPr="003343EE">
              <w:rPr>
                <w:rFonts w:ascii="Times New Roman" w:eastAsia="Calibri" w:hAnsi="Times New Roman" w:cs="Times New Roman"/>
                <w:sz w:val="20"/>
                <w:szCs w:val="20"/>
              </w:rPr>
              <w:t>+</w:t>
            </w:r>
          </w:p>
        </w:tc>
      </w:tr>
      <w:tr w:rsidR="003343EE" w:rsidRPr="003343EE" w:rsidTr="003343EE">
        <w:tc>
          <w:tcPr>
            <w:tcW w:w="1525" w:type="dxa"/>
          </w:tcPr>
          <w:p w:rsidR="003343EE" w:rsidRPr="003343EE" w:rsidRDefault="003343EE" w:rsidP="003343EE">
            <w:pPr>
              <w:spacing w:after="0" w:line="240" w:lineRule="auto"/>
              <w:contextualSpacing/>
              <w:jc w:val="both"/>
              <w:rPr>
                <w:rFonts w:ascii="Calibri" w:eastAsia="Calibri" w:hAnsi="Calibri" w:cs="Times New Roman"/>
                <w:sz w:val="20"/>
                <w:szCs w:val="20"/>
              </w:rPr>
            </w:pPr>
            <w:r w:rsidRPr="003343EE">
              <w:rPr>
                <w:rFonts w:ascii="Times New Roman" w:eastAsia="Calibri" w:hAnsi="Times New Roman" w:cs="Times New Roman"/>
                <w:sz w:val="20"/>
                <w:szCs w:val="20"/>
                <w:shd w:val="clear" w:color="auto" w:fill="FFFFFF"/>
              </w:rPr>
              <w:lastRenderedPageBreak/>
              <w:t>2. Учебно-методические материалы:</w:t>
            </w:r>
          </w:p>
          <w:p w:rsidR="003343EE" w:rsidRPr="003343EE" w:rsidRDefault="003343EE" w:rsidP="003343EE">
            <w:pPr>
              <w:tabs>
                <w:tab w:val="left" w:pos="610"/>
              </w:tabs>
              <w:spacing w:after="0" w:line="240" w:lineRule="auto"/>
              <w:contextualSpacing/>
              <w:jc w:val="both"/>
              <w:rPr>
                <w:rFonts w:ascii="Calibri" w:eastAsia="Calibri" w:hAnsi="Calibri" w:cs="Times New Roman"/>
                <w:color w:val="000000"/>
                <w:sz w:val="20"/>
                <w:szCs w:val="20"/>
              </w:rPr>
            </w:pPr>
            <w:r w:rsidRPr="003343EE">
              <w:rPr>
                <w:rFonts w:ascii="Times New Roman" w:eastAsia="Calibri" w:hAnsi="Times New Roman" w:cs="Times New Roman"/>
                <w:sz w:val="20"/>
                <w:szCs w:val="20"/>
                <w:shd w:val="clear" w:color="auto" w:fill="FFFFFF"/>
              </w:rPr>
              <w:t xml:space="preserve">2.1. УМК по предмету   </w:t>
            </w:r>
          </w:p>
        </w:tc>
        <w:tc>
          <w:tcPr>
            <w:tcW w:w="851" w:type="dxa"/>
          </w:tcPr>
          <w:p w:rsidR="003343EE" w:rsidRPr="003343EE" w:rsidRDefault="003343EE" w:rsidP="0018460D">
            <w:pPr>
              <w:spacing w:after="0" w:line="240" w:lineRule="auto"/>
              <w:contextualSpacing/>
              <w:jc w:val="center"/>
              <w:rPr>
                <w:rFonts w:ascii="Times New Roman" w:eastAsia="Calibri" w:hAnsi="Times New Roman" w:cs="Times New Roman"/>
                <w:sz w:val="20"/>
                <w:szCs w:val="20"/>
              </w:rPr>
            </w:pPr>
          </w:p>
          <w:p w:rsidR="003343EE" w:rsidRPr="003343EE" w:rsidRDefault="003343EE" w:rsidP="0018460D">
            <w:pPr>
              <w:spacing w:after="0" w:line="240" w:lineRule="auto"/>
              <w:contextualSpacing/>
              <w:jc w:val="center"/>
              <w:rPr>
                <w:rFonts w:ascii="Times New Roman" w:eastAsia="Calibri" w:hAnsi="Times New Roman" w:cs="Times New Roman"/>
                <w:sz w:val="20"/>
                <w:szCs w:val="20"/>
              </w:rPr>
            </w:pPr>
            <w:r w:rsidRPr="003343EE">
              <w:rPr>
                <w:rFonts w:ascii="Times New Roman" w:eastAsia="Calibri" w:hAnsi="Times New Roman" w:cs="Times New Roman"/>
                <w:sz w:val="20"/>
                <w:szCs w:val="20"/>
              </w:rPr>
              <w:t>+</w:t>
            </w:r>
          </w:p>
        </w:tc>
        <w:tc>
          <w:tcPr>
            <w:tcW w:w="709" w:type="dxa"/>
          </w:tcPr>
          <w:p w:rsidR="003343EE" w:rsidRPr="003343EE" w:rsidRDefault="003343EE" w:rsidP="0018460D">
            <w:pPr>
              <w:spacing w:after="0" w:line="240" w:lineRule="auto"/>
              <w:contextualSpacing/>
              <w:jc w:val="center"/>
              <w:rPr>
                <w:rFonts w:ascii="Times New Roman" w:eastAsia="Calibri" w:hAnsi="Times New Roman" w:cs="Times New Roman"/>
                <w:sz w:val="20"/>
                <w:szCs w:val="20"/>
              </w:rPr>
            </w:pPr>
          </w:p>
          <w:p w:rsidR="003343EE" w:rsidRPr="003343EE" w:rsidRDefault="003343EE" w:rsidP="0018460D">
            <w:pPr>
              <w:spacing w:after="0" w:line="240" w:lineRule="auto"/>
              <w:contextualSpacing/>
              <w:jc w:val="center"/>
              <w:rPr>
                <w:rFonts w:ascii="Times New Roman" w:eastAsia="Calibri" w:hAnsi="Times New Roman" w:cs="Times New Roman"/>
                <w:sz w:val="20"/>
                <w:szCs w:val="20"/>
              </w:rPr>
            </w:pPr>
            <w:r w:rsidRPr="003343EE">
              <w:rPr>
                <w:rFonts w:ascii="Times New Roman" w:eastAsia="Calibri" w:hAnsi="Times New Roman" w:cs="Times New Roman"/>
                <w:sz w:val="20"/>
                <w:szCs w:val="20"/>
              </w:rPr>
              <w:t>+</w:t>
            </w:r>
          </w:p>
        </w:tc>
        <w:tc>
          <w:tcPr>
            <w:tcW w:w="851" w:type="dxa"/>
          </w:tcPr>
          <w:p w:rsidR="003343EE" w:rsidRPr="003343EE" w:rsidRDefault="003343EE" w:rsidP="0018460D">
            <w:pPr>
              <w:spacing w:after="0" w:line="240" w:lineRule="auto"/>
              <w:contextualSpacing/>
              <w:jc w:val="center"/>
              <w:rPr>
                <w:rFonts w:ascii="Times New Roman" w:eastAsia="Calibri" w:hAnsi="Times New Roman" w:cs="Times New Roman"/>
                <w:sz w:val="20"/>
                <w:szCs w:val="20"/>
              </w:rPr>
            </w:pPr>
          </w:p>
          <w:p w:rsidR="003343EE" w:rsidRPr="003343EE" w:rsidRDefault="003343EE" w:rsidP="0018460D">
            <w:pPr>
              <w:spacing w:after="0" w:line="240" w:lineRule="auto"/>
              <w:contextualSpacing/>
              <w:jc w:val="center"/>
              <w:rPr>
                <w:rFonts w:ascii="Times New Roman" w:eastAsia="Calibri" w:hAnsi="Times New Roman" w:cs="Times New Roman"/>
                <w:sz w:val="20"/>
                <w:szCs w:val="20"/>
              </w:rPr>
            </w:pPr>
            <w:r w:rsidRPr="003343EE">
              <w:rPr>
                <w:rFonts w:ascii="Times New Roman" w:eastAsia="Calibri" w:hAnsi="Times New Roman" w:cs="Times New Roman"/>
                <w:sz w:val="20"/>
                <w:szCs w:val="20"/>
              </w:rPr>
              <w:t>+</w:t>
            </w:r>
          </w:p>
        </w:tc>
        <w:tc>
          <w:tcPr>
            <w:tcW w:w="709" w:type="dxa"/>
          </w:tcPr>
          <w:p w:rsidR="003343EE" w:rsidRPr="003343EE" w:rsidRDefault="003343EE" w:rsidP="0018460D">
            <w:pPr>
              <w:spacing w:after="0" w:line="240" w:lineRule="auto"/>
              <w:contextualSpacing/>
              <w:jc w:val="center"/>
              <w:rPr>
                <w:rFonts w:ascii="Times New Roman" w:eastAsia="Calibri" w:hAnsi="Times New Roman" w:cs="Times New Roman"/>
                <w:sz w:val="20"/>
                <w:szCs w:val="20"/>
              </w:rPr>
            </w:pPr>
          </w:p>
          <w:p w:rsidR="003343EE" w:rsidRPr="003343EE" w:rsidRDefault="003343EE" w:rsidP="0018460D">
            <w:pPr>
              <w:spacing w:after="0" w:line="240" w:lineRule="auto"/>
              <w:contextualSpacing/>
              <w:jc w:val="center"/>
              <w:rPr>
                <w:rFonts w:ascii="Times New Roman" w:eastAsia="Calibri" w:hAnsi="Times New Roman" w:cs="Times New Roman"/>
                <w:sz w:val="20"/>
                <w:szCs w:val="20"/>
              </w:rPr>
            </w:pPr>
            <w:r w:rsidRPr="003343EE">
              <w:rPr>
                <w:rFonts w:ascii="Times New Roman" w:eastAsia="Calibri" w:hAnsi="Times New Roman" w:cs="Times New Roman"/>
                <w:sz w:val="20"/>
                <w:szCs w:val="20"/>
              </w:rPr>
              <w:t>+</w:t>
            </w:r>
          </w:p>
        </w:tc>
        <w:tc>
          <w:tcPr>
            <w:tcW w:w="709" w:type="dxa"/>
          </w:tcPr>
          <w:p w:rsidR="003343EE" w:rsidRPr="003343EE" w:rsidRDefault="003343EE" w:rsidP="0018460D">
            <w:pPr>
              <w:spacing w:after="0" w:line="240" w:lineRule="auto"/>
              <w:contextualSpacing/>
              <w:jc w:val="center"/>
              <w:rPr>
                <w:rFonts w:ascii="Times New Roman" w:eastAsia="Calibri" w:hAnsi="Times New Roman" w:cs="Times New Roman"/>
                <w:sz w:val="20"/>
                <w:szCs w:val="20"/>
              </w:rPr>
            </w:pPr>
          </w:p>
          <w:p w:rsidR="003343EE" w:rsidRPr="003343EE" w:rsidRDefault="003343EE" w:rsidP="0018460D">
            <w:pPr>
              <w:spacing w:after="0" w:line="240" w:lineRule="auto"/>
              <w:contextualSpacing/>
              <w:jc w:val="center"/>
              <w:rPr>
                <w:rFonts w:ascii="Times New Roman" w:eastAsia="Calibri" w:hAnsi="Times New Roman" w:cs="Times New Roman"/>
                <w:sz w:val="20"/>
                <w:szCs w:val="20"/>
              </w:rPr>
            </w:pPr>
            <w:r w:rsidRPr="003343EE">
              <w:rPr>
                <w:rFonts w:ascii="Times New Roman" w:eastAsia="Calibri" w:hAnsi="Times New Roman" w:cs="Times New Roman"/>
                <w:sz w:val="20"/>
                <w:szCs w:val="20"/>
              </w:rPr>
              <w:t>+</w:t>
            </w:r>
          </w:p>
        </w:tc>
        <w:tc>
          <w:tcPr>
            <w:tcW w:w="709" w:type="dxa"/>
          </w:tcPr>
          <w:p w:rsidR="003343EE" w:rsidRDefault="003343EE" w:rsidP="0018460D">
            <w:pPr>
              <w:spacing w:after="0" w:line="240" w:lineRule="auto"/>
              <w:contextualSpacing/>
              <w:jc w:val="center"/>
              <w:rPr>
                <w:rFonts w:ascii="Times New Roman" w:eastAsia="Calibri" w:hAnsi="Times New Roman" w:cs="Times New Roman"/>
                <w:sz w:val="20"/>
                <w:szCs w:val="20"/>
              </w:rPr>
            </w:pPr>
          </w:p>
          <w:p w:rsidR="003343EE" w:rsidRPr="003343EE" w:rsidRDefault="003343EE" w:rsidP="0018460D">
            <w:pPr>
              <w:spacing w:after="0" w:line="240" w:lineRule="auto"/>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tc>
        <w:tc>
          <w:tcPr>
            <w:tcW w:w="709" w:type="dxa"/>
          </w:tcPr>
          <w:p w:rsidR="003343EE" w:rsidRDefault="003343EE" w:rsidP="0018460D">
            <w:pPr>
              <w:spacing w:after="0" w:line="240" w:lineRule="auto"/>
              <w:contextualSpacing/>
              <w:rPr>
                <w:rFonts w:ascii="Times New Roman" w:eastAsia="Calibri" w:hAnsi="Times New Roman" w:cs="Times New Roman"/>
                <w:sz w:val="20"/>
                <w:szCs w:val="20"/>
              </w:rPr>
            </w:pPr>
          </w:p>
          <w:p w:rsidR="003343EE" w:rsidRPr="003343EE" w:rsidRDefault="003343EE" w:rsidP="0018460D">
            <w:pPr>
              <w:spacing w:after="0" w:line="240" w:lineRule="auto"/>
              <w:contextualSpacing/>
              <w:rPr>
                <w:rFonts w:ascii="Times New Roman" w:eastAsia="Calibri" w:hAnsi="Times New Roman" w:cs="Times New Roman"/>
                <w:sz w:val="20"/>
                <w:szCs w:val="20"/>
              </w:rPr>
            </w:pPr>
            <w:r>
              <w:rPr>
                <w:rFonts w:ascii="Times New Roman" w:eastAsia="Calibri" w:hAnsi="Times New Roman" w:cs="Times New Roman"/>
                <w:sz w:val="20"/>
                <w:szCs w:val="20"/>
              </w:rPr>
              <w:t>+</w:t>
            </w:r>
          </w:p>
        </w:tc>
        <w:tc>
          <w:tcPr>
            <w:tcW w:w="851" w:type="dxa"/>
          </w:tcPr>
          <w:p w:rsidR="003343EE" w:rsidRPr="003343EE" w:rsidRDefault="003343EE" w:rsidP="0018460D">
            <w:pPr>
              <w:spacing w:after="0" w:line="240" w:lineRule="auto"/>
              <w:contextualSpacing/>
              <w:jc w:val="center"/>
              <w:rPr>
                <w:rFonts w:ascii="Times New Roman" w:eastAsia="Calibri" w:hAnsi="Times New Roman" w:cs="Times New Roman"/>
                <w:sz w:val="20"/>
                <w:szCs w:val="20"/>
              </w:rPr>
            </w:pPr>
          </w:p>
          <w:p w:rsidR="003343EE" w:rsidRPr="003343EE" w:rsidRDefault="003343EE" w:rsidP="0018460D">
            <w:pPr>
              <w:spacing w:after="0" w:line="240" w:lineRule="auto"/>
              <w:contextualSpacing/>
              <w:jc w:val="center"/>
              <w:rPr>
                <w:rFonts w:ascii="Times New Roman" w:eastAsia="Calibri" w:hAnsi="Times New Roman" w:cs="Times New Roman"/>
                <w:sz w:val="20"/>
                <w:szCs w:val="20"/>
              </w:rPr>
            </w:pPr>
            <w:r w:rsidRPr="003343EE">
              <w:rPr>
                <w:rFonts w:ascii="Times New Roman" w:eastAsia="Calibri" w:hAnsi="Times New Roman" w:cs="Times New Roman"/>
                <w:sz w:val="20"/>
                <w:szCs w:val="20"/>
              </w:rPr>
              <w:t>+</w:t>
            </w:r>
          </w:p>
        </w:tc>
        <w:tc>
          <w:tcPr>
            <w:tcW w:w="850" w:type="dxa"/>
          </w:tcPr>
          <w:p w:rsidR="003343EE" w:rsidRPr="003343EE" w:rsidRDefault="003343EE" w:rsidP="0018460D">
            <w:pPr>
              <w:spacing w:after="0" w:line="240" w:lineRule="auto"/>
              <w:contextualSpacing/>
              <w:jc w:val="center"/>
              <w:rPr>
                <w:rFonts w:ascii="Times New Roman" w:eastAsia="Calibri" w:hAnsi="Times New Roman" w:cs="Times New Roman"/>
                <w:sz w:val="20"/>
                <w:szCs w:val="20"/>
              </w:rPr>
            </w:pPr>
          </w:p>
          <w:p w:rsidR="003343EE" w:rsidRPr="003343EE" w:rsidRDefault="003343EE" w:rsidP="0018460D">
            <w:pPr>
              <w:spacing w:after="0" w:line="240" w:lineRule="auto"/>
              <w:contextualSpacing/>
              <w:jc w:val="center"/>
              <w:rPr>
                <w:rFonts w:ascii="Times New Roman" w:eastAsia="Calibri" w:hAnsi="Times New Roman" w:cs="Times New Roman"/>
                <w:sz w:val="20"/>
                <w:szCs w:val="20"/>
              </w:rPr>
            </w:pPr>
            <w:r w:rsidRPr="003343EE">
              <w:rPr>
                <w:rFonts w:ascii="Times New Roman" w:eastAsia="Calibri" w:hAnsi="Times New Roman" w:cs="Times New Roman"/>
                <w:sz w:val="20"/>
                <w:szCs w:val="20"/>
              </w:rPr>
              <w:t>+</w:t>
            </w:r>
          </w:p>
        </w:tc>
        <w:tc>
          <w:tcPr>
            <w:tcW w:w="709" w:type="dxa"/>
          </w:tcPr>
          <w:p w:rsidR="003343EE" w:rsidRPr="003343EE" w:rsidRDefault="003343EE" w:rsidP="0018460D">
            <w:pPr>
              <w:spacing w:after="0" w:line="240" w:lineRule="auto"/>
              <w:contextualSpacing/>
              <w:jc w:val="center"/>
              <w:rPr>
                <w:rFonts w:ascii="Times New Roman" w:eastAsia="Calibri" w:hAnsi="Times New Roman" w:cs="Times New Roman"/>
                <w:sz w:val="20"/>
                <w:szCs w:val="20"/>
              </w:rPr>
            </w:pPr>
          </w:p>
          <w:p w:rsidR="003343EE" w:rsidRPr="003343EE" w:rsidRDefault="003343EE" w:rsidP="0018460D">
            <w:pPr>
              <w:spacing w:after="0" w:line="240" w:lineRule="auto"/>
              <w:contextualSpacing/>
              <w:jc w:val="center"/>
              <w:rPr>
                <w:rFonts w:ascii="Times New Roman" w:eastAsia="Calibri" w:hAnsi="Times New Roman" w:cs="Times New Roman"/>
                <w:sz w:val="20"/>
                <w:szCs w:val="20"/>
              </w:rPr>
            </w:pPr>
            <w:r w:rsidRPr="003343EE">
              <w:rPr>
                <w:rFonts w:ascii="Times New Roman" w:eastAsia="Calibri" w:hAnsi="Times New Roman" w:cs="Times New Roman"/>
                <w:sz w:val="20"/>
                <w:szCs w:val="20"/>
              </w:rPr>
              <w:t>+</w:t>
            </w:r>
          </w:p>
        </w:tc>
        <w:tc>
          <w:tcPr>
            <w:tcW w:w="568" w:type="dxa"/>
          </w:tcPr>
          <w:p w:rsidR="003343EE" w:rsidRPr="003343EE" w:rsidRDefault="003343EE" w:rsidP="0018460D">
            <w:pPr>
              <w:spacing w:after="0" w:line="240" w:lineRule="auto"/>
              <w:contextualSpacing/>
              <w:jc w:val="center"/>
              <w:rPr>
                <w:rFonts w:ascii="Times New Roman" w:eastAsia="Calibri" w:hAnsi="Times New Roman" w:cs="Times New Roman"/>
                <w:sz w:val="20"/>
                <w:szCs w:val="20"/>
              </w:rPr>
            </w:pPr>
          </w:p>
          <w:p w:rsidR="003343EE" w:rsidRPr="003343EE" w:rsidRDefault="003343EE" w:rsidP="0018460D">
            <w:pPr>
              <w:spacing w:after="0" w:line="240" w:lineRule="auto"/>
              <w:contextualSpacing/>
              <w:jc w:val="center"/>
              <w:rPr>
                <w:rFonts w:ascii="Times New Roman" w:eastAsia="Calibri" w:hAnsi="Times New Roman" w:cs="Times New Roman"/>
                <w:sz w:val="20"/>
                <w:szCs w:val="20"/>
              </w:rPr>
            </w:pPr>
            <w:r w:rsidRPr="003343EE">
              <w:rPr>
                <w:rFonts w:ascii="Times New Roman" w:eastAsia="Calibri" w:hAnsi="Times New Roman" w:cs="Times New Roman"/>
                <w:sz w:val="20"/>
                <w:szCs w:val="20"/>
              </w:rPr>
              <w:t>+</w:t>
            </w:r>
          </w:p>
        </w:tc>
      </w:tr>
      <w:tr w:rsidR="003343EE" w:rsidRPr="003343EE" w:rsidTr="003343EE">
        <w:tc>
          <w:tcPr>
            <w:tcW w:w="1525" w:type="dxa"/>
          </w:tcPr>
          <w:p w:rsidR="003343EE" w:rsidRPr="003343EE" w:rsidRDefault="003343EE" w:rsidP="003343EE">
            <w:pPr>
              <w:spacing w:after="0" w:line="240" w:lineRule="auto"/>
              <w:contextualSpacing/>
              <w:jc w:val="both"/>
              <w:rPr>
                <w:rFonts w:ascii="Times New Roman" w:eastAsia="Calibri" w:hAnsi="Times New Roman" w:cs="Times New Roman"/>
                <w:sz w:val="20"/>
                <w:szCs w:val="20"/>
                <w:shd w:val="clear" w:color="auto" w:fill="FFFFFF"/>
              </w:rPr>
            </w:pPr>
            <w:r w:rsidRPr="003343EE">
              <w:rPr>
                <w:rFonts w:ascii="Times New Roman" w:eastAsia="Calibri" w:hAnsi="Times New Roman" w:cs="Times New Roman"/>
                <w:sz w:val="20"/>
                <w:szCs w:val="20"/>
                <w:shd w:val="clear" w:color="auto" w:fill="FFFFFF"/>
              </w:rPr>
              <w:t xml:space="preserve"> 2.2.  Дидактические и раздаточные материалы по предмету</w:t>
            </w:r>
          </w:p>
        </w:tc>
        <w:tc>
          <w:tcPr>
            <w:tcW w:w="851" w:type="dxa"/>
          </w:tcPr>
          <w:p w:rsidR="003343EE" w:rsidRPr="003343EE" w:rsidRDefault="003343EE" w:rsidP="0018460D">
            <w:pPr>
              <w:spacing w:after="0" w:line="240" w:lineRule="auto"/>
              <w:contextualSpacing/>
              <w:jc w:val="center"/>
              <w:rPr>
                <w:rFonts w:ascii="Times New Roman" w:eastAsia="Calibri" w:hAnsi="Times New Roman" w:cs="Times New Roman"/>
                <w:sz w:val="20"/>
                <w:szCs w:val="20"/>
              </w:rPr>
            </w:pPr>
          </w:p>
          <w:p w:rsidR="003343EE" w:rsidRPr="003343EE" w:rsidRDefault="003343EE" w:rsidP="0018460D">
            <w:pPr>
              <w:spacing w:after="0" w:line="240" w:lineRule="auto"/>
              <w:contextualSpacing/>
              <w:jc w:val="center"/>
              <w:rPr>
                <w:rFonts w:ascii="Times New Roman" w:eastAsia="Calibri" w:hAnsi="Times New Roman" w:cs="Times New Roman"/>
                <w:sz w:val="20"/>
                <w:szCs w:val="20"/>
              </w:rPr>
            </w:pPr>
            <w:r w:rsidRPr="003343EE">
              <w:rPr>
                <w:rFonts w:ascii="Times New Roman" w:eastAsia="Calibri" w:hAnsi="Times New Roman" w:cs="Times New Roman"/>
                <w:sz w:val="20"/>
                <w:szCs w:val="20"/>
              </w:rPr>
              <w:t>+</w:t>
            </w:r>
          </w:p>
        </w:tc>
        <w:tc>
          <w:tcPr>
            <w:tcW w:w="709" w:type="dxa"/>
          </w:tcPr>
          <w:p w:rsidR="003343EE" w:rsidRPr="003343EE" w:rsidRDefault="003343EE" w:rsidP="0018460D">
            <w:pPr>
              <w:spacing w:after="0" w:line="240" w:lineRule="auto"/>
              <w:contextualSpacing/>
              <w:jc w:val="center"/>
              <w:rPr>
                <w:rFonts w:ascii="Times New Roman" w:eastAsia="Calibri" w:hAnsi="Times New Roman" w:cs="Times New Roman"/>
                <w:sz w:val="20"/>
                <w:szCs w:val="20"/>
              </w:rPr>
            </w:pPr>
          </w:p>
          <w:p w:rsidR="003343EE" w:rsidRPr="003343EE" w:rsidRDefault="003343EE" w:rsidP="0018460D">
            <w:pPr>
              <w:spacing w:after="0" w:line="240" w:lineRule="auto"/>
              <w:contextualSpacing/>
              <w:jc w:val="center"/>
              <w:rPr>
                <w:rFonts w:ascii="Times New Roman" w:eastAsia="Calibri" w:hAnsi="Times New Roman" w:cs="Times New Roman"/>
                <w:sz w:val="20"/>
                <w:szCs w:val="20"/>
              </w:rPr>
            </w:pPr>
            <w:r w:rsidRPr="003343EE">
              <w:rPr>
                <w:rFonts w:ascii="Times New Roman" w:eastAsia="Calibri" w:hAnsi="Times New Roman" w:cs="Times New Roman"/>
                <w:sz w:val="20"/>
                <w:szCs w:val="20"/>
              </w:rPr>
              <w:t>+</w:t>
            </w:r>
          </w:p>
        </w:tc>
        <w:tc>
          <w:tcPr>
            <w:tcW w:w="851" w:type="dxa"/>
          </w:tcPr>
          <w:p w:rsidR="003343EE" w:rsidRPr="003343EE" w:rsidRDefault="003343EE" w:rsidP="0018460D">
            <w:pPr>
              <w:spacing w:after="0" w:line="240" w:lineRule="auto"/>
              <w:contextualSpacing/>
              <w:jc w:val="center"/>
              <w:rPr>
                <w:rFonts w:ascii="Times New Roman" w:eastAsia="Calibri" w:hAnsi="Times New Roman" w:cs="Times New Roman"/>
                <w:sz w:val="20"/>
                <w:szCs w:val="20"/>
              </w:rPr>
            </w:pPr>
          </w:p>
          <w:p w:rsidR="003343EE" w:rsidRPr="003343EE" w:rsidRDefault="003343EE" w:rsidP="0018460D">
            <w:pPr>
              <w:spacing w:after="0" w:line="240" w:lineRule="auto"/>
              <w:contextualSpacing/>
              <w:jc w:val="center"/>
              <w:rPr>
                <w:rFonts w:ascii="Times New Roman" w:eastAsia="Calibri" w:hAnsi="Times New Roman" w:cs="Times New Roman"/>
                <w:sz w:val="20"/>
                <w:szCs w:val="20"/>
              </w:rPr>
            </w:pPr>
            <w:r w:rsidRPr="003343EE">
              <w:rPr>
                <w:rFonts w:ascii="Times New Roman" w:eastAsia="Calibri" w:hAnsi="Times New Roman" w:cs="Times New Roman"/>
                <w:sz w:val="20"/>
                <w:szCs w:val="20"/>
              </w:rPr>
              <w:t>+</w:t>
            </w:r>
          </w:p>
        </w:tc>
        <w:tc>
          <w:tcPr>
            <w:tcW w:w="709" w:type="dxa"/>
          </w:tcPr>
          <w:p w:rsidR="003343EE" w:rsidRPr="003343EE" w:rsidRDefault="003343EE" w:rsidP="0018460D">
            <w:pPr>
              <w:spacing w:after="0" w:line="240" w:lineRule="auto"/>
              <w:contextualSpacing/>
              <w:jc w:val="center"/>
              <w:rPr>
                <w:rFonts w:ascii="Times New Roman" w:eastAsia="Calibri" w:hAnsi="Times New Roman" w:cs="Times New Roman"/>
                <w:sz w:val="20"/>
                <w:szCs w:val="20"/>
              </w:rPr>
            </w:pPr>
          </w:p>
          <w:p w:rsidR="003343EE" w:rsidRPr="003343EE" w:rsidRDefault="003343EE" w:rsidP="0018460D">
            <w:pPr>
              <w:spacing w:after="0" w:line="240" w:lineRule="auto"/>
              <w:contextualSpacing/>
              <w:jc w:val="center"/>
              <w:rPr>
                <w:rFonts w:ascii="Times New Roman" w:eastAsia="Calibri" w:hAnsi="Times New Roman" w:cs="Times New Roman"/>
                <w:sz w:val="20"/>
                <w:szCs w:val="20"/>
              </w:rPr>
            </w:pPr>
            <w:r w:rsidRPr="003343EE">
              <w:rPr>
                <w:rFonts w:ascii="Times New Roman" w:eastAsia="Calibri" w:hAnsi="Times New Roman" w:cs="Times New Roman"/>
                <w:sz w:val="20"/>
                <w:szCs w:val="20"/>
              </w:rPr>
              <w:t>+</w:t>
            </w:r>
          </w:p>
        </w:tc>
        <w:tc>
          <w:tcPr>
            <w:tcW w:w="709" w:type="dxa"/>
          </w:tcPr>
          <w:p w:rsidR="003343EE" w:rsidRPr="003343EE" w:rsidRDefault="003343EE" w:rsidP="0018460D">
            <w:pPr>
              <w:spacing w:after="0" w:line="240" w:lineRule="auto"/>
              <w:contextualSpacing/>
              <w:jc w:val="center"/>
              <w:rPr>
                <w:rFonts w:ascii="Times New Roman" w:eastAsia="Calibri" w:hAnsi="Times New Roman" w:cs="Times New Roman"/>
                <w:sz w:val="20"/>
                <w:szCs w:val="20"/>
              </w:rPr>
            </w:pPr>
          </w:p>
          <w:p w:rsidR="003343EE" w:rsidRPr="003343EE" w:rsidRDefault="003343EE" w:rsidP="0018460D">
            <w:pPr>
              <w:spacing w:after="0" w:line="240" w:lineRule="auto"/>
              <w:contextualSpacing/>
              <w:jc w:val="center"/>
              <w:rPr>
                <w:rFonts w:ascii="Times New Roman" w:eastAsia="Calibri" w:hAnsi="Times New Roman" w:cs="Times New Roman"/>
                <w:sz w:val="20"/>
                <w:szCs w:val="20"/>
              </w:rPr>
            </w:pPr>
            <w:r w:rsidRPr="003343EE">
              <w:rPr>
                <w:rFonts w:ascii="Times New Roman" w:eastAsia="Calibri" w:hAnsi="Times New Roman" w:cs="Times New Roman"/>
                <w:sz w:val="20"/>
                <w:szCs w:val="20"/>
              </w:rPr>
              <w:t>+</w:t>
            </w:r>
          </w:p>
        </w:tc>
        <w:tc>
          <w:tcPr>
            <w:tcW w:w="709" w:type="dxa"/>
          </w:tcPr>
          <w:p w:rsidR="003343EE" w:rsidRDefault="003343EE" w:rsidP="0018460D">
            <w:pPr>
              <w:spacing w:after="0" w:line="240" w:lineRule="auto"/>
              <w:contextualSpacing/>
              <w:jc w:val="center"/>
              <w:rPr>
                <w:rFonts w:ascii="Times New Roman" w:eastAsia="Calibri" w:hAnsi="Times New Roman" w:cs="Times New Roman"/>
                <w:sz w:val="20"/>
                <w:szCs w:val="20"/>
              </w:rPr>
            </w:pPr>
          </w:p>
          <w:p w:rsidR="003343EE" w:rsidRPr="003343EE" w:rsidRDefault="003343EE" w:rsidP="0018460D">
            <w:pPr>
              <w:spacing w:after="0" w:line="240" w:lineRule="auto"/>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tc>
        <w:tc>
          <w:tcPr>
            <w:tcW w:w="709" w:type="dxa"/>
          </w:tcPr>
          <w:p w:rsidR="003343EE" w:rsidRDefault="003343EE" w:rsidP="0018460D">
            <w:pPr>
              <w:spacing w:after="0" w:line="240" w:lineRule="auto"/>
              <w:contextualSpacing/>
              <w:rPr>
                <w:rFonts w:ascii="Times New Roman" w:eastAsia="Calibri" w:hAnsi="Times New Roman" w:cs="Times New Roman"/>
                <w:sz w:val="20"/>
                <w:szCs w:val="20"/>
              </w:rPr>
            </w:pPr>
          </w:p>
          <w:p w:rsidR="003343EE" w:rsidRPr="003343EE" w:rsidRDefault="003343EE" w:rsidP="0018460D">
            <w:pPr>
              <w:spacing w:after="0" w:line="240" w:lineRule="auto"/>
              <w:contextualSpacing/>
              <w:rPr>
                <w:rFonts w:ascii="Times New Roman" w:eastAsia="Calibri" w:hAnsi="Times New Roman" w:cs="Times New Roman"/>
                <w:sz w:val="20"/>
                <w:szCs w:val="20"/>
              </w:rPr>
            </w:pPr>
            <w:r>
              <w:rPr>
                <w:rFonts w:ascii="Times New Roman" w:eastAsia="Calibri" w:hAnsi="Times New Roman" w:cs="Times New Roman"/>
                <w:sz w:val="20"/>
                <w:szCs w:val="20"/>
              </w:rPr>
              <w:t>+</w:t>
            </w:r>
          </w:p>
        </w:tc>
        <w:tc>
          <w:tcPr>
            <w:tcW w:w="851" w:type="dxa"/>
          </w:tcPr>
          <w:p w:rsidR="003343EE" w:rsidRPr="003343EE" w:rsidRDefault="003343EE" w:rsidP="0018460D">
            <w:pPr>
              <w:spacing w:after="0" w:line="240" w:lineRule="auto"/>
              <w:contextualSpacing/>
              <w:jc w:val="center"/>
              <w:rPr>
                <w:rFonts w:ascii="Times New Roman" w:eastAsia="Calibri" w:hAnsi="Times New Roman" w:cs="Times New Roman"/>
                <w:sz w:val="20"/>
                <w:szCs w:val="20"/>
              </w:rPr>
            </w:pPr>
          </w:p>
          <w:p w:rsidR="003343EE" w:rsidRPr="003343EE" w:rsidRDefault="003343EE" w:rsidP="0018460D">
            <w:pPr>
              <w:spacing w:after="0" w:line="240" w:lineRule="auto"/>
              <w:contextualSpacing/>
              <w:jc w:val="center"/>
              <w:rPr>
                <w:rFonts w:ascii="Times New Roman" w:eastAsia="Calibri" w:hAnsi="Times New Roman" w:cs="Times New Roman"/>
                <w:sz w:val="20"/>
                <w:szCs w:val="20"/>
              </w:rPr>
            </w:pPr>
            <w:r w:rsidRPr="003343EE">
              <w:rPr>
                <w:rFonts w:ascii="Times New Roman" w:eastAsia="Calibri" w:hAnsi="Times New Roman" w:cs="Times New Roman"/>
                <w:sz w:val="20"/>
                <w:szCs w:val="20"/>
              </w:rPr>
              <w:t>+</w:t>
            </w:r>
          </w:p>
        </w:tc>
        <w:tc>
          <w:tcPr>
            <w:tcW w:w="850" w:type="dxa"/>
          </w:tcPr>
          <w:p w:rsidR="003343EE" w:rsidRPr="003343EE" w:rsidRDefault="003343EE" w:rsidP="0018460D">
            <w:pPr>
              <w:spacing w:after="0" w:line="240" w:lineRule="auto"/>
              <w:contextualSpacing/>
              <w:jc w:val="center"/>
              <w:rPr>
                <w:rFonts w:ascii="Times New Roman" w:eastAsia="Calibri" w:hAnsi="Times New Roman" w:cs="Times New Roman"/>
                <w:sz w:val="20"/>
                <w:szCs w:val="20"/>
              </w:rPr>
            </w:pPr>
          </w:p>
          <w:p w:rsidR="003343EE" w:rsidRPr="003343EE" w:rsidRDefault="003343EE" w:rsidP="0018460D">
            <w:pPr>
              <w:spacing w:after="0" w:line="240" w:lineRule="auto"/>
              <w:contextualSpacing/>
              <w:jc w:val="center"/>
              <w:rPr>
                <w:rFonts w:ascii="Times New Roman" w:eastAsia="Calibri" w:hAnsi="Times New Roman" w:cs="Times New Roman"/>
                <w:sz w:val="20"/>
                <w:szCs w:val="20"/>
              </w:rPr>
            </w:pPr>
            <w:r w:rsidRPr="003343EE">
              <w:rPr>
                <w:rFonts w:ascii="Times New Roman" w:eastAsia="Calibri" w:hAnsi="Times New Roman" w:cs="Times New Roman"/>
                <w:sz w:val="20"/>
                <w:szCs w:val="20"/>
              </w:rPr>
              <w:t>+</w:t>
            </w:r>
          </w:p>
        </w:tc>
        <w:tc>
          <w:tcPr>
            <w:tcW w:w="709" w:type="dxa"/>
          </w:tcPr>
          <w:p w:rsidR="003343EE" w:rsidRPr="003343EE" w:rsidRDefault="003343EE" w:rsidP="0018460D">
            <w:pPr>
              <w:spacing w:after="0" w:line="240" w:lineRule="auto"/>
              <w:contextualSpacing/>
              <w:jc w:val="center"/>
              <w:rPr>
                <w:rFonts w:ascii="Times New Roman" w:eastAsia="Calibri" w:hAnsi="Times New Roman" w:cs="Times New Roman"/>
                <w:sz w:val="20"/>
                <w:szCs w:val="20"/>
              </w:rPr>
            </w:pPr>
          </w:p>
          <w:p w:rsidR="003343EE" w:rsidRPr="003343EE" w:rsidRDefault="00717ECF" w:rsidP="0018460D">
            <w:pPr>
              <w:spacing w:after="0" w:line="240" w:lineRule="auto"/>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tc>
        <w:tc>
          <w:tcPr>
            <w:tcW w:w="568" w:type="dxa"/>
          </w:tcPr>
          <w:p w:rsidR="003343EE" w:rsidRPr="003343EE" w:rsidRDefault="003343EE" w:rsidP="0018460D">
            <w:pPr>
              <w:spacing w:after="0" w:line="240" w:lineRule="auto"/>
              <w:contextualSpacing/>
              <w:jc w:val="center"/>
              <w:rPr>
                <w:rFonts w:ascii="Times New Roman" w:eastAsia="Calibri" w:hAnsi="Times New Roman" w:cs="Times New Roman"/>
                <w:sz w:val="20"/>
                <w:szCs w:val="20"/>
              </w:rPr>
            </w:pPr>
          </w:p>
          <w:p w:rsidR="003343EE" w:rsidRPr="003343EE" w:rsidRDefault="00717ECF" w:rsidP="0018460D">
            <w:pPr>
              <w:spacing w:after="0" w:line="240" w:lineRule="auto"/>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tc>
      </w:tr>
      <w:tr w:rsidR="003343EE" w:rsidRPr="003343EE" w:rsidTr="003343EE">
        <w:tc>
          <w:tcPr>
            <w:tcW w:w="1525" w:type="dxa"/>
          </w:tcPr>
          <w:p w:rsidR="003343EE" w:rsidRPr="003343EE" w:rsidRDefault="003343EE" w:rsidP="003343EE">
            <w:pPr>
              <w:spacing w:after="0" w:line="240" w:lineRule="auto"/>
              <w:contextualSpacing/>
              <w:jc w:val="both"/>
              <w:rPr>
                <w:rFonts w:ascii="Times New Roman" w:eastAsia="Calibri" w:hAnsi="Times New Roman" w:cs="Times New Roman"/>
                <w:sz w:val="20"/>
                <w:szCs w:val="20"/>
                <w:shd w:val="clear" w:color="auto" w:fill="FFFFFF"/>
              </w:rPr>
            </w:pPr>
            <w:r w:rsidRPr="003343EE">
              <w:rPr>
                <w:rFonts w:ascii="Times New Roman" w:eastAsia="Calibri" w:hAnsi="Times New Roman" w:cs="Times New Roman"/>
                <w:sz w:val="20"/>
                <w:szCs w:val="20"/>
                <w:shd w:val="clear" w:color="auto" w:fill="FFFFFF"/>
              </w:rPr>
              <w:t>2.3. Ауд</w:t>
            </w:r>
            <w:proofErr w:type="gramStart"/>
            <w:r w:rsidRPr="003343EE">
              <w:rPr>
                <w:rFonts w:ascii="Times New Roman" w:eastAsia="Calibri" w:hAnsi="Times New Roman" w:cs="Times New Roman"/>
                <w:sz w:val="20"/>
                <w:szCs w:val="20"/>
                <w:shd w:val="clear" w:color="auto" w:fill="FFFFFF"/>
              </w:rPr>
              <w:t>и</w:t>
            </w:r>
            <w:r>
              <w:rPr>
                <w:rFonts w:ascii="Times New Roman" w:eastAsia="Calibri" w:hAnsi="Times New Roman" w:cs="Times New Roman"/>
                <w:sz w:val="20"/>
                <w:szCs w:val="20"/>
                <w:shd w:val="clear" w:color="auto" w:fill="FFFFFF"/>
              </w:rPr>
              <w:t>-</w:t>
            </w:r>
            <w:proofErr w:type="gramEnd"/>
            <w:r>
              <w:rPr>
                <w:rFonts w:ascii="Times New Roman" w:eastAsia="Calibri" w:hAnsi="Times New Roman" w:cs="Times New Roman"/>
                <w:sz w:val="20"/>
                <w:szCs w:val="20"/>
                <w:shd w:val="clear" w:color="auto" w:fill="FFFFFF"/>
              </w:rPr>
              <w:t xml:space="preserve"> </w:t>
            </w:r>
            <w:proofErr w:type="spellStart"/>
            <w:r>
              <w:rPr>
                <w:rFonts w:ascii="Times New Roman" w:eastAsia="Calibri" w:hAnsi="Times New Roman" w:cs="Times New Roman"/>
                <w:sz w:val="20"/>
                <w:szCs w:val="20"/>
                <w:shd w:val="clear" w:color="auto" w:fill="FFFFFF"/>
              </w:rPr>
              <w:t>видео</w:t>
            </w:r>
            <w:r w:rsidRPr="003343EE">
              <w:rPr>
                <w:rFonts w:ascii="Times New Roman" w:eastAsia="Calibri" w:hAnsi="Times New Roman" w:cs="Times New Roman"/>
                <w:sz w:val="20"/>
                <w:szCs w:val="20"/>
                <w:shd w:val="clear" w:color="auto" w:fill="FFFFFF"/>
              </w:rPr>
              <w:t>оза</w:t>
            </w:r>
            <w:r w:rsidR="00717ECF">
              <w:rPr>
                <w:rFonts w:ascii="Times New Roman" w:eastAsia="Calibri" w:hAnsi="Times New Roman" w:cs="Times New Roman"/>
                <w:sz w:val="20"/>
                <w:szCs w:val="20"/>
                <w:shd w:val="clear" w:color="auto" w:fill="FFFFFF"/>
              </w:rPr>
              <w:t>писи</w:t>
            </w:r>
            <w:proofErr w:type="spellEnd"/>
            <w:r>
              <w:rPr>
                <w:rFonts w:ascii="Times New Roman" w:eastAsia="Calibri" w:hAnsi="Times New Roman" w:cs="Times New Roman"/>
                <w:sz w:val="20"/>
                <w:szCs w:val="20"/>
                <w:shd w:val="clear" w:color="auto" w:fill="FFFFFF"/>
              </w:rPr>
              <w:t xml:space="preserve"> </w:t>
            </w:r>
            <w:r w:rsidRPr="003343EE">
              <w:rPr>
                <w:rFonts w:ascii="Calibri" w:eastAsia="Calibri" w:hAnsi="Calibri" w:cs="Times New Roman"/>
                <w:sz w:val="20"/>
                <w:szCs w:val="20"/>
              </w:rPr>
              <w:t xml:space="preserve"> </w:t>
            </w:r>
            <w:r w:rsidRPr="003343EE">
              <w:rPr>
                <w:rFonts w:ascii="Times New Roman" w:eastAsia="Calibri" w:hAnsi="Times New Roman" w:cs="Times New Roman"/>
                <w:sz w:val="20"/>
                <w:szCs w:val="20"/>
                <w:shd w:val="clear" w:color="auto" w:fill="FFFFFF"/>
              </w:rPr>
              <w:t xml:space="preserve">по содержанию учебного предмета   </w:t>
            </w:r>
          </w:p>
        </w:tc>
        <w:tc>
          <w:tcPr>
            <w:tcW w:w="851" w:type="dxa"/>
          </w:tcPr>
          <w:p w:rsidR="003343EE" w:rsidRPr="003343EE" w:rsidRDefault="003343EE" w:rsidP="0018460D">
            <w:pPr>
              <w:spacing w:after="0" w:line="240" w:lineRule="auto"/>
              <w:contextualSpacing/>
              <w:jc w:val="center"/>
              <w:rPr>
                <w:rFonts w:ascii="Times New Roman" w:eastAsia="Calibri" w:hAnsi="Times New Roman" w:cs="Times New Roman"/>
                <w:sz w:val="20"/>
                <w:szCs w:val="20"/>
              </w:rPr>
            </w:pPr>
          </w:p>
          <w:p w:rsidR="003343EE" w:rsidRPr="003343EE" w:rsidRDefault="003343EE" w:rsidP="0018460D">
            <w:pPr>
              <w:spacing w:after="0" w:line="240" w:lineRule="auto"/>
              <w:contextualSpacing/>
              <w:jc w:val="center"/>
              <w:rPr>
                <w:rFonts w:ascii="Times New Roman" w:eastAsia="Calibri" w:hAnsi="Times New Roman" w:cs="Times New Roman"/>
                <w:sz w:val="20"/>
                <w:szCs w:val="20"/>
              </w:rPr>
            </w:pPr>
            <w:r w:rsidRPr="003343EE">
              <w:rPr>
                <w:rFonts w:ascii="Times New Roman" w:eastAsia="Calibri" w:hAnsi="Times New Roman" w:cs="Times New Roman"/>
                <w:sz w:val="20"/>
                <w:szCs w:val="20"/>
              </w:rPr>
              <w:t>+</w:t>
            </w:r>
          </w:p>
        </w:tc>
        <w:tc>
          <w:tcPr>
            <w:tcW w:w="709" w:type="dxa"/>
          </w:tcPr>
          <w:p w:rsidR="003343EE" w:rsidRPr="003343EE" w:rsidRDefault="003343EE" w:rsidP="0018460D">
            <w:pPr>
              <w:spacing w:after="0" w:line="240" w:lineRule="auto"/>
              <w:contextualSpacing/>
              <w:jc w:val="center"/>
              <w:rPr>
                <w:rFonts w:ascii="Times New Roman" w:eastAsia="Calibri" w:hAnsi="Times New Roman" w:cs="Times New Roman"/>
                <w:sz w:val="20"/>
                <w:szCs w:val="20"/>
              </w:rPr>
            </w:pPr>
          </w:p>
          <w:p w:rsidR="003343EE" w:rsidRPr="003343EE" w:rsidRDefault="003343EE" w:rsidP="0018460D">
            <w:pPr>
              <w:spacing w:after="0" w:line="240" w:lineRule="auto"/>
              <w:contextualSpacing/>
              <w:jc w:val="center"/>
              <w:rPr>
                <w:rFonts w:ascii="Times New Roman" w:eastAsia="Calibri" w:hAnsi="Times New Roman" w:cs="Times New Roman"/>
                <w:sz w:val="20"/>
                <w:szCs w:val="20"/>
              </w:rPr>
            </w:pPr>
            <w:r w:rsidRPr="003343EE">
              <w:rPr>
                <w:rFonts w:ascii="Times New Roman" w:eastAsia="Calibri" w:hAnsi="Times New Roman" w:cs="Times New Roman"/>
                <w:sz w:val="20"/>
                <w:szCs w:val="20"/>
              </w:rPr>
              <w:t>+</w:t>
            </w:r>
          </w:p>
        </w:tc>
        <w:tc>
          <w:tcPr>
            <w:tcW w:w="851" w:type="dxa"/>
          </w:tcPr>
          <w:p w:rsidR="003343EE" w:rsidRPr="003343EE" w:rsidRDefault="003343EE" w:rsidP="0018460D">
            <w:pPr>
              <w:spacing w:after="0" w:line="240" w:lineRule="auto"/>
              <w:contextualSpacing/>
              <w:jc w:val="center"/>
              <w:rPr>
                <w:rFonts w:ascii="Times New Roman" w:eastAsia="Calibri" w:hAnsi="Times New Roman" w:cs="Times New Roman"/>
                <w:sz w:val="20"/>
                <w:szCs w:val="20"/>
              </w:rPr>
            </w:pPr>
          </w:p>
          <w:p w:rsidR="003343EE" w:rsidRPr="003343EE" w:rsidRDefault="003343EE" w:rsidP="0018460D">
            <w:pPr>
              <w:spacing w:after="0" w:line="240" w:lineRule="auto"/>
              <w:contextualSpacing/>
              <w:jc w:val="center"/>
              <w:rPr>
                <w:rFonts w:ascii="Times New Roman" w:eastAsia="Calibri" w:hAnsi="Times New Roman" w:cs="Times New Roman"/>
                <w:sz w:val="20"/>
                <w:szCs w:val="20"/>
              </w:rPr>
            </w:pPr>
            <w:r w:rsidRPr="003343EE">
              <w:rPr>
                <w:rFonts w:ascii="Times New Roman" w:eastAsia="Calibri" w:hAnsi="Times New Roman" w:cs="Times New Roman"/>
                <w:sz w:val="20"/>
                <w:szCs w:val="20"/>
              </w:rPr>
              <w:t>+</w:t>
            </w:r>
          </w:p>
        </w:tc>
        <w:tc>
          <w:tcPr>
            <w:tcW w:w="709" w:type="dxa"/>
          </w:tcPr>
          <w:p w:rsidR="003343EE" w:rsidRPr="003343EE" w:rsidRDefault="003343EE" w:rsidP="0018460D">
            <w:pPr>
              <w:spacing w:after="0" w:line="240" w:lineRule="auto"/>
              <w:contextualSpacing/>
              <w:jc w:val="center"/>
              <w:rPr>
                <w:rFonts w:ascii="Times New Roman" w:eastAsia="Calibri" w:hAnsi="Times New Roman" w:cs="Times New Roman"/>
                <w:sz w:val="20"/>
                <w:szCs w:val="20"/>
              </w:rPr>
            </w:pPr>
          </w:p>
          <w:p w:rsidR="003343EE" w:rsidRPr="003343EE" w:rsidRDefault="00717ECF" w:rsidP="0018460D">
            <w:pPr>
              <w:spacing w:after="0" w:line="240" w:lineRule="auto"/>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tc>
        <w:tc>
          <w:tcPr>
            <w:tcW w:w="709" w:type="dxa"/>
          </w:tcPr>
          <w:p w:rsidR="003343EE" w:rsidRPr="003343EE" w:rsidRDefault="003343EE" w:rsidP="0018460D">
            <w:pPr>
              <w:spacing w:after="0" w:line="240" w:lineRule="auto"/>
              <w:contextualSpacing/>
              <w:jc w:val="center"/>
              <w:rPr>
                <w:rFonts w:ascii="Times New Roman" w:eastAsia="Calibri" w:hAnsi="Times New Roman" w:cs="Times New Roman"/>
                <w:sz w:val="20"/>
                <w:szCs w:val="20"/>
              </w:rPr>
            </w:pPr>
          </w:p>
          <w:p w:rsidR="003343EE" w:rsidRPr="003343EE" w:rsidRDefault="003343EE" w:rsidP="0018460D">
            <w:pPr>
              <w:spacing w:after="0" w:line="240" w:lineRule="auto"/>
              <w:contextualSpacing/>
              <w:jc w:val="center"/>
              <w:rPr>
                <w:rFonts w:ascii="Times New Roman" w:eastAsia="Calibri" w:hAnsi="Times New Roman" w:cs="Times New Roman"/>
                <w:sz w:val="20"/>
                <w:szCs w:val="20"/>
              </w:rPr>
            </w:pPr>
            <w:r w:rsidRPr="003343EE">
              <w:rPr>
                <w:rFonts w:ascii="Times New Roman" w:eastAsia="Calibri" w:hAnsi="Times New Roman" w:cs="Times New Roman"/>
                <w:sz w:val="20"/>
                <w:szCs w:val="20"/>
              </w:rPr>
              <w:t>+</w:t>
            </w:r>
          </w:p>
        </w:tc>
        <w:tc>
          <w:tcPr>
            <w:tcW w:w="709" w:type="dxa"/>
          </w:tcPr>
          <w:p w:rsidR="003343EE" w:rsidRDefault="003343EE" w:rsidP="0018460D">
            <w:pPr>
              <w:spacing w:after="0" w:line="240" w:lineRule="auto"/>
              <w:contextualSpacing/>
              <w:jc w:val="center"/>
              <w:rPr>
                <w:rFonts w:ascii="Times New Roman" w:eastAsia="Calibri" w:hAnsi="Times New Roman" w:cs="Times New Roman"/>
                <w:sz w:val="20"/>
                <w:szCs w:val="20"/>
              </w:rPr>
            </w:pPr>
          </w:p>
          <w:p w:rsidR="003343EE" w:rsidRPr="003343EE" w:rsidRDefault="003343EE" w:rsidP="0018460D">
            <w:pPr>
              <w:spacing w:after="0" w:line="240" w:lineRule="auto"/>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tc>
        <w:tc>
          <w:tcPr>
            <w:tcW w:w="709" w:type="dxa"/>
          </w:tcPr>
          <w:p w:rsidR="003343EE" w:rsidRDefault="003343EE" w:rsidP="0018460D">
            <w:pPr>
              <w:spacing w:after="0" w:line="240" w:lineRule="auto"/>
              <w:contextualSpacing/>
              <w:rPr>
                <w:rFonts w:ascii="Times New Roman" w:eastAsia="Calibri" w:hAnsi="Times New Roman" w:cs="Times New Roman"/>
                <w:sz w:val="20"/>
                <w:szCs w:val="20"/>
              </w:rPr>
            </w:pPr>
          </w:p>
          <w:p w:rsidR="003343EE" w:rsidRPr="003343EE" w:rsidRDefault="003343EE" w:rsidP="0018460D">
            <w:pPr>
              <w:spacing w:after="0" w:line="240" w:lineRule="auto"/>
              <w:contextualSpacing/>
              <w:rPr>
                <w:rFonts w:ascii="Times New Roman" w:eastAsia="Calibri" w:hAnsi="Times New Roman" w:cs="Times New Roman"/>
                <w:sz w:val="20"/>
                <w:szCs w:val="20"/>
              </w:rPr>
            </w:pPr>
            <w:r>
              <w:rPr>
                <w:rFonts w:ascii="Times New Roman" w:eastAsia="Calibri" w:hAnsi="Times New Roman" w:cs="Times New Roman"/>
                <w:sz w:val="20"/>
                <w:szCs w:val="20"/>
              </w:rPr>
              <w:t>+</w:t>
            </w:r>
          </w:p>
        </w:tc>
        <w:tc>
          <w:tcPr>
            <w:tcW w:w="851" w:type="dxa"/>
          </w:tcPr>
          <w:p w:rsidR="003343EE" w:rsidRPr="003343EE" w:rsidRDefault="003343EE" w:rsidP="0018460D">
            <w:pPr>
              <w:spacing w:after="0" w:line="240" w:lineRule="auto"/>
              <w:contextualSpacing/>
              <w:jc w:val="center"/>
              <w:rPr>
                <w:rFonts w:ascii="Times New Roman" w:eastAsia="Calibri" w:hAnsi="Times New Roman" w:cs="Times New Roman"/>
                <w:sz w:val="20"/>
                <w:szCs w:val="20"/>
              </w:rPr>
            </w:pPr>
          </w:p>
          <w:p w:rsidR="003343EE" w:rsidRPr="003343EE" w:rsidRDefault="003343EE" w:rsidP="0018460D">
            <w:pPr>
              <w:spacing w:after="0" w:line="240" w:lineRule="auto"/>
              <w:contextualSpacing/>
              <w:jc w:val="center"/>
              <w:rPr>
                <w:rFonts w:ascii="Times New Roman" w:eastAsia="Calibri" w:hAnsi="Times New Roman" w:cs="Times New Roman"/>
                <w:sz w:val="20"/>
                <w:szCs w:val="20"/>
              </w:rPr>
            </w:pPr>
            <w:r w:rsidRPr="003343EE">
              <w:rPr>
                <w:rFonts w:ascii="Times New Roman" w:eastAsia="Calibri" w:hAnsi="Times New Roman" w:cs="Times New Roman"/>
                <w:sz w:val="20"/>
                <w:szCs w:val="20"/>
              </w:rPr>
              <w:t>+</w:t>
            </w:r>
          </w:p>
        </w:tc>
        <w:tc>
          <w:tcPr>
            <w:tcW w:w="850" w:type="dxa"/>
          </w:tcPr>
          <w:p w:rsidR="003343EE" w:rsidRPr="003343EE" w:rsidRDefault="003343EE" w:rsidP="0018460D">
            <w:pPr>
              <w:spacing w:after="0" w:line="240" w:lineRule="auto"/>
              <w:contextualSpacing/>
              <w:jc w:val="center"/>
              <w:rPr>
                <w:rFonts w:ascii="Times New Roman" w:eastAsia="Calibri" w:hAnsi="Times New Roman" w:cs="Times New Roman"/>
                <w:sz w:val="20"/>
                <w:szCs w:val="20"/>
              </w:rPr>
            </w:pPr>
          </w:p>
          <w:p w:rsidR="003343EE" w:rsidRPr="003343EE" w:rsidRDefault="003343EE" w:rsidP="0018460D">
            <w:pPr>
              <w:spacing w:after="0" w:line="240" w:lineRule="auto"/>
              <w:contextualSpacing/>
              <w:jc w:val="center"/>
              <w:rPr>
                <w:rFonts w:ascii="Times New Roman" w:eastAsia="Calibri" w:hAnsi="Times New Roman" w:cs="Times New Roman"/>
                <w:sz w:val="20"/>
                <w:szCs w:val="20"/>
              </w:rPr>
            </w:pPr>
            <w:r w:rsidRPr="003343EE">
              <w:rPr>
                <w:rFonts w:ascii="Times New Roman" w:eastAsia="Calibri" w:hAnsi="Times New Roman" w:cs="Times New Roman"/>
                <w:sz w:val="20"/>
                <w:szCs w:val="20"/>
              </w:rPr>
              <w:t>+</w:t>
            </w:r>
          </w:p>
        </w:tc>
        <w:tc>
          <w:tcPr>
            <w:tcW w:w="709" w:type="dxa"/>
          </w:tcPr>
          <w:p w:rsidR="003343EE" w:rsidRPr="003343EE" w:rsidRDefault="003343EE" w:rsidP="0018460D">
            <w:pPr>
              <w:spacing w:after="0" w:line="240" w:lineRule="auto"/>
              <w:contextualSpacing/>
              <w:jc w:val="center"/>
              <w:rPr>
                <w:rFonts w:ascii="Times New Roman" w:eastAsia="Calibri" w:hAnsi="Times New Roman" w:cs="Times New Roman"/>
                <w:sz w:val="20"/>
                <w:szCs w:val="20"/>
              </w:rPr>
            </w:pPr>
          </w:p>
          <w:p w:rsidR="003343EE" w:rsidRPr="003343EE" w:rsidRDefault="003343EE" w:rsidP="0018460D">
            <w:pPr>
              <w:spacing w:after="0" w:line="240" w:lineRule="auto"/>
              <w:contextualSpacing/>
              <w:jc w:val="center"/>
              <w:rPr>
                <w:rFonts w:ascii="Times New Roman" w:eastAsia="Calibri" w:hAnsi="Times New Roman" w:cs="Times New Roman"/>
                <w:sz w:val="20"/>
                <w:szCs w:val="20"/>
              </w:rPr>
            </w:pPr>
            <w:r w:rsidRPr="003343EE">
              <w:rPr>
                <w:rFonts w:ascii="Times New Roman" w:eastAsia="Calibri" w:hAnsi="Times New Roman" w:cs="Times New Roman"/>
                <w:sz w:val="20"/>
                <w:szCs w:val="20"/>
              </w:rPr>
              <w:t>+</w:t>
            </w:r>
          </w:p>
        </w:tc>
        <w:tc>
          <w:tcPr>
            <w:tcW w:w="568" w:type="dxa"/>
          </w:tcPr>
          <w:p w:rsidR="003343EE" w:rsidRPr="003343EE" w:rsidRDefault="003343EE" w:rsidP="0018460D">
            <w:pPr>
              <w:spacing w:after="0" w:line="240" w:lineRule="auto"/>
              <w:contextualSpacing/>
              <w:jc w:val="center"/>
              <w:rPr>
                <w:rFonts w:ascii="Times New Roman" w:eastAsia="Calibri" w:hAnsi="Times New Roman" w:cs="Times New Roman"/>
                <w:sz w:val="20"/>
                <w:szCs w:val="20"/>
              </w:rPr>
            </w:pPr>
          </w:p>
          <w:p w:rsidR="003343EE" w:rsidRPr="003343EE" w:rsidRDefault="003343EE" w:rsidP="0018460D">
            <w:pPr>
              <w:spacing w:after="0" w:line="240" w:lineRule="auto"/>
              <w:contextualSpacing/>
              <w:jc w:val="center"/>
              <w:rPr>
                <w:rFonts w:ascii="Times New Roman" w:eastAsia="Calibri" w:hAnsi="Times New Roman" w:cs="Times New Roman"/>
                <w:sz w:val="20"/>
                <w:szCs w:val="20"/>
              </w:rPr>
            </w:pPr>
            <w:r w:rsidRPr="003343EE">
              <w:rPr>
                <w:rFonts w:ascii="Times New Roman" w:eastAsia="Calibri" w:hAnsi="Times New Roman" w:cs="Times New Roman"/>
                <w:sz w:val="20"/>
                <w:szCs w:val="20"/>
              </w:rPr>
              <w:t>+</w:t>
            </w:r>
          </w:p>
        </w:tc>
      </w:tr>
      <w:tr w:rsidR="003343EE" w:rsidRPr="003343EE" w:rsidTr="003343EE">
        <w:trPr>
          <w:trHeight w:val="1694"/>
        </w:trPr>
        <w:tc>
          <w:tcPr>
            <w:tcW w:w="1525" w:type="dxa"/>
            <w:vMerge w:val="restart"/>
          </w:tcPr>
          <w:p w:rsidR="003343EE" w:rsidRPr="003343EE" w:rsidRDefault="003343EE" w:rsidP="003343EE">
            <w:pPr>
              <w:spacing w:after="0" w:line="240" w:lineRule="auto"/>
              <w:contextualSpacing/>
              <w:jc w:val="both"/>
              <w:rPr>
                <w:rFonts w:ascii="Times New Roman" w:eastAsia="Calibri" w:hAnsi="Times New Roman" w:cs="Times New Roman"/>
                <w:sz w:val="20"/>
                <w:szCs w:val="20"/>
                <w:shd w:val="clear" w:color="auto" w:fill="FFFFFF"/>
              </w:rPr>
            </w:pPr>
            <w:r w:rsidRPr="003343EE">
              <w:rPr>
                <w:rFonts w:ascii="Times New Roman" w:eastAsia="Calibri" w:hAnsi="Times New Roman" w:cs="Times New Roman"/>
                <w:sz w:val="20"/>
                <w:szCs w:val="20"/>
                <w:shd w:val="clear" w:color="auto" w:fill="FFFFFF"/>
              </w:rPr>
              <w:t>2.4.</w:t>
            </w:r>
            <w:proofErr w:type="gramStart"/>
            <w:r w:rsidRPr="003343EE">
              <w:rPr>
                <w:rFonts w:ascii="Times New Roman" w:eastAsia="Calibri" w:hAnsi="Times New Roman" w:cs="Times New Roman"/>
                <w:sz w:val="20"/>
                <w:szCs w:val="20"/>
                <w:shd w:val="clear" w:color="auto" w:fill="FFFFFF"/>
              </w:rPr>
              <w:t>Имеющие-ся</w:t>
            </w:r>
            <w:proofErr w:type="gramEnd"/>
            <w:r w:rsidRPr="003343EE">
              <w:rPr>
                <w:rFonts w:ascii="Times New Roman" w:eastAsia="Calibri" w:hAnsi="Times New Roman" w:cs="Times New Roman"/>
                <w:sz w:val="20"/>
                <w:szCs w:val="20"/>
                <w:shd w:val="clear" w:color="auto" w:fill="FFFFFF"/>
              </w:rPr>
              <w:t xml:space="preserve">  ТСО, компьютерные, информационно-коммуникационные средства</w:t>
            </w:r>
          </w:p>
          <w:p w:rsidR="003343EE" w:rsidRPr="003343EE" w:rsidRDefault="003343EE" w:rsidP="003343EE">
            <w:pPr>
              <w:spacing w:after="0" w:line="240" w:lineRule="auto"/>
              <w:contextualSpacing/>
              <w:jc w:val="both"/>
              <w:rPr>
                <w:rFonts w:ascii="Times New Roman" w:eastAsia="Calibri" w:hAnsi="Times New Roman" w:cs="Times New Roman"/>
                <w:sz w:val="20"/>
                <w:szCs w:val="20"/>
                <w:shd w:val="clear" w:color="auto" w:fill="FFFFFF"/>
              </w:rPr>
            </w:pPr>
          </w:p>
          <w:p w:rsidR="003343EE" w:rsidRPr="003343EE" w:rsidRDefault="003343EE" w:rsidP="003343EE">
            <w:pPr>
              <w:spacing w:after="0" w:line="240" w:lineRule="auto"/>
              <w:contextualSpacing/>
              <w:jc w:val="both"/>
              <w:rPr>
                <w:rFonts w:ascii="Times New Roman" w:eastAsia="Calibri" w:hAnsi="Times New Roman" w:cs="Times New Roman"/>
                <w:sz w:val="20"/>
                <w:szCs w:val="20"/>
                <w:shd w:val="clear" w:color="auto" w:fill="FFFFFF"/>
              </w:rPr>
            </w:pPr>
          </w:p>
          <w:p w:rsidR="003343EE" w:rsidRPr="003343EE" w:rsidRDefault="003343EE" w:rsidP="003343EE">
            <w:pPr>
              <w:spacing w:after="0" w:line="240" w:lineRule="auto"/>
              <w:contextualSpacing/>
              <w:jc w:val="both"/>
              <w:rPr>
                <w:rFonts w:ascii="Times New Roman" w:eastAsia="Calibri" w:hAnsi="Times New Roman" w:cs="Times New Roman"/>
                <w:b/>
                <w:sz w:val="20"/>
                <w:szCs w:val="20"/>
                <w:shd w:val="clear" w:color="auto" w:fill="FFFFFF"/>
              </w:rPr>
            </w:pPr>
            <w:r w:rsidRPr="003343EE">
              <w:rPr>
                <w:rFonts w:ascii="Times New Roman" w:eastAsia="Calibri" w:hAnsi="Times New Roman" w:cs="Times New Roman"/>
                <w:b/>
                <w:sz w:val="20"/>
                <w:szCs w:val="20"/>
                <w:shd w:val="clear" w:color="auto" w:fill="FFFFFF"/>
              </w:rPr>
              <w:t>Необходимо</w:t>
            </w:r>
            <w:r w:rsidRPr="003343EE">
              <w:rPr>
                <w:rFonts w:ascii="Times New Roman" w:eastAsia="Calibri" w:hAnsi="Times New Roman" w:cs="Times New Roman"/>
                <w:b/>
                <w:sz w:val="20"/>
                <w:szCs w:val="20"/>
                <w:shd w:val="clear" w:color="auto" w:fill="FFFFFF"/>
                <w:lang w:val="en-US"/>
              </w:rPr>
              <w:t>:</w:t>
            </w:r>
          </w:p>
          <w:p w:rsidR="003343EE" w:rsidRPr="003343EE" w:rsidRDefault="003343EE" w:rsidP="003343EE">
            <w:pPr>
              <w:spacing w:after="0" w:line="240" w:lineRule="auto"/>
              <w:contextualSpacing/>
              <w:jc w:val="both"/>
              <w:rPr>
                <w:rFonts w:ascii="Times New Roman" w:eastAsia="Calibri" w:hAnsi="Times New Roman" w:cs="Times New Roman"/>
                <w:sz w:val="20"/>
                <w:szCs w:val="20"/>
                <w:shd w:val="clear" w:color="auto" w:fill="FFFFFF"/>
              </w:rPr>
            </w:pPr>
          </w:p>
          <w:p w:rsidR="003343EE" w:rsidRPr="003343EE" w:rsidRDefault="003343EE" w:rsidP="003343EE">
            <w:pPr>
              <w:spacing w:after="0" w:line="240" w:lineRule="auto"/>
              <w:contextualSpacing/>
              <w:jc w:val="both"/>
              <w:rPr>
                <w:rFonts w:ascii="Times New Roman" w:eastAsia="Calibri" w:hAnsi="Times New Roman" w:cs="Times New Roman"/>
                <w:sz w:val="20"/>
                <w:szCs w:val="20"/>
                <w:shd w:val="clear" w:color="auto" w:fill="FFFFFF"/>
              </w:rPr>
            </w:pPr>
          </w:p>
          <w:p w:rsidR="003343EE" w:rsidRPr="003343EE" w:rsidRDefault="003343EE" w:rsidP="003343EE">
            <w:pPr>
              <w:spacing w:after="0" w:line="240" w:lineRule="auto"/>
              <w:contextualSpacing/>
              <w:jc w:val="both"/>
              <w:rPr>
                <w:rFonts w:ascii="Times New Roman" w:eastAsia="Calibri" w:hAnsi="Times New Roman" w:cs="Times New Roman"/>
                <w:sz w:val="20"/>
                <w:szCs w:val="20"/>
                <w:shd w:val="clear" w:color="auto" w:fill="FFFFFF"/>
              </w:rPr>
            </w:pPr>
          </w:p>
          <w:p w:rsidR="003343EE" w:rsidRPr="003343EE" w:rsidRDefault="003343EE" w:rsidP="003343EE">
            <w:pPr>
              <w:spacing w:after="0" w:line="240" w:lineRule="auto"/>
              <w:contextualSpacing/>
              <w:jc w:val="both"/>
              <w:rPr>
                <w:rFonts w:ascii="Times New Roman" w:eastAsia="Calibri" w:hAnsi="Times New Roman" w:cs="Times New Roman"/>
                <w:sz w:val="20"/>
                <w:szCs w:val="20"/>
                <w:shd w:val="clear" w:color="auto" w:fill="FFFFFF"/>
              </w:rPr>
            </w:pPr>
          </w:p>
          <w:p w:rsidR="003343EE" w:rsidRPr="003343EE" w:rsidRDefault="003343EE" w:rsidP="003343EE">
            <w:pPr>
              <w:spacing w:after="0" w:line="240" w:lineRule="auto"/>
              <w:contextualSpacing/>
              <w:jc w:val="both"/>
              <w:rPr>
                <w:rFonts w:ascii="Times New Roman" w:eastAsia="Calibri" w:hAnsi="Times New Roman" w:cs="Times New Roman"/>
                <w:sz w:val="20"/>
                <w:szCs w:val="20"/>
              </w:rPr>
            </w:pPr>
          </w:p>
        </w:tc>
        <w:tc>
          <w:tcPr>
            <w:tcW w:w="851" w:type="dxa"/>
          </w:tcPr>
          <w:p w:rsidR="003343EE" w:rsidRPr="003343EE" w:rsidRDefault="00717ECF" w:rsidP="003343EE">
            <w:pPr>
              <w:spacing w:after="0" w:line="240" w:lineRule="auto"/>
              <w:contextualSpacing/>
              <w:jc w:val="both"/>
              <w:rPr>
                <w:rFonts w:ascii="Times New Roman" w:eastAsia="Calibri" w:hAnsi="Times New Roman" w:cs="Times New Roman"/>
                <w:sz w:val="20"/>
                <w:szCs w:val="20"/>
              </w:rPr>
            </w:pPr>
            <w:r>
              <w:rPr>
                <w:rFonts w:ascii="Times New Roman" w:eastAsia="Calibri" w:hAnsi="Times New Roman" w:cs="Times New Roman"/>
                <w:sz w:val="20"/>
                <w:szCs w:val="20"/>
              </w:rPr>
              <w:t>ПК</w:t>
            </w:r>
          </w:p>
        </w:tc>
        <w:tc>
          <w:tcPr>
            <w:tcW w:w="709" w:type="dxa"/>
          </w:tcPr>
          <w:p w:rsidR="003343EE" w:rsidRPr="003343EE" w:rsidRDefault="00717ECF" w:rsidP="003343EE">
            <w:pPr>
              <w:spacing w:after="0" w:line="240" w:lineRule="auto"/>
              <w:contextualSpacing/>
              <w:jc w:val="center"/>
              <w:rPr>
                <w:rFonts w:ascii="Times New Roman" w:eastAsia="Calibri" w:hAnsi="Times New Roman" w:cs="Times New Roman"/>
                <w:sz w:val="20"/>
                <w:szCs w:val="20"/>
              </w:rPr>
            </w:pPr>
            <w:r>
              <w:rPr>
                <w:rFonts w:ascii="Times New Roman" w:eastAsia="Calibri" w:hAnsi="Times New Roman" w:cs="Times New Roman"/>
                <w:sz w:val="20"/>
                <w:szCs w:val="20"/>
              </w:rPr>
              <w:t>ПК</w:t>
            </w:r>
          </w:p>
        </w:tc>
        <w:tc>
          <w:tcPr>
            <w:tcW w:w="851" w:type="dxa"/>
          </w:tcPr>
          <w:p w:rsidR="003343EE" w:rsidRPr="003343EE" w:rsidRDefault="00717ECF" w:rsidP="003343EE">
            <w:pPr>
              <w:spacing w:after="0" w:line="240" w:lineRule="auto"/>
              <w:contextualSpacing/>
              <w:jc w:val="both"/>
              <w:rPr>
                <w:rFonts w:ascii="Times New Roman" w:eastAsia="Calibri" w:hAnsi="Times New Roman" w:cs="Times New Roman"/>
                <w:sz w:val="20"/>
                <w:szCs w:val="20"/>
              </w:rPr>
            </w:pPr>
            <w:r>
              <w:rPr>
                <w:rFonts w:ascii="Times New Roman" w:eastAsia="Calibri" w:hAnsi="Times New Roman" w:cs="Times New Roman"/>
                <w:sz w:val="20"/>
                <w:szCs w:val="20"/>
              </w:rPr>
              <w:t>ПК</w:t>
            </w:r>
          </w:p>
        </w:tc>
        <w:tc>
          <w:tcPr>
            <w:tcW w:w="709" w:type="dxa"/>
          </w:tcPr>
          <w:p w:rsidR="003343EE" w:rsidRPr="003343EE" w:rsidRDefault="00717ECF" w:rsidP="003343EE">
            <w:pPr>
              <w:spacing w:after="0" w:line="240" w:lineRule="auto"/>
              <w:contextualSpacing/>
              <w:jc w:val="both"/>
              <w:rPr>
                <w:rFonts w:ascii="Times New Roman" w:eastAsia="Calibri" w:hAnsi="Times New Roman" w:cs="Times New Roman"/>
                <w:sz w:val="20"/>
                <w:szCs w:val="20"/>
              </w:rPr>
            </w:pPr>
            <w:r>
              <w:rPr>
                <w:rFonts w:ascii="Times New Roman" w:eastAsia="Calibri" w:hAnsi="Times New Roman" w:cs="Times New Roman"/>
                <w:sz w:val="20"/>
                <w:szCs w:val="20"/>
              </w:rPr>
              <w:t>ПК</w:t>
            </w:r>
          </w:p>
        </w:tc>
        <w:tc>
          <w:tcPr>
            <w:tcW w:w="709" w:type="dxa"/>
          </w:tcPr>
          <w:p w:rsidR="003343EE" w:rsidRPr="003343EE" w:rsidRDefault="00717ECF" w:rsidP="003343EE">
            <w:pPr>
              <w:spacing w:after="0" w:line="240" w:lineRule="auto"/>
              <w:contextualSpacing/>
              <w:jc w:val="both"/>
              <w:rPr>
                <w:rFonts w:ascii="Times New Roman" w:eastAsia="Calibri" w:hAnsi="Times New Roman" w:cs="Times New Roman"/>
                <w:sz w:val="20"/>
                <w:szCs w:val="20"/>
              </w:rPr>
            </w:pPr>
            <w:r>
              <w:rPr>
                <w:rFonts w:ascii="Times New Roman" w:eastAsia="Calibri" w:hAnsi="Times New Roman" w:cs="Times New Roman"/>
                <w:sz w:val="20"/>
                <w:szCs w:val="20"/>
              </w:rPr>
              <w:t>ПК, интерактивная доска, проектор</w:t>
            </w:r>
          </w:p>
        </w:tc>
        <w:tc>
          <w:tcPr>
            <w:tcW w:w="709" w:type="dxa"/>
          </w:tcPr>
          <w:p w:rsidR="003343EE" w:rsidRPr="003343EE" w:rsidRDefault="00717ECF" w:rsidP="003343EE">
            <w:pPr>
              <w:spacing w:after="0" w:line="240" w:lineRule="auto"/>
              <w:contextualSpacing/>
              <w:jc w:val="both"/>
              <w:rPr>
                <w:rFonts w:ascii="Times New Roman" w:eastAsia="Calibri" w:hAnsi="Times New Roman" w:cs="Times New Roman"/>
                <w:sz w:val="20"/>
                <w:szCs w:val="20"/>
              </w:rPr>
            </w:pPr>
            <w:r>
              <w:rPr>
                <w:rFonts w:ascii="Times New Roman" w:eastAsia="Calibri" w:hAnsi="Times New Roman" w:cs="Times New Roman"/>
                <w:sz w:val="20"/>
                <w:szCs w:val="20"/>
              </w:rPr>
              <w:t>ПК</w:t>
            </w:r>
          </w:p>
        </w:tc>
        <w:tc>
          <w:tcPr>
            <w:tcW w:w="709" w:type="dxa"/>
          </w:tcPr>
          <w:p w:rsidR="003343EE" w:rsidRPr="003343EE" w:rsidRDefault="00717ECF" w:rsidP="003343EE">
            <w:pPr>
              <w:spacing w:after="0" w:line="240" w:lineRule="auto"/>
              <w:contextualSpacing/>
              <w:jc w:val="both"/>
              <w:rPr>
                <w:rFonts w:ascii="Times New Roman" w:eastAsia="Calibri" w:hAnsi="Times New Roman" w:cs="Times New Roman"/>
                <w:sz w:val="20"/>
                <w:szCs w:val="20"/>
              </w:rPr>
            </w:pPr>
            <w:r>
              <w:rPr>
                <w:rFonts w:ascii="Times New Roman" w:eastAsia="Calibri" w:hAnsi="Times New Roman" w:cs="Times New Roman"/>
                <w:sz w:val="20"/>
                <w:szCs w:val="20"/>
              </w:rPr>
              <w:t>8 ПК, МФУ</w:t>
            </w:r>
          </w:p>
        </w:tc>
        <w:tc>
          <w:tcPr>
            <w:tcW w:w="851" w:type="dxa"/>
          </w:tcPr>
          <w:p w:rsidR="003343EE" w:rsidRPr="003343EE" w:rsidRDefault="00717ECF" w:rsidP="003343EE">
            <w:pPr>
              <w:spacing w:after="0" w:line="240" w:lineRule="auto"/>
              <w:contextualSpacing/>
              <w:jc w:val="both"/>
              <w:rPr>
                <w:rFonts w:ascii="Times New Roman" w:eastAsia="Calibri" w:hAnsi="Times New Roman" w:cs="Times New Roman"/>
                <w:sz w:val="20"/>
                <w:szCs w:val="20"/>
              </w:rPr>
            </w:pPr>
            <w:r w:rsidRPr="00717ECF">
              <w:rPr>
                <w:rFonts w:ascii="Times New Roman" w:eastAsia="Calibri" w:hAnsi="Times New Roman" w:cs="Times New Roman"/>
                <w:sz w:val="20"/>
                <w:szCs w:val="20"/>
              </w:rPr>
              <w:t>ПК, интерактивная доска, проектор</w:t>
            </w:r>
            <w:r>
              <w:rPr>
                <w:rFonts w:ascii="Times New Roman" w:eastAsia="Calibri" w:hAnsi="Times New Roman" w:cs="Times New Roman"/>
                <w:sz w:val="20"/>
                <w:szCs w:val="20"/>
              </w:rPr>
              <w:t>, МФУ</w:t>
            </w:r>
          </w:p>
        </w:tc>
        <w:tc>
          <w:tcPr>
            <w:tcW w:w="850" w:type="dxa"/>
          </w:tcPr>
          <w:p w:rsidR="003343EE" w:rsidRPr="003343EE" w:rsidRDefault="003343EE" w:rsidP="003343EE">
            <w:pPr>
              <w:spacing w:after="0" w:line="240" w:lineRule="auto"/>
              <w:contextualSpacing/>
              <w:jc w:val="both"/>
              <w:rPr>
                <w:rFonts w:ascii="Times New Roman" w:eastAsia="Calibri" w:hAnsi="Times New Roman" w:cs="Times New Roman"/>
                <w:sz w:val="20"/>
                <w:szCs w:val="20"/>
              </w:rPr>
            </w:pPr>
            <w:r w:rsidRPr="003343EE">
              <w:rPr>
                <w:rFonts w:ascii="Times New Roman" w:eastAsia="Calibri" w:hAnsi="Times New Roman" w:cs="Times New Roman"/>
                <w:sz w:val="20"/>
                <w:szCs w:val="20"/>
              </w:rPr>
              <w:t>-</w:t>
            </w:r>
          </w:p>
        </w:tc>
        <w:tc>
          <w:tcPr>
            <w:tcW w:w="709" w:type="dxa"/>
          </w:tcPr>
          <w:p w:rsidR="003343EE" w:rsidRPr="003343EE" w:rsidRDefault="00717ECF" w:rsidP="003343EE">
            <w:pPr>
              <w:spacing w:after="0" w:line="240" w:lineRule="auto"/>
              <w:contextualSpacing/>
              <w:jc w:val="both"/>
              <w:rPr>
                <w:rFonts w:ascii="Times New Roman" w:eastAsia="Calibri" w:hAnsi="Times New Roman" w:cs="Times New Roman"/>
                <w:sz w:val="20"/>
                <w:szCs w:val="20"/>
              </w:rPr>
            </w:pPr>
            <w:r>
              <w:rPr>
                <w:rFonts w:ascii="Times New Roman" w:eastAsia="Calibri" w:hAnsi="Times New Roman" w:cs="Times New Roman"/>
                <w:sz w:val="20"/>
                <w:szCs w:val="20"/>
              </w:rPr>
              <w:t>-</w:t>
            </w:r>
          </w:p>
        </w:tc>
        <w:tc>
          <w:tcPr>
            <w:tcW w:w="568" w:type="dxa"/>
          </w:tcPr>
          <w:p w:rsidR="003343EE" w:rsidRPr="003343EE" w:rsidRDefault="003343EE" w:rsidP="003343EE">
            <w:pPr>
              <w:spacing w:after="0" w:line="240" w:lineRule="auto"/>
              <w:contextualSpacing/>
              <w:jc w:val="both"/>
              <w:rPr>
                <w:rFonts w:ascii="Times New Roman" w:eastAsia="Calibri" w:hAnsi="Times New Roman" w:cs="Times New Roman"/>
                <w:sz w:val="20"/>
                <w:szCs w:val="20"/>
              </w:rPr>
            </w:pPr>
            <w:r w:rsidRPr="003343EE">
              <w:rPr>
                <w:rFonts w:ascii="Times New Roman" w:eastAsia="Calibri" w:hAnsi="Times New Roman" w:cs="Times New Roman"/>
                <w:sz w:val="20"/>
                <w:szCs w:val="20"/>
              </w:rPr>
              <w:t xml:space="preserve">      - </w:t>
            </w:r>
          </w:p>
        </w:tc>
      </w:tr>
      <w:tr w:rsidR="00717ECF" w:rsidRPr="003343EE" w:rsidTr="0018460D">
        <w:trPr>
          <w:trHeight w:val="560"/>
        </w:trPr>
        <w:tc>
          <w:tcPr>
            <w:tcW w:w="1525" w:type="dxa"/>
            <w:vMerge/>
          </w:tcPr>
          <w:p w:rsidR="00717ECF" w:rsidRPr="003343EE" w:rsidRDefault="00717ECF" w:rsidP="003343EE">
            <w:pPr>
              <w:spacing w:after="0" w:line="240" w:lineRule="auto"/>
              <w:contextualSpacing/>
              <w:jc w:val="both"/>
              <w:rPr>
                <w:rFonts w:ascii="Times New Roman" w:eastAsia="Calibri" w:hAnsi="Times New Roman" w:cs="Times New Roman"/>
                <w:sz w:val="20"/>
                <w:szCs w:val="20"/>
                <w:shd w:val="clear" w:color="auto" w:fill="FFFFFF"/>
              </w:rPr>
            </w:pPr>
          </w:p>
        </w:tc>
        <w:tc>
          <w:tcPr>
            <w:tcW w:w="3120" w:type="dxa"/>
            <w:gridSpan w:val="4"/>
          </w:tcPr>
          <w:p w:rsidR="00717ECF" w:rsidRPr="003343EE" w:rsidRDefault="00717ECF" w:rsidP="003343EE">
            <w:pPr>
              <w:spacing w:after="0" w:line="240" w:lineRule="auto"/>
              <w:contextualSpacing/>
              <w:jc w:val="both"/>
              <w:rPr>
                <w:rFonts w:ascii="Times New Roman" w:eastAsia="Calibri" w:hAnsi="Times New Roman" w:cs="Times New Roman"/>
                <w:sz w:val="20"/>
                <w:szCs w:val="20"/>
              </w:rPr>
            </w:pPr>
            <w:r w:rsidRPr="003343EE">
              <w:rPr>
                <w:rFonts w:ascii="Times New Roman" w:eastAsia="Calibri" w:hAnsi="Times New Roman" w:cs="Times New Roman"/>
                <w:sz w:val="20"/>
                <w:szCs w:val="20"/>
              </w:rPr>
              <w:t>Специализированный программно-аппаратный комплекс педагога (компьютер, интерактивная доска или проектор с  экраном, многофункциональное устройство, прочее оборудование)</w:t>
            </w:r>
          </w:p>
        </w:tc>
        <w:tc>
          <w:tcPr>
            <w:tcW w:w="709" w:type="dxa"/>
          </w:tcPr>
          <w:p w:rsidR="00717ECF" w:rsidRPr="003343EE" w:rsidRDefault="00717ECF" w:rsidP="003343EE">
            <w:pPr>
              <w:spacing w:after="0" w:line="240" w:lineRule="auto"/>
              <w:contextualSpacing/>
              <w:jc w:val="both"/>
              <w:rPr>
                <w:rFonts w:ascii="Times New Roman" w:eastAsia="Calibri" w:hAnsi="Times New Roman" w:cs="Times New Roman"/>
                <w:sz w:val="20"/>
                <w:szCs w:val="20"/>
              </w:rPr>
            </w:pPr>
            <w:r>
              <w:rPr>
                <w:rFonts w:ascii="Times New Roman" w:eastAsia="Calibri" w:hAnsi="Times New Roman" w:cs="Times New Roman"/>
                <w:sz w:val="20"/>
                <w:szCs w:val="20"/>
              </w:rPr>
              <w:t>МФУ</w:t>
            </w:r>
          </w:p>
        </w:tc>
        <w:tc>
          <w:tcPr>
            <w:tcW w:w="1418" w:type="dxa"/>
            <w:gridSpan w:val="2"/>
          </w:tcPr>
          <w:p w:rsidR="00717ECF" w:rsidRPr="003343EE" w:rsidRDefault="00717ECF" w:rsidP="0018460D">
            <w:pPr>
              <w:spacing w:after="0" w:line="240" w:lineRule="auto"/>
              <w:contextualSpacing/>
              <w:jc w:val="both"/>
              <w:rPr>
                <w:rFonts w:ascii="Times New Roman" w:eastAsia="Calibri" w:hAnsi="Times New Roman" w:cs="Times New Roman"/>
                <w:sz w:val="20"/>
                <w:szCs w:val="20"/>
              </w:rPr>
            </w:pPr>
            <w:r w:rsidRPr="003343EE">
              <w:rPr>
                <w:rFonts w:ascii="Times New Roman" w:eastAsia="Calibri" w:hAnsi="Times New Roman" w:cs="Times New Roman"/>
                <w:sz w:val="20"/>
                <w:szCs w:val="20"/>
              </w:rPr>
              <w:t>Специализированный программно-аппаратный комплекс педагога (компьютер, интерактивная доска или проектор с  экраном, многофункциональное устройство, прочее оборудование)</w:t>
            </w:r>
          </w:p>
        </w:tc>
        <w:tc>
          <w:tcPr>
            <w:tcW w:w="851" w:type="dxa"/>
          </w:tcPr>
          <w:p w:rsidR="00717ECF" w:rsidRPr="003343EE" w:rsidRDefault="00717ECF" w:rsidP="003343EE">
            <w:pPr>
              <w:spacing w:after="0" w:line="240" w:lineRule="auto"/>
              <w:contextualSpacing/>
              <w:jc w:val="both"/>
              <w:rPr>
                <w:rFonts w:ascii="Times New Roman" w:eastAsia="Calibri" w:hAnsi="Times New Roman" w:cs="Times New Roman"/>
                <w:sz w:val="20"/>
                <w:szCs w:val="20"/>
              </w:rPr>
            </w:pPr>
          </w:p>
        </w:tc>
        <w:tc>
          <w:tcPr>
            <w:tcW w:w="1559" w:type="dxa"/>
            <w:gridSpan w:val="2"/>
          </w:tcPr>
          <w:p w:rsidR="00717ECF" w:rsidRPr="003343EE" w:rsidRDefault="00717ECF" w:rsidP="003343EE">
            <w:pPr>
              <w:spacing w:after="0" w:line="240" w:lineRule="auto"/>
              <w:contextualSpacing/>
              <w:jc w:val="both"/>
              <w:rPr>
                <w:rFonts w:ascii="Times New Roman" w:eastAsia="Calibri" w:hAnsi="Times New Roman" w:cs="Times New Roman"/>
                <w:sz w:val="20"/>
                <w:szCs w:val="20"/>
              </w:rPr>
            </w:pPr>
            <w:r w:rsidRPr="003343EE">
              <w:rPr>
                <w:rFonts w:ascii="Times New Roman" w:eastAsia="Calibri" w:hAnsi="Times New Roman" w:cs="Times New Roman"/>
                <w:sz w:val="20"/>
                <w:szCs w:val="20"/>
              </w:rPr>
              <w:t>Специализированный программно-аппаратный комплекс педагога (компьютер, интерактивная доска или проектор с  экраном, многофункциональное устройство, прочее оборудование)</w:t>
            </w:r>
          </w:p>
        </w:tc>
        <w:tc>
          <w:tcPr>
            <w:tcW w:w="568" w:type="dxa"/>
          </w:tcPr>
          <w:p w:rsidR="00717ECF" w:rsidRPr="003343EE" w:rsidRDefault="00717ECF" w:rsidP="00717ECF">
            <w:pPr>
              <w:spacing w:after="0" w:line="240" w:lineRule="auto"/>
              <w:contextualSpacing/>
              <w:jc w:val="both"/>
              <w:rPr>
                <w:rFonts w:ascii="Times New Roman" w:eastAsia="Calibri" w:hAnsi="Times New Roman" w:cs="Times New Roman"/>
                <w:sz w:val="20"/>
                <w:szCs w:val="20"/>
              </w:rPr>
            </w:pPr>
            <w:r>
              <w:rPr>
                <w:rFonts w:ascii="Times New Roman" w:eastAsia="Calibri" w:hAnsi="Times New Roman" w:cs="Times New Roman"/>
                <w:sz w:val="20"/>
                <w:szCs w:val="20"/>
              </w:rPr>
              <w:t>ПК</w:t>
            </w:r>
          </w:p>
        </w:tc>
      </w:tr>
      <w:tr w:rsidR="00DB53C0" w:rsidRPr="003343EE" w:rsidTr="00717ECF">
        <w:trPr>
          <w:trHeight w:val="2609"/>
        </w:trPr>
        <w:tc>
          <w:tcPr>
            <w:tcW w:w="1525" w:type="dxa"/>
          </w:tcPr>
          <w:p w:rsidR="00DB53C0" w:rsidRPr="003343EE" w:rsidRDefault="00DB53C0" w:rsidP="003343EE">
            <w:pPr>
              <w:spacing w:after="0" w:line="240" w:lineRule="auto"/>
              <w:contextualSpacing/>
              <w:jc w:val="both"/>
              <w:rPr>
                <w:rFonts w:ascii="Times New Roman" w:eastAsia="Calibri" w:hAnsi="Times New Roman" w:cs="Times New Roman"/>
                <w:sz w:val="20"/>
                <w:szCs w:val="20"/>
                <w:shd w:val="clear" w:color="auto" w:fill="FFFFFF"/>
              </w:rPr>
            </w:pPr>
            <w:r w:rsidRPr="003343EE">
              <w:rPr>
                <w:rFonts w:ascii="Times New Roman" w:eastAsia="Calibri" w:hAnsi="Times New Roman" w:cs="Times New Roman"/>
                <w:sz w:val="20"/>
                <w:szCs w:val="20"/>
                <w:shd w:val="clear" w:color="auto" w:fill="FFFFFF"/>
              </w:rPr>
              <w:t>2.5. Учебно-практическое</w:t>
            </w:r>
            <w:r w:rsidRPr="003343EE">
              <w:rPr>
                <w:rFonts w:ascii="Times New Roman" w:eastAsia="Calibri" w:hAnsi="Times New Roman" w:cs="Times New Roman"/>
                <w:noProof/>
                <w:sz w:val="20"/>
                <w:szCs w:val="20"/>
                <w:shd w:val="clear" w:color="auto" w:fill="FFFFFF"/>
              </w:rPr>
              <w:t xml:space="preserve"> </w:t>
            </w:r>
            <w:r w:rsidRPr="003343EE">
              <w:rPr>
                <w:rFonts w:ascii="Times New Roman" w:eastAsia="Calibri" w:hAnsi="Times New Roman" w:cs="Times New Roman"/>
                <w:sz w:val="20"/>
                <w:szCs w:val="20"/>
                <w:shd w:val="clear" w:color="auto" w:fill="FFFFFF"/>
              </w:rPr>
              <w:t>оборудование</w:t>
            </w:r>
          </w:p>
          <w:p w:rsidR="00DB53C0" w:rsidRPr="003343EE" w:rsidRDefault="00DB53C0" w:rsidP="003343EE">
            <w:pPr>
              <w:spacing w:after="0" w:line="240" w:lineRule="auto"/>
              <w:contextualSpacing/>
              <w:jc w:val="both"/>
              <w:rPr>
                <w:rFonts w:ascii="Times New Roman" w:eastAsia="Calibri" w:hAnsi="Times New Roman" w:cs="Times New Roman"/>
                <w:sz w:val="20"/>
                <w:szCs w:val="20"/>
                <w:shd w:val="clear" w:color="auto" w:fill="FFFFFF"/>
              </w:rPr>
            </w:pPr>
          </w:p>
          <w:p w:rsidR="00DB53C0" w:rsidRPr="003343EE" w:rsidRDefault="00DB53C0" w:rsidP="003343EE">
            <w:pPr>
              <w:spacing w:after="0" w:line="240" w:lineRule="auto"/>
              <w:contextualSpacing/>
              <w:jc w:val="both"/>
              <w:rPr>
                <w:rFonts w:ascii="Times New Roman" w:eastAsia="Calibri" w:hAnsi="Times New Roman" w:cs="Times New Roman"/>
                <w:sz w:val="20"/>
                <w:szCs w:val="20"/>
                <w:shd w:val="clear" w:color="auto" w:fill="FFFFFF"/>
              </w:rPr>
            </w:pPr>
          </w:p>
          <w:p w:rsidR="00DB53C0" w:rsidRPr="003343EE" w:rsidRDefault="00DB53C0" w:rsidP="003343EE">
            <w:pPr>
              <w:spacing w:after="0" w:line="240" w:lineRule="auto"/>
              <w:contextualSpacing/>
              <w:jc w:val="both"/>
              <w:rPr>
                <w:rFonts w:ascii="Times New Roman" w:eastAsia="Calibri" w:hAnsi="Times New Roman" w:cs="Times New Roman"/>
                <w:sz w:val="20"/>
                <w:szCs w:val="20"/>
                <w:shd w:val="clear" w:color="auto" w:fill="FFFFFF"/>
              </w:rPr>
            </w:pPr>
          </w:p>
          <w:p w:rsidR="00DB53C0" w:rsidRPr="003343EE" w:rsidRDefault="00DB53C0" w:rsidP="003343EE">
            <w:pPr>
              <w:spacing w:after="0" w:line="240" w:lineRule="auto"/>
              <w:contextualSpacing/>
              <w:jc w:val="both"/>
              <w:rPr>
                <w:rFonts w:ascii="Times New Roman" w:eastAsia="Calibri" w:hAnsi="Times New Roman" w:cs="Times New Roman"/>
                <w:sz w:val="20"/>
                <w:szCs w:val="20"/>
                <w:shd w:val="clear" w:color="auto" w:fill="FFFFFF"/>
              </w:rPr>
            </w:pPr>
          </w:p>
          <w:p w:rsidR="00DB53C0" w:rsidRPr="003343EE" w:rsidRDefault="00DB53C0" w:rsidP="003343EE">
            <w:pPr>
              <w:spacing w:after="0" w:line="240" w:lineRule="auto"/>
              <w:contextualSpacing/>
              <w:jc w:val="both"/>
              <w:rPr>
                <w:rFonts w:ascii="Times New Roman" w:eastAsia="Calibri" w:hAnsi="Times New Roman" w:cs="Times New Roman"/>
                <w:sz w:val="20"/>
                <w:szCs w:val="20"/>
                <w:shd w:val="clear" w:color="auto" w:fill="FFFFFF"/>
              </w:rPr>
            </w:pPr>
          </w:p>
          <w:p w:rsidR="00DB53C0" w:rsidRPr="003343EE" w:rsidRDefault="00DB53C0" w:rsidP="003343EE">
            <w:pPr>
              <w:spacing w:after="0" w:line="240" w:lineRule="auto"/>
              <w:contextualSpacing/>
              <w:jc w:val="both"/>
              <w:rPr>
                <w:rFonts w:ascii="Times New Roman" w:eastAsia="Calibri" w:hAnsi="Times New Roman" w:cs="Times New Roman"/>
                <w:sz w:val="20"/>
                <w:szCs w:val="20"/>
                <w:shd w:val="clear" w:color="auto" w:fill="FFFFFF"/>
              </w:rPr>
            </w:pPr>
          </w:p>
          <w:p w:rsidR="00DB53C0" w:rsidRPr="003343EE" w:rsidRDefault="00DB53C0" w:rsidP="003343EE">
            <w:pPr>
              <w:spacing w:after="0" w:line="240" w:lineRule="auto"/>
              <w:contextualSpacing/>
              <w:jc w:val="both"/>
              <w:rPr>
                <w:rFonts w:ascii="Times New Roman" w:eastAsia="Calibri" w:hAnsi="Times New Roman" w:cs="Times New Roman"/>
                <w:sz w:val="20"/>
                <w:szCs w:val="20"/>
                <w:shd w:val="clear" w:color="auto" w:fill="FFFFFF"/>
              </w:rPr>
            </w:pPr>
          </w:p>
          <w:p w:rsidR="00DB53C0" w:rsidRPr="003343EE" w:rsidRDefault="00DB53C0" w:rsidP="003343EE">
            <w:pPr>
              <w:spacing w:after="0" w:line="240" w:lineRule="auto"/>
              <w:contextualSpacing/>
              <w:jc w:val="both"/>
              <w:rPr>
                <w:rFonts w:ascii="Times New Roman" w:eastAsia="Calibri" w:hAnsi="Times New Roman" w:cs="Times New Roman"/>
                <w:sz w:val="20"/>
                <w:szCs w:val="20"/>
                <w:lang w:val="en-US"/>
              </w:rPr>
            </w:pPr>
          </w:p>
        </w:tc>
        <w:tc>
          <w:tcPr>
            <w:tcW w:w="851" w:type="dxa"/>
          </w:tcPr>
          <w:p w:rsidR="00DB53C0" w:rsidRPr="003343EE" w:rsidRDefault="00DB53C0" w:rsidP="003343EE">
            <w:pPr>
              <w:spacing w:after="0" w:line="240" w:lineRule="auto"/>
              <w:contextualSpacing/>
              <w:jc w:val="both"/>
              <w:rPr>
                <w:rFonts w:ascii="Times New Roman" w:eastAsia="Calibri" w:hAnsi="Times New Roman" w:cs="Times New Roman"/>
                <w:sz w:val="20"/>
                <w:szCs w:val="20"/>
              </w:rPr>
            </w:pPr>
          </w:p>
        </w:tc>
        <w:tc>
          <w:tcPr>
            <w:tcW w:w="709" w:type="dxa"/>
          </w:tcPr>
          <w:p w:rsidR="00DB53C0" w:rsidRPr="003343EE" w:rsidRDefault="00DB53C0" w:rsidP="003343EE">
            <w:pPr>
              <w:spacing w:after="0" w:line="240" w:lineRule="auto"/>
              <w:contextualSpacing/>
              <w:jc w:val="both"/>
              <w:rPr>
                <w:rFonts w:ascii="Times New Roman" w:eastAsia="Calibri" w:hAnsi="Times New Roman" w:cs="Times New Roman"/>
                <w:sz w:val="20"/>
                <w:szCs w:val="20"/>
              </w:rPr>
            </w:pPr>
          </w:p>
        </w:tc>
        <w:tc>
          <w:tcPr>
            <w:tcW w:w="851" w:type="dxa"/>
          </w:tcPr>
          <w:p w:rsidR="00DB53C0" w:rsidRPr="003343EE" w:rsidRDefault="00DB53C0" w:rsidP="003343EE">
            <w:pPr>
              <w:spacing w:after="0" w:line="240" w:lineRule="auto"/>
              <w:contextualSpacing/>
              <w:jc w:val="both"/>
              <w:rPr>
                <w:rFonts w:ascii="Times New Roman" w:eastAsia="Calibri" w:hAnsi="Times New Roman" w:cs="Times New Roman"/>
                <w:sz w:val="20"/>
                <w:szCs w:val="20"/>
              </w:rPr>
            </w:pPr>
          </w:p>
        </w:tc>
        <w:tc>
          <w:tcPr>
            <w:tcW w:w="709" w:type="dxa"/>
          </w:tcPr>
          <w:p w:rsidR="00DB53C0" w:rsidRPr="003343EE" w:rsidRDefault="00DB53C0" w:rsidP="003343EE">
            <w:pPr>
              <w:spacing w:after="0" w:line="240" w:lineRule="auto"/>
              <w:contextualSpacing/>
              <w:jc w:val="both"/>
              <w:rPr>
                <w:rFonts w:ascii="Times New Roman" w:eastAsia="Calibri" w:hAnsi="Times New Roman" w:cs="Times New Roman"/>
                <w:sz w:val="20"/>
                <w:szCs w:val="20"/>
              </w:rPr>
            </w:pPr>
          </w:p>
        </w:tc>
        <w:tc>
          <w:tcPr>
            <w:tcW w:w="1418" w:type="dxa"/>
            <w:gridSpan w:val="2"/>
          </w:tcPr>
          <w:p w:rsidR="00DB53C0" w:rsidRPr="003343EE" w:rsidRDefault="00DB53C0" w:rsidP="003343EE">
            <w:pPr>
              <w:spacing w:after="0" w:line="240" w:lineRule="auto"/>
              <w:contextualSpacing/>
              <w:jc w:val="both"/>
              <w:rPr>
                <w:rFonts w:ascii="Times New Roman" w:eastAsia="Calibri" w:hAnsi="Times New Roman" w:cs="Times New Roman"/>
                <w:color w:val="000000"/>
                <w:sz w:val="20"/>
                <w:szCs w:val="20"/>
                <w:shd w:val="clear" w:color="auto" w:fill="FFFFFF"/>
              </w:rPr>
            </w:pPr>
            <w:proofErr w:type="spellStart"/>
            <w:r w:rsidRPr="003343EE">
              <w:rPr>
                <w:rFonts w:ascii="Times New Roman" w:eastAsia="Calibri" w:hAnsi="Times New Roman" w:cs="Times New Roman"/>
                <w:sz w:val="20"/>
                <w:szCs w:val="20"/>
              </w:rPr>
              <w:t>Не</w:t>
            </w:r>
            <w:r w:rsidRPr="003343EE">
              <w:rPr>
                <w:rFonts w:ascii="Times New Roman" w:eastAsia="Calibri" w:hAnsi="Times New Roman" w:cs="Times New Roman"/>
                <w:color w:val="000000"/>
                <w:sz w:val="20"/>
                <w:szCs w:val="20"/>
                <w:shd w:val="clear" w:color="auto" w:fill="FFFFFF"/>
              </w:rPr>
              <w:t>достаточ</w:t>
            </w:r>
            <w:proofErr w:type="spellEnd"/>
          </w:p>
          <w:p w:rsidR="00DB53C0" w:rsidRPr="003343EE" w:rsidRDefault="00DB53C0" w:rsidP="003343EE">
            <w:pPr>
              <w:spacing w:after="0" w:line="240" w:lineRule="auto"/>
              <w:contextualSpacing/>
              <w:jc w:val="both"/>
              <w:rPr>
                <w:rFonts w:ascii="Times New Roman" w:eastAsia="Calibri" w:hAnsi="Times New Roman" w:cs="Times New Roman"/>
                <w:sz w:val="20"/>
                <w:szCs w:val="20"/>
              </w:rPr>
            </w:pPr>
            <w:r w:rsidRPr="003343EE">
              <w:rPr>
                <w:rFonts w:ascii="Times New Roman" w:eastAsia="Calibri" w:hAnsi="Times New Roman" w:cs="Times New Roman"/>
                <w:color w:val="000000"/>
                <w:sz w:val="20"/>
                <w:szCs w:val="20"/>
                <w:shd w:val="clear" w:color="auto" w:fill="FFFFFF"/>
              </w:rPr>
              <w:t xml:space="preserve">но </w:t>
            </w:r>
            <w:proofErr w:type="spellStart"/>
            <w:proofErr w:type="gramStart"/>
            <w:r w:rsidRPr="003343EE">
              <w:rPr>
                <w:rFonts w:ascii="Times New Roman" w:eastAsia="Calibri" w:hAnsi="Times New Roman" w:cs="Times New Roman"/>
                <w:color w:val="000000"/>
                <w:sz w:val="20"/>
                <w:szCs w:val="20"/>
                <w:shd w:val="clear" w:color="auto" w:fill="FFFFFF"/>
              </w:rPr>
              <w:t>оборудо</w:t>
            </w:r>
            <w:proofErr w:type="spellEnd"/>
            <w:r w:rsidRPr="003343EE">
              <w:rPr>
                <w:rFonts w:ascii="Times New Roman" w:eastAsia="Calibri" w:hAnsi="Times New Roman" w:cs="Times New Roman"/>
                <w:color w:val="000000"/>
                <w:sz w:val="20"/>
                <w:szCs w:val="20"/>
                <w:shd w:val="clear" w:color="auto" w:fill="FFFFFF"/>
              </w:rPr>
              <w:t xml:space="preserve"> </w:t>
            </w:r>
            <w:proofErr w:type="spellStart"/>
            <w:r w:rsidRPr="003343EE">
              <w:rPr>
                <w:rFonts w:ascii="Times New Roman" w:eastAsia="Calibri" w:hAnsi="Times New Roman" w:cs="Times New Roman"/>
                <w:color w:val="000000"/>
                <w:sz w:val="20"/>
                <w:szCs w:val="20"/>
                <w:shd w:val="clear" w:color="auto" w:fill="FFFFFF"/>
              </w:rPr>
              <w:t>вания</w:t>
            </w:r>
            <w:proofErr w:type="spellEnd"/>
            <w:proofErr w:type="gramEnd"/>
            <w:r w:rsidRPr="003343EE">
              <w:rPr>
                <w:rFonts w:ascii="Times New Roman" w:eastAsia="Calibri" w:hAnsi="Times New Roman" w:cs="Times New Roman"/>
                <w:color w:val="000000"/>
                <w:sz w:val="20"/>
                <w:szCs w:val="20"/>
                <w:shd w:val="clear" w:color="auto" w:fill="FFFFFF"/>
              </w:rPr>
              <w:t xml:space="preserve"> и химических реактивов для выполнения практической части программ по физике и химии</w:t>
            </w:r>
            <w:r w:rsidRPr="003343EE">
              <w:rPr>
                <w:rFonts w:ascii="Times New Roman" w:eastAsia="Calibri" w:hAnsi="Times New Roman" w:cs="Times New Roman"/>
                <w:sz w:val="20"/>
                <w:szCs w:val="20"/>
              </w:rPr>
              <w:t xml:space="preserve"> </w:t>
            </w:r>
          </w:p>
        </w:tc>
        <w:tc>
          <w:tcPr>
            <w:tcW w:w="709" w:type="dxa"/>
          </w:tcPr>
          <w:p w:rsidR="00DB53C0" w:rsidRPr="003343EE" w:rsidRDefault="00DB53C0" w:rsidP="003343EE">
            <w:pPr>
              <w:spacing w:after="0" w:line="240" w:lineRule="auto"/>
              <w:contextualSpacing/>
              <w:jc w:val="both"/>
              <w:rPr>
                <w:rFonts w:ascii="Times New Roman" w:eastAsia="Calibri" w:hAnsi="Times New Roman" w:cs="Times New Roman"/>
                <w:sz w:val="20"/>
                <w:szCs w:val="20"/>
              </w:rPr>
            </w:pPr>
          </w:p>
        </w:tc>
        <w:tc>
          <w:tcPr>
            <w:tcW w:w="851" w:type="dxa"/>
          </w:tcPr>
          <w:p w:rsidR="00DB53C0" w:rsidRPr="003343EE" w:rsidRDefault="00DB53C0" w:rsidP="003343EE">
            <w:pPr>
              <w:spacing w:after="0" w:line="240" w:lineRule="auto"/>
              <w:contextualSpacing/>
              <w:jc w:val="both"/>
              <w:rPr>
                <w:rFonts w:ascii="Times New Roman" w:eastAsia="Calibri" w:hAnsi="Times New Roman" w:cs="Times New Roman"/>
                <w:sz w:val="20"/>
                <w:szCs w:val="20"/>
              </w:rPr>
            </w:pPr>
          </w:p>
        </w:tc>
        <w:tc>
          <w:tcPr>
            <w:tcW w:w="850" w:type="dxa"/>
          </w:tcPr>
          <w:p w:rsidR="00DB53C0" w:rsidRPr="003343EE" w:rsidRDefault="00DB53C0" w:rsidP="003343EE">
            <w:pPr>
              <w:spacing w:after="0" w:line="240" w:lineRule="auto"/>
              <w:contextualSpacing/>
              <w:jc w:val="both"/>
              <w:rPr>
                <w:rFonts w:ascii="Times New Roman" w:eastAsia="Calibri" w:hAnsi="Times New Roman" w:cs="Times New Roman"/>
                <w:sz w:val="20"/>
                <w:szCs w:val="20"/>
              </w:rPr>
            </w:pPr>
          </w:p>
        </w:tc>
        <w:tc>
          <w:tcPr>
            <w:tcW w:w="709" w:type="dxa"/>
          </w:tcPr>
          <w:p w:rsidR="00DB53C0" w:rsidRPr="003343EE" w:rsidRDefault="00DB53C0" w:rsidP="0018460D">
            <w:pPr>
              <w:spacing w:after="0" w:line="240" w:lineRule="auto"/>
              <w:contextualSpacing/>
              <w:jc w:val="both"/>
              <w:rPr>
                <w:rFonts w:ascii="Times New Roman" w:eastAsia="Calibri" w:hAnsi="Times New Roman" w:cs="Times New Roman"/>
                <w:sz w:val="20"/>
                <w:szCs w:val="20"/>
              </w:rPr>
            </w:pPr>
            <w:r w:rsidRPr="003343EE">
              <w:rPr>
                <w:rFonts w:ascii="Times New Roman" w:eastAsia="Calibri" w:hAnsi="Times New Roman" w:cs="Times New Roman"/>
                <w:sz w:val="20"/>
                <w:szCs w:val="20"/>
              </w:rPr>
              <w:t xml:space="preserve"> Устаревшее</w:t>
            </w:r>
          </w:p>
        </w:tc>
        <w:tc>
          <w:tcPr>
            <w:tcW w:w="568" w:type="dxa"/>
          </w:tcPr>
          <w:p w:rsidR="00DB53C0" w:rsidRPr="003343EE" w:rsidRDefault="00DB53C0" w:rsidP="003343EE">
            <w:pPr>
              <w:spacing w:after="0" w:line="240" w:lineRule="auto"/>
              <w:contextualSpacing/>
              <w:jc w:val="both"/>
              <w:rPr>
                <w:rFonts w:ascii="Times New Roman" w:eastAsia="Calibri" w:hAnsi="Times New Roman" w:cs="Times New Roman"/>
                <w:sz w:val="20"/>
                <w:szCs w:val="20"/>
              </w:rPr>
            </w:pPr>
          </w:p>
        </w:tc>
      </w:tr>
      <w:tr w:rsidR="00DB53C0" w:rsidRPr="003343EE" w:rsidTr="0018460D">
        <w:tc>
          <w:tcPr>
            <w:tcW w:w="1525" w:type="dxa"/>
          </w:tcPr>
          <w:p w:rsidR="00DB53C0" w:rsidRPr="003343EE" w:rsidRDefault="00DB53C0" w:rsidP="003343EE">
            <w:pPr>
              <w:spacing w:after="0" w:line="240" w:lineRule="auto"/>
              <w:contextualSpacing/>
              <w:jc w:val="both"/>
              <w:rPr>
                <w:rFonts w:ascii="Times New Roman" w:eastAsia="Calibri" w:hAnsi="Times New Roman" w:cs="Times New Roman"/>
                <w:sz w:val="20"/>
                <w:szCs w:val="20"/>
                <w:shd w:val="clear" w:color="auto" w:fill="FFFFFF"/>
              </w:rPr>
            </w:pPr>
            <w:r w:rsidRPr="003343EE">
              <w:rPr>
                <w:rFonts w:ascii="Times New Roman" w:eastAsia="Calibri" w:hAnsi="Times New Roman" w:cs="Times New Roman"/>
                <w:sz w:val="20"/>
                <w:szCs w:val="20"/>
                <w:shd w:val="clear" w:color="auto" w:fill="FFFFFF"/>
              </w:rPr>
              <w:t>Необходимо</w:t>
            </w:r>
            <w:r w:rsidRPr="003343EE">
              <w:rPr>
                <w:rFonts w:ascii="Times New Roman" w:eastAsia="Calibri" w:hAnsi="Times New Roman" w:cs="Times New Roman"/>
                <w:sz w:val="20"/>
                <w:szCs w:val="20"/>
                <w:shd w:val="clear" w:color="auto" w:fill="FFFFFF"/>
                <w:lang w:val="en-US"/>
              </w:rPr>
              <w:t>:</w:t>
            </w:r>
          </w:p>
        </w:tc>
        <w:tc>
          <w:tcPr>
            <w:tcW w:w="851" w:type="dxa"/>
          </w:tcPr>
          <w:p w:rsidR="00DB53C0" w:rsidRPr="003343EE" w:rsidRDefault="00DB53C0" w:rsidP="003343EE">
            <w:pPr>
              <w:spacing w:after="0" w:line="240" w:lineRule="auto"/>
              <w:contextualSpacing/>
              <w:jc w:val="both"/>
              <w:rPr>
                <w:rFonts w:ascii="Times New Roman" w:eastAsia="Calibri" w:hAnsi="Times New Roman" w:cs="Times New Roman"/>
                <w:sz w:val="20"/>
                <w:szCs w:val="20"/>
              </w:rPr>
            </w:pPr>
          </w:p>
        </w:tc>
        <w:tc>
          <w:tcPr>
            <w:tcW w:w="709" w:type="dxa"/>
          </w:tcPr>
          <w:p w:rsidR="00DB53C0" w:rsidRPr="003343EE" w:rsidRDefault="00DB53C0" w:rsidP="003343EE">
            <w:pPr>
              <w:spacing w:after="0" w:line="240" w:lineRule="auto"/>
              <w:contextualSpacing/>
              <w:jc w:val="both"/>
              <w:rPr>
                <w:rFonts w:ascii="Times New Roman" w:eastAsia="Calibri" w:hAnsi="Times New Roman" w:cs="Times New Roman"/>
                <w:sz w:val="20"/>
                <w:szCs w:val="20"/>
              </w:rPr>
            </w:pPr>
          </w:p>
        </w:tc>
        <w:tc>
          <w:tcPr>
            <w:tcW w:w="851" w:type="dxa"/>
          </w:tcPr>
          <w:p w:rsidR="00DB53C0" w:rsidRPr="003343EE" w:rsidRDefault="00DB53C0" w:rsidP="003343EE">
            <w:pPr>
              <w:spacing w:after="0" w:line="240" w:lineRule="auto"/>
              <w:contextualSpacing/>
              <w:jc w:val="both"/>
              <w:rPr>
                <w:rFonts w:ascii="Times New Roman" w:eastAsia="Calibri" w:hAnsi="Times New Roman" w:cs="Times New Roman"/>
                <w:sz w:val="20"/>
                <w:szCs w:val="20"/>
              </w:rPr>
            </w:pPr>
            <w:r>
              <w:rPr>
                <w:rFonts w:ascii="Times New Roman" w:eastAsia="Calibri" w:hAnsi="Times New Roman" w:cs="Times New Roman"/>
                <w:sz w:val="20"/>
                <w:szCs w:val="20"/>
              </w:rPr>
              <w:t>Л</w:t>
            </w:r>
            <w:r w:rsidRPr="003343EE">
              <w:rPr>
                <w:rFonts w:ascii="Times New Roman" w:eastAsia="Calibri" w:hAnsi="Times New Roman" w:cs="Times New Roman"/>
                <w:sz w:val="20"/>
                <w:szCs w:val="20"/>
              </w:rPr>
              <w:t xml:space="preserve">ингафонный </w:t>
            </w:r>
            <w:proofErr w:type="spellStart"/>
            <w:r w:rsidRPr="003343EE">
              <w:rPr>
                <w:rFonts w:ascii="Times New Roman" w:eastAsia="Calibri" w:hAnsi="Times New Roman" w:cs="Times New Roman"/>
                <w:sz w:val="20"/>
                <w:szCs w:val="20"/>
              </w:rPr>
              <w:t>каб</w:t>
            </w:r>
            <w:proofErr w:type="spellEnd"/>
            <w:r>
              <w:rPr>
                <w:rFonts w:ascii="Times New Roman" w:eastAsia="Calibri" w:hAnsi="Times New Roman" w:cs="Times New Roman"/>
                <w:sz w:val="20"/>
                <w:szCs w:val="20"/>
              </w:rPr>
              <w:t>.</w:t>
            </w:r>
            <w:r w:rsidRPr="003343EE">
              <w:rPr>
                <w:rFonts w:ascii="Times New Roman" w:eastAsia="Calibri" w:hAnsi="Times New Roman" w:cs="Times New Roman"/>
                <w:sz w:val="20"/>
                <w:szCs w:val="20"/>
              </w:rPr>
              <w:t>,</w:t>
            </w:r>
          </w:p>
          <w:p w:rsidR="00DB53C0" w:rsidRPr="003343EE" w:rsidRDefault="00DB53C0" w:rsidP="003343EE">
            <w:pPr>
              <w:spacing w:after="0" w:line="240" w:lineRule="auto"/>
              <w:contextualSpacing/>
              <w:jc w:val="both"/>
              <w:rPr>
                <w:rFonts w:ascii="Times New Roman" w:eastAsia="Calibri" w:hAnsi="Times New Roman" w:cs="Times New Roman"/>
                <w:sz w:val="20"/>
                <w:szCs w:val="20"/>
              </w:rPr>
            </w:pPr>
            <w:r w:rsidRPr="003343EE">
              <w:rPr>
                <w:rFonts w:ascii="Times New Roman" w:eastAsia="Calibri" w:hAnsi="Times New Roman" w:cs="Times New Roman"/>
                <w:sz w:val="20"/>
                <w:szCs w:val="20"/>
              </w:rPr>
              <w:t>наушники с микрофоном</w:t>
            </w:r>
          </w:p>
          <w:p w:rsidR="00DB53C0" w:rsidRPr="003343EE" w:rsidRDefault="00DB53C0" w:rsidP="003343EE">
            <w:pPr>
              <w:spacing w:after="0" w:line="240" w:lineRule="auto"/>
              <w:contextualSpacing/>
              <w:jc w:val="both"/>
              <w:rPr>
                <w:rFonts w:ascii="Times New Roman" w:eastAsia="Calibri" w:hAnsi="Times New Roman" w:cs="Times New Roman"/>
                <w:sz w:val="20"/>
                <w:szCs w:val="20"/>
              </w:rPr>
            </w:pPr>
          </w:p>
        </w:tc>
        <w:tc>
          <w:tcPr>
            <w:tcW w:w="709" w:type="dxa"/>
          </w:tcPr>
          <w:p w:rsidR="00DB53C0" w:rsidRPr="003343EE" w:rsidRDefault="00DB53C0" w:rsidP="003343EE">
            <w:pPr>
              <w:spacing w:after="0" w:line="240" w:lineRule="auto"/>
              <w:contextualSpacing/>
              <w:jc w:val="both"/>
              <w:rPr>
                <w:rFonts w:ascii="Times New Roman" w:eastAsia="Calibri" w:hAnsi="Times New Roman" w:cs="Times New Roman"/>
                <w:sz w:val="20"/>
                <w:szCs w:val="20"/>
              </w:rPr>
            </w:pPr>
          </w:p>
        </w:tc>
        <w:tc>
          <w:tcPr>
            <w:tcW w:w="1418" w:type="dxa"/>
            <w:gridSpan w:val="2"/>
          </w:tcPr>
          <w:p w:rsidR="00DB53C0" w:rsidRPr="003343EE" w:rsidRDefault="00DB53C0" w:rsidP="003343EE">
            <w:pPr>
              <w:spacing w:after="0" w:line="240" w:lineRule="auto"/>
              <w:contextualSpacing/>
              <w:jc w:val="both"/>
              <w:rPr>
                <w:rFonts w:ascii="Times New Roman" w:eastAsia="Calibri" w:hAnsi="Times New Roman" w:cs="Times New Roman"/>
                <w:sz w:val="20"/>
                <w:szCs w:val="20"/>
              </w:rPr>
            </w:pPr>
            <w:r w:rsidRPr="003343EE">
              <w:rPr>
                <w:rFonts w:ascii="Times New Roman" w:eastAsia="Calibri" w:hAnsi="Times New Roman" w:cs="Times New Roman"/>
                <w:sz w:val="20"/>
                <w:szCs w:val="20"/>
              </w:rPr>
              <w:t xml:space="preserve">Приборы  </w:t>
            </w:r>
            <w:proofErr w:type="spellStart"/>
            <w:proofErr w:type="gramStart"/>
            <w:r w:rsidRPr="003343EE">
              <w:rPr>
                <w:rFonts w:ascii="Times New Roman" w:eastAsia="Calibri" w:hAnsi="Times New Roman" w:cs="Times New Roman"/>
                <w:sz w:val="20"/>
                <w:szCs w:val="20"/>
              </w:rPr>
              <w:t>лаборатор</w:t>
            </w:r>
            <w:proofErr w:type="spellEnd"/>
            <w:r w:rsidRPr="003343EE">
              <w:rPr>
                <w:rFonts w:ascii="Times New Roman" w:eastAsia="Calibri" w:hAnsi="Times New Roman" w:cs="Times New Roman"/>
                <w:sz w:val="20"/>
                <w:szCs w:val="20"/>
              </w:rPr>
              <w:t xml:space="preserve"> </w:t>
            </w:r>
            <w:proofErr w:type="spellStart"/>
            <w:r w:rsidRPr="003343EE">
              <w:rPr>
                <w:rFonts w:ascii="Times New Roman" w:eastAsia="Calibri" w:hAnsi="Times New Roman" w:cs="Times New Roman"/>
                <w:sz w:val="20"/>
                <w:szCs w:val="20"/>
              </w:rPr>
              <w:t>ные</w:t>
            </w:r>
            <w:proofErr w:type="spellEnd"/>
            <w:proofErr w:type="gramEnd"/>
            <w:r w:rsidRPr="003343EE">
              <w:rPr>
                <w:rFonts w:ascii="Times New Roman" w:eastAsia="Calibri" w:hAnsi="Times New Roman" w:cs="Times New Roman"/>
                <w:sz w:val="20"/>
                <w:szCs w:val="20"/>
              </w:rPr>
              <w:t>,</w:t>
            </w:r>
          </w:p>
          <w:p w:rsidR="00DB53C0" w:rsidRPr="003343EE" w:rsidRDefault="00DB53C0" w:rsidP="003343EE">
            <w:pPr>
              <w:spacing w:after="0" w:line="240" w:lineRule="auto"/>
              <w:contextualSpacing/>
              <w:jc w:val="both"/>
              <w:rPr>
                <w:rFonts w:ascii="Times New Roman" w:eastAsia="Calibri" w:hAnsi="Times New Roman" w:cs="Times New Roman"/>
                <w:sz w:val="20"/>
                <w:szCs w:val="20"/>
              </w:rPr>
            </w:pPr>
            <w:proofErr w:type="spellStart"/>
            <w:r w:rsidRPr="003343EE">
              <w:rPr>
                <w:rFonts w:ascii="Times New Roman" w:eastAsia="Calibri" w:hAnsi="Times New Roman" w:cs="Times New Roman"/>
                <w:sz w:val="20"/>
                <w:szCs w:val="20"/>
              </w:rPr>
              <w:t>демонстр</w:t>
            </w:r>
            <w:proofErr w:type="spellEnd"/>
            <w:r w:rsidRPr="003343EE">
              <w:rPr>
                <w:rFonts w:ascii="Times New Roman" w:eastAsia="Calibri" w:hAnsi="Times New Roman" w:cs="Times New Roman"/>
                <w:sz w:val="20"/>
                <w:szCs w:val="20"/>
              </w:rPr>
              <w:t>., цифровая лаборатория</w:t>
            </w:r>
            <w:r>
              <w:rPr>
                <w:rFonts w:ascii="Times New Roman" w:eastAsia="Calibri" w:hAnsi="Times New Roman" w:cs="Times New Roman"/>
                <w:sz w:val="20"/>
                <w:szCs w:val="20"/>
              </w:rPr>
              <w:t>, цифровой микроскоп</w:t>
            </w:r>
          </w:p>
        </w:tc>
        <w:tc>
          <w:tcPr>
            <w:tcW w:w="709" w:type="dxa"/>
          </w:tcPr>
          <w:p w:rsidR="00DB53C0" w:rsidRPr="003343EE" w:rsidRDefault="00DB53C0" w:rsidP="003343EE">
            <w:pPr>
              <w:spacing w:after="0" w:line="240" w:lineRule="auto"/>
              <w:contextualSpacing/>
              <w:jc w:val="both"/>
              <w:rPr>
                <w:rFonts w:ascii="Times New Roman" w:eastAsia="Calibri" w:hAnsi="Times New Roman" w:cs="Times New Roman"/>
                <w:sz w:val="20"/>
                <w:szCs w:val="20"/>
              </w:rPr>
            </w:pPr>
          </w:p>
        </w:tc>
        <w:tc>
          <w:tcPr>
            <w:tcW w:w="851" w:type="dxa"/>
          </w:tcPr>
          <w:p w:rsidR="00DB53C0" w:rsidRPr="003343EE" w:rsidRDefault="00DB53C0" w:rsidP="003343EE">
            <w:pPr>
              <w:spacing w:after="0" w:line="240" w:lineRule="auto"/>
              <w:contextualSpacing/>
              <w:jc w:val="both"/>
              <w:rPr>
                <w:rFonts w:ascii="Times New Roman" w:eastAsia="Calibri" w:hAnsi="Times New Roman" w:cs="Times New Roman"/>
                <w:sz w:val="20"/>
                <w:szCs w:val="20"/>
              </w:rPr>
            </w:pPr>
          </w:p>
        </w:tc>
        <w:tc>
          <w:tcPr>
            <w:tcW w:w="850" w:type="dxa"/>
          </w:tcPr>
          <w:p w:rsidR="00DB53C0" w:rsidRPr="003343EE" w:rsidRDefault="00DB53C0" w:rsidP="00DB53C0">
            <w:pPr>
              <w:spacing w:after="0" w:line="240" w:lineRule="auto"/>
              <w:contextualSpacing/>
              <w:jc w:val="both"/>
              <w:rPr>
                <w:rFonts w:ascii="Times New Roman" w:eastAsia="Calibri" w:hAnsi="Times New Roman" w:cs="Times New Roman"/>
                <w:sz w:val="20"/>
                <w:szCs w:val="20"/>
              </w:rPr>
            </w:pPr>
          </w:p>
        </w:tc>
        <w:tc>
          <w:tcPr>
            <w:tcW w:w="709" w:type="dxa"/>
          </w:tcPr>
          <w:p w:rsidR="00DB53C0" w:rsidRPr="003343EE" w:rsidRDefault="00DB53C0" w:rsidP="00DB53C0">
            <w:pPr>
              <w:spacing w:after="0" w:line="240" w:lineRule="auto"/>
              <w:contextualSpacing/>
              <w:jc w:val="both"/>
              <w:rPr>
                <w:rFonts w:ascii="Times New Roman" w:eastAsia="Calibri" w:hAnsi="Times New Roman" w:cs="Times New Roman"/>
                <w:sz w:val="20"/>
                <w:szCs w:val="20"/>
              </w:rPr>
            </w:pPr>
            <w:proofErr w:type="spellStart"/>
            <w:r w:rsidRPr="003343EE">
              <w:rPr>
                <w:rFonts w:ascii="Times New Roman" w:eastAsia="Calibri" w:hAnsi="Times New Roman" w:cs="Times New Roman"/>
                <w:sz w:val="20"/>
                <w:szCs w:val="20"/>
              </w:rPr>
              <w:t>Инстр</w:t>
            </w:r>
            <w:proofErr w:type="gramStart"/>
            <w:r w:rsidRPr="003343EE">
              <w:rPr>
                <w:rFonts w:ascii="Times New Roman" w:eastAsia="Calibri" w:hAnsi="Times New Roman" w:cs="Times New Roman"/>
                <w:sz w:val="20"/>
                <w:szCs w:val="20"/>
              </w:rPr>
              <w:t>у</w:t>
            </w:r>
            <w:proofErr w:type="spellEnd"/>
            <w:r w:rsidRPr="003343EE">
              <w:rPr>
                <w:rFonts w:ascii="Times New Roman" w:eastAsia="Calibri" w:hAnsi="Times New Roman" w:cs="Times New Roman"/>
                <w:sz w:val="20"/>
                <w:szCs w:val="20"/>
              </w:rPr>
              <w:t>-</w:t>
            </w:r>
            <w:proofErr w:type="gramEnd"/>
            <w:r w:rsidRPr="003343EE">
              <w:rPr>
                <w:rFonts w:ascii="Times New Roman" w:eastAsia="Calibri" w:hAnsi="Times New Roman" w:cs="Times New Roman"/>
                <w:sz w:val="20"/>
                <w:szCs w:val="20"/>
              </w:rPr>
              <w:t xml:space="preserve"> менты,</w:t>
            </w:r>
          </w:p>
          <w:p w:rsidR="00DB53C0" w:rsidRPr="003343EE" w:rsidRDefault="00DB53C0" w:rsidP="00DB53C0">
            <w:pPr>
              <w:spacing w:after="0" w:line="240" w:lineRule="auto"/>
              <w:contextualSpacing/>
              <w:jc w:val="both"/>
              <w:rPr>
                <w:rFonts w:ascii="Times New Roman" w:eastAsia="Calibri" w:hAnsi="Times New Roman" w:cs="Times New Roman"/>
                <w:sz w:val="20"/>
                <w:szCs w:val="20"/>
              </w:rPr>
            </w:pPr>
            <w:r w:rsidRPr="003343EE">
              <w:rPr>
                <w:rFonts w:ascii="Times New Roman" w:eastAsia="Calibri" w:hAnsi="Times New Roman" w:cs="Times New Roman"/>
                <w:sz w:val="20"/>
                <w:szCs w:val="20"/>
              </w:rPr>
              <w:t>электро</w:t>
            </w:r>
          </w:p>
          <w:p w:rsidR="00DB53C0" w:rsidRPr="003343EE" w:rsidRDefault="00DB53C0" w:rsidP="00DB53C0">
            <w:pPr>
              <w:spacing w:after="0" w:line="240" w:lineRule="auto"/>
              <w:contextualSpacing/>
              <w:jc w:val="both"/>
              <w:rPr>
                <w:rFonts w:ascii="Times New Roman" w:eastAsia="Calibri" w:hAnsi="Times New Roman" w:cs="Times New Roman"/>
                <w:sz w:val="20"/>
                <w:szCs w:val="20"/>
              </w:rPr>
            </w:pPr>
            <w:proofErr w:type="spellStart"/>
            <w:r w:rsidRPr="003343EE">
              <w:rPr>
                <w:rFonts w:ascii="Times New Roman" w:eastAsia="Calibri" w:hAnsi="Times New Roman" w:cs="Times New Roman"/>
                <w:sz w:val="20"/>
                <w:szCs w:val="20"/>
              </w:rPr>
              <w:t>оборуд</w:t>
            </w:r>
            <w:proofErr w:type="gramStart"/>
            <w:r w:rsidRPr="003343EE">
              <w:rPr>
                <w:rFonts w:ascii="Times New Roman" w:eastAsia="Calibri" w:hAnsi="Times New Roman" w:cs="Times New Roman"/>
                <w:sz w:val="20"/>
                <w:szCs w:val="20"/>
              </w:rPr>
              <w:t>о</w:t>
            </w:r>
            <w:proofErr w:type="spellEnd"/>
            <w:r w:rsidRPr="003343EE">
              <w:rPr>
                <w:rFonts w:ascii="Times New Roman" w:eastAsia="Calibri" w:hAnsi="Times New Roman" w:cs="Times New Roman"/>
                <w:sz w:val="20"/>
                <w:szCs w:val="20"/>
              </w:rPr>
              <w:t>-</w:t>
            </w:r>
            <w:proofErr w:type="gramEnd"/>
            <w:r w:rsidRPr="003343EE">
              <w:rPr>
                <w:rFonts w:ascii="Times New Roman" w:eastAsia="Calibri" w:hAnsi="Times New Roman" w:cs="Times New Roman"/>
                <w:sz w:val="20"/>
                <w:szCs w:val="20"/>
              </w:rPr>
              <w:t xml:space="preserve"> </w:t>
            </w:r>
            <w:proofErr w:type="spellStart"/>
            <w:r w:rsidRPr="003343EE">
              <w:rPr>
                <w:rFonts w:ascii="Times New Roman" w:eastAsia="Calibri" w:hAnsi="Times New Roman" w:cs="Times New Roman"/>
                <w:sz w:val="20"/>
                <w:szCs w:val="20"/>
              </w:rPr>
              <w:t>вание</w:t>
            </w:r>
            <w:proofErr w:type="spellEnd"/>
            <w:r w:rsidRPr="003343EE">
              <w:rPr>
                <w:rFonts w:ascii="Times New Roman" w:eastAsia="Calibri" w:hAnsi="Times New Roman" w:cs="Times New Roman"/>
                <w:sz w:val="20"/>
                <w:szCs w:val="20"/>
              </w:rPr>
              <w:lastRenderedPageBreak/>
              <w:t>,</w:t>
            </w:r>
          </w:p>
          <w:p w:rsidR="00DB53C0" w:rsidRPr="003343EE" w:rsidRDefault="00DB53C0" w:rsidP="00DB53C0">
            <w:pPr>
              <w:spacing w:after="0" w:line="240" w:lineRule="auto"/>
              <w:contextualSpacing/>
              <w:jc w:val="both"/>
              <w:rPr>
                <w:rFonts w:ascii="Times New Roman" w:eastAsia="Calibri" w:hAnsi="Times New Roman" w:cs="Times New Roman"/>
                <w:sz w:val="20"/>
                <w:szCs w:val="20"/>
              </w:rPr>
            </w:pPr>
            <w:r w:rsidRPr="003343EE">
              <w:rPr>
                <w:rFonts w:ascii="Times New Roman" w:eastAsia="Calibri" w:hAnsi="Times New Roman" w:cs="Times New Roman"/>
                <w:sz w:val="20"/>
                <w:szCs w:val="20"/>
              </w:rPr>
              <w:t>станки,</w:t>
            </w:r>
          </w:p>
          <w:p w:rsidR="00DB53C0" w:rsidRPr="003343EE" w:rsidRDefault="00DB53C0" w:rsidP="00DB53C0">
            <w:pPr>
              <w:spacing w:after="0" w:line="240" w:lineRule="auto"/>
              <w:contextualSpacing/>
              <w:jc w:val="both"/>
              <w:rPr>
                <w:rFonts w:ascii="Times New Roman" w:eastAsia="Calibri" w:hAnsi="Times New Roman" w:cs="Times New Roman"/>
                <w:sz w:val="20"/>
                <w:szCs w:val="20"/>
              </w:rPr>
            </w:pPr>
            <w:r>
              <w:rPr>
                <w:rFonts w:ascii="Times New Roman" w:eastAsia="Calibri" w:hAnsi="Times New Roman" w:cs="Times New Roman"/>
                <w:sz w:val="20"/>
                <w:szCs w:val="20"/>
              </w:rPr>
              <w:t>б</w:t>
            </w:r>
            <w:r w:rsidRPr="003343EE">
              <w:rPr>
                <w:rFonts w:ascii="Times New Roman" w:eastAsia="Calibri" w:hAnsi="Times New Roman" w:cs="Times New Roman"/>
                <w:sz w:val="20"/>
                <w:szCs w:val="20"/>
              </w:rPr>
              <w:t>ытовая техника</w:t>
            </w:r>
          </w:p>
        </w:tc>
        <w:tc>
          <w:tcPr>
            <w:tcW w:w="568" w:type="dxa"/>
          </w:tcPr>
          <w:p w:rsidR="00DB53C0" w:rsidRPr="003343EE" w:rsidRDefault="00DB53C0" w:rsidP="00DB53C0">
            <w:pPr>
              <w:spacing w:after="0" w:line="240" w:lineRule="auto"/>
              <w:contextualSpacing/>
              <w:jc w:val="both"/>
              <w:rPr>
                <w:rFonts w:ascii="Times New Roman" w:eastAsia="Calibri" w:hAnsi="Times New Roman" w:cs="Times New Roman"/>
                <w:sz w:val="20"/>
                <w:szCs w:val="20"/>
              </w:rPr>
            </w:pPr>
            <w:r w:rsidRPr="003343EE">
              <w:rPr>
                <w:rFonts w:ascii="Times New Roman" w:eastAsia="Calibri" w:hAnsi="Times New Roman" w:cs="Times New Roman"/>
                <w:sz w:val="20"/>
                <w:szCs w:val="20"/>
              </w:rPr>
              <w:lastRenderedPageBreak/>
              <w:t xml:space="preserve"> </w:t>
            </w:r>
          </w:p>
          <w:p w:rsidR="00DB53C0" w:rsidRPr="003343EE" w:rsidRDefault="00DB53C0" w:rsidP="003343EE">
            <w:pPr>
              <w:spacing w:after="0" w:line="240" w:lineRule="auto"/>
              <w:contextualSpacing/>
              <w:jc w:val="both"/>
              <w:rPr>
                <w:rFonts w:ascii="Times New Roman" w:eastAsia="Calibri" w:hAnsi="Times New Roman" w:cs="Times New Roman"/>
                <w:sz w:val="20"/>
                <w:szCs w:val="20"/>
              </w:rPr>
            </w:pPr>
          </w:p>
        </w:tc>
      </w:tr>
    </w:tbl>
    <w:p w:rsidR="005C4387" w:rsidRDefault="005C4387" w:rsidP="00B963AE">
      <w:pPr>
        <w:spacing w:after="0"/>
        <w:jc w:val="both"/>
        <w:rPr>
          <w:rFonts w:ascii="Times New Roman" w:hAnsi="Times New Roman" w:cs="Times New Roman"/>
          <w:color w:val="FF0000"/>
          <w:sz w:val="24"/>
          <w:szCs w:val="24"/>
        </w:rPr>
      </w:pPr>
    </w:p>
    <w:p w:rsidR="00F718F6" w:rsidRPr="00F718F6" w:rsidRDefault="00F718F6" w:rsidP="00F718F6">
      <w:pPr>
        <w:spacing w:after="0"/>
        <w:ind w:firstLine="708"/>
        <w:jc w:val="both"/>
        <w:rPr>
          <w:rFonts w:ascii="Times New Roman" w:hAnsi="Times New Roman" w:cs="Times New Roman"/>
          <w:sz w:val="24"/>
          <w:szCs w:val="24"/>
        </w:rPr>
      </w:pPr>
      <w:r w:rsidRPr="00F718F6">
        <w:rPr>
          <w:rFonts w:ascii="Times New Roman" w:hAnsi="Times New Roman" w:cs="Times New Roman"/>
          <w:sz w:val="24"/>
          <w:szCs w:val="24"/>
        </w:rPr>
        <w:t xml:space="preserve">      Таким образом, материально-техническая база учреждения соответствует санитарно-гигиеническим нормам и требованиям пожарной безопасности.  Охрана труда работников школы соответствует нормам. </w:t>
      </w:r>
    </w:p>
    <w:p w:rsidR="00F718F6" w:rsidRPr="00F718F6" w:rsidRDefault="00F718F6" w:rsidP="00F718F6">
      <w:pPr>
        <w:spacing w:after="0"/>
        <w:ind w:firstLine="708"/>
        <w:jc w:val="both"/>
        <w:rPr>
          <w:rFonts w:ascii="Times New Roman" w:hAnsi="Times New Roman" w:cs="Times New Roman"/>
          <w:sz w:val="24"/>
          <w:szCs w:val="24"/>
        </w:rPr>
      </w:pPr>
      <w:r w:rsidRPr="00F718F6">
        <w:rPr>
          <w:rFonts w:ascii="Times New Roman" w:hAnsi="Times New Roman" w:cs="Times New Roman"/>
          <w:sz w:val="24"/>
          <w:szCs w:val="24"/>
        </w:rPr>
        <w:t xml:space="preserve">      В школе имеется 10  учебных кабинетов для обучающихся 5-9 классов, спортивный зал, спортивный стадион, столовая,</w:t>
      </w:r>
      <w:r w:rsidR="0018460D">
        <w:rPr>
          <w:rFonts w:ascii="Times New Roman" w:hAnsi="Times New Roman" w:cs="Times New Roman"/>
          <w:sz w:val="24"/>
          <w:szCs w:val="24"/>
        </w:rPr>
        <w:t xml:space="preserve"> актовый зал, </w:t>
      </w:r>
      <w:r w:rsidRPr="00F718F6">
        <w:rPr>
          <w:rFonts w:ascii="Times New Roman" w:hAnsi="Times New Roman" w:cs="Times New Roman"/>
          <w:sz w:val="24"/>
          <w:szCs w:val="24"/>
        </w:rPr>
        <w:t xml:space="preserve"> но отсутствует лингафонный кабинет, медицинский кабинет</w:t>
      </w:r>
      <w:r w:rsidR="0018460D">
        <w:rPr>
          <w:rFonts w:ascii="Times New Roman" w:hAnsi="Times New Roman" w:cs="Times New Roman"/>
          <w:sz w:val="24"/>
          <w:szCs w:val="24"/>
        </w:rPr>
        <w:t xml:space="preserve"> не лицензирован</w:t>
      </w:r>
      <w:r w:rsidRPr="00F718F6">
        <w:rPr>
          <w:rFonts w:ascii="Times New Roman" w:hAnsi="Times New Roman" w:cs="Times New Roman"/>
          <w:sz w:val="24"/>
          <w:szCs w:val="24"/>
        </w:rPr>
        <w:t>. Учебные кабинеты недостаточно оснащены   ТСО, компьютерными и информационно-коммуникационными средствами. Недостаточно оборудования и химических реактивов для выполнения практической части программ по физике и химии на основной ступени обучения.</w:t>
      </w:r>
    </w:p>
    <w:p w:rsidR="00F718F6" w:rsidRPr="00F718F6" w:rsidRDefault="00F718F6" w:rsidP="00F718F6">
      <w:pPr>
        <w:spacing w:after="0"/>
        <w:ind w:firstLine="708"/>
        <w:jc w:val="both"/>
        <w:rPr>
          <w:rFonts w:ascii="Times New Roman" w:hAnsi="Times New Roman" w:cs="Times New Roman"/>
          <w:sz w:val="24"/>
          <w:szCs w:val="24"/>
        </w:rPr>
      </w:pPr>
      <w:r w:rsidRPr="00F718F6">
        <w:rPr>
          <w:rFonts w:ascii="Times New Roman" w:hAnsi="Times New Roman" w:cs="Times New Roman"/>
          <w:sz w:val="24"/>
          <w:szCs w:val="24"/>
        </w:rPr>
        <w:t xml:space="preserve">      Библиотека школы укомплектована в достаточной мере художественной и справочной литературой для разных возрастов обучающихся.  Имеется один компьютер, но без выхода в интернет.    </w:t>
      </w:r>
      <w:proofErr w:type="gramStart"/>
      <w:r w:rsidRPr="00F718F6">
        <w:rPr>
          <w:rFonts w:ascii="Times New Roman" w:hAnsi="Times New Roman" w:cs="Times New Roman"/>
          <w:sz w:val="24"/>
          <w:szCs w:val="24"/>
        </w:rPr>
        <w:t>Обучающиеся  основной школы  обеспечены учебниками и учебными  пособиями   в соответствии с  реализуемым федеральным компонентом государственного образовательного стандарта.</w:t>
      </w:r>
      <w:proofErr w:type="gramEnd"/>
      <w:r w:rsidRPr="00F718F6">
        <w:rPr>
          <w:rFonts w:ascii="Times New Roman" w:hAnsi="Times New Roman" w:cs="Times New Roman"/>
          <w:sz w:val="24"/>
          <w:szCs w:val="24"/>
        </w:rPr>
        <w:t xml:space="preserve"> УМК, соответствующие требов</w:t>
      </w:r>
      <w:r w:rsidR="0018460D">
        <w:rPr>
          <w:rFonts w:ascii="Times New Roman" w:hAnsi="Times New Roman" w:cs="Times New Roman"/>
          <w:sz w:val="24"/>
          <w:szCs w:val="24"/>
        </w:rPr>
        <w:t xml:space="preserve">аниям ФГОС второго поколения </w:t>
      </w:r>
      <w:r w:rsidRPr="00F718F6">
        <w:rPr>
          <w:rFonts w:ascii="Times New Roman" w:hAnsi="Times New Roman" w:cs="Times New Roman"/>
          <w:sz w:val="24"/>
          <w:szCs w:val="24"/>
        </w:rPr>
        <w:t>приобретены.</w:t>
      </w:r>
    </w:p>
    <w:p w:rsidR="00F718F6" w:rsidRPr="00F718F6" w:rsidRDefault="00F718F6" w:rsidP="00F718F6">
      <w:pPr>
        <w:spacing w:after="0"/>
        <w:ind w:firstLine="708"/>
        <w:jc w:val="both"/>
        <w:rPr>
          <w:rFonts w:ascii="Times New Roman" w:hAnsi="Times New Roman" w:cs="Times New Roman"/>
          <w:sz w:val="24"/>
          <w:szCs w:val="24"/>
        </w:rPr>
      </w:pPr>
      <w:r w:rsidRPr="00F718F6">
        <w:rPr>
          <w:rFonts w:ascii="Times New Roman" w:hAnsi="Times New Roman" w:cs="Times New Roman"/>
          <w:sz w:val="24"/>
          <w:szCs w:val="24"/>
        </w:rPr>
        <w:t xml:space="preserve">       В школе имеются условия для успешных занятий обучающихся спортом, т.к. это способствует пропаганде здорового образа жизни. </w:t>
      </w:r>
      <w:proofErr w:type="gramStart"/>
      <w:r w:rsidRPr="00F718F6">
        <w:rPr>
          <w:rFonts w:ascii="Times New Roman" w:hAnsi="Times New Roman" w:cs="Times New Roman"/>
          <w:sz w:val="24"/>
          <w:szCs w:val="24"/>
        </w:rPr>
        <w:t>Спортивный зал для о</w:t>
      </w:r>
      <w:r w:rsidR="0018460D">
        <w:rPr>
          <w:rFonts w:ascii="Times New Roman" w:hAnsi="Times New Roman" w:cs="Times New Roman"/>
          <w:sz w:val="24"/>
          <w:szCs w:val="24"/>
        </w:rPr>
        <w:t>бучающихся   находится на втором</w:t>
      </w:r>
      <w:r w:rsidRPr="00F718F6">
        <w:rPr>
          <w:rFonts w:ascii="Times New Roman" w:hAnsi="Times New Roman" w:cs="Times New Roman"/>
          <w:sz w:val="24"/>
          <w:szCs w:val="24"/>
        </w:rPr>
        <w:t xml:space="preserve"> </w:t>
      </w:r>
      <w:r w:rsidR="0018460D">
        <w:rPr>
          <w:rFonts w:ascii="Times New Roman" w:hAnsi="Times New Roman" w:cs="Times New Roman"/>
          <w:sz w:val="24"/>
          <w:szCs w:val="24"/>
        </w:rPr>
        <w:t>этаже.</w:t>
      </w:r>
      <w:r w:rsidRPr="00F718F6">
        <w:rPr>
          <w:rFonts w:ascii="Times New Roman" w:hAnsi="Times New Roman" w:cs="Times New Roman"/>
          <w:sz w:val="24"/>
          <w:szCs w:val="24"/>
        </w:rPr>
        <w:t>.  В основном есть необходимый спортивный инвентарь, но его недостаточно для занятий</w:t>
      </w:r>
      <w:r w:rsidR="0018460D">
        <w:rPr>
          <w:rFonts w:ascii="Times New Roman" w:hAnsi="Times New Roman" w:cs="Times New Roman"/>
          <w:sz w:val="24"/>
          <w:szCs w:val="24"/>
        </w:rPr>
        <w:t xml:space="preserve">, поэтому необходимо </w:t>
      </w:r>
      <w:r w:rsidRPr="00F718F6">
        <w:rPr>
          <w:rFonts w:ascii="Times New Roman" w:hAnsi="Times New Roman" w:cs="Times New Roman"/>
          <w:sz w:val="24"/>
          <w:szCs w:val="24"/>
        </w:rPr>
        <w:t>приобретение недостающего оборудования (при наличии финансирования).</w:t>
      </w:r>
      <w:proofErr w:type="gramEnd"/>
      <w:r w:rsidRPr="00F718F6">
        <w:rPr>
          <w:rFonts w:ascii="Times New Roman" w:hAnsi="Times New Roman" w:cs="Times New Roman"/>
          <w:sz w:val="24"/>
          <w:szCs w:val="24"/>
        </w:rPr>
        <w:t xml:space="preserve">  Для занятий зимними видами спорта имеются лыжи. На территории школы находится </w:t>
      </w:r>
      <w:r w:rsidR="0018460D">
        <w:rPr>
          <w:rFonts w:ascii="Times New Roman" w:hAnsi="Times New Roman" w:cs="Times New Roman"/>
          <w:sz w:val="24"/>
          <w:szCs w:val="24"/>
        </w:rPr>
        <w:t>стадион, спортивная площадка</w:t>
      </w:r>
      <w:r w:rsidRPr="00F718F6">
        <w:rPr>
          <w:rFonts w:ascii="Times New Roman" w:hAnsi="Times New Roman" w:cs="Times New Roman"/>
          <w:sz w:val="24"/>
          <w:szCs w:val="24"/>
        </w:rPr>
        <w:t xml:space="preserve">.  </w:t>
      </w:r>
    </w:p>
    <w:p w:rsidR="00880704" w:rsidRDefault="00C60DB6" w:rsidP="00880704">
      <w:pPr>
        <w:spacing w:after="0"/>
        <w:ind w:firstLine="708"/>
        <w:jc w:val="both"/>
        <w:rPr>
          <w:rFonts w:ascii="Times New Roman" w:hAnsi="Times New Roman" w:cs="Times New Roman"/>
          <w:b/>
          <w:sz w:val="24"/>
          <w:szCs w:val="24"/>
        </w:rPr>
      </w:pPr>
      <w:r>
        <w:rPr>
          <w:rFonts w:ascii="Times New Roman" w:hAnsi="Times New Roman" w:cs="Times New Roman"/>
          <w:b/>
          <w:sz w:val="24"/>
          <w:szCs w:val="24"/>
        </w:rPr>
        <w:t>2.2</w:t>
      </w:r>
      <w:r w:rsidR="008E7296">
        <w:rPr>
          <w:rFonts w:ascii="Times New Roman" w:hAnsi="Times New Roman" w:cs="Times New Roman"/>
          <w:b/>
          <w:sz w:val="24"/>
          <w:szCs w:val="24"/>
        </w:rPr>
        <w:t>.7</w:t>
      </w:r>
      <w:r w:rsidR="00880704" w:rsidRPr="00880704">
        <w:rPr>
          <w:rFonts w:ascii="Times New Roman" w:hAnsi="Times New Roman" w:cs="Times New Roman"/>
          <w:b/>
          <w:sz w:val="24"/>
          <w:szCs w:val="24"/>
        </w:rPr>
        <w:t>. Информационно-методические условия реализации основной образовательной программы общего образования</w:t>
      </w:r>
      <w:r w:rsidR="00880704">
        <w:rPr>
          <w:rFonts w:ascii="Times New Roman" w:hAnsi="Times New Roman" w:cs="Times New Roman"/>
          <w:b/>
          <w:sz w:val="24"/>
          <w:szCs w:val="24"/>
        </w:rPr>
        <w:t>.</w:t>
      </w:r>
    </w:p>
    <w:p w:rsidR="00880704" w:rsidRDefault="00880704" w:rsidP="00880704">
      <w:pPr>
        <w:spacing w:after="0"/>
        <w:ind w:firstLine="708"/>
        <w:jc w:val="both"/>
        <w:rPr>
          <w:rFonts w:ascii="Times New Roman" w:hAnsi="Times New Roman" w:cs="Times New Roman"/>
          <w:sz w:val="24"/>
          <w:szCs w:val="24"/>
        </w:rPr>
      </w:pPr>
      <w:r w:rsidRPr="00880704">
        <w:rPr>
          <w:rFonts w:ascii="Times New Roman" w:hAnsi="Times New Roman" w:cs="Times New Roman"/>
          <w:sz w:val="24"/>
          <w:szCs w:val="24"/>
        </w:rPr>
        <w:t>В соответствии с требованиями Стандарта информационно-методические условия реализации основн</w:t>
      </w:r>
      <w:r>
        <w:rPr>
          <w:rFonts w:ascii="Times New Roman" w:hAnsi="Times New Roman" w:cs="Times New Roman"/>
          <w:sz w:val="24"/>
          <w:szCs w:val="24"/>
        </w:rPr>
        <w:t>ой образовательной программы об</w:t>
      </w:r>
      <w:r w:rsidRPr="00880704">
        <w:rPr>
          <w:rFonts w:ascii="Times New Roman" w:hAnsi="Times New Roman" w:cs="Times New Roman"/>
          <w:sz w:val="24"/>
          <w:szCs w:val="24"/>
        </w:rPr>
        <w:t>разования обеспечиваются современной информационно-образовательной средой.</w:t>
      </w:r>
    </w:p>
    <w:p w:rsidR="00880704" w:rsidRDefault="00880704" w:rsidP="00880704">
      <w:pPr>
        <w:spacing w:after="0"/>
        <w:ind w:firstLine="708"/>
        <w:jc w:val="both"/>
        <w:rPr>
          <w:rFonts w:ascii="Times New Roman" w:hAnsi="Times New Roman" w:cs="Times New Roman"/>
          <w:sz w:val="24"/>
          <w:szCs w:val="24"/>
        </w:rPr>
      </w:pPr>
      <w:proofErr w:type="gramStart"/>
      <w:r w:rsidRPr="00880704">
        <w:rPr>
          <w:rFonts w:ascii="Times New Roman" w:hAnsi="Times New Roman" w:cs="Times New Roman"/>
          <w:sz w:val="24"/>
          <w:szCs w:val="24"/>
        </w:rPr>
        <w:t>Под информационно-образовательной средой (или ИОС) понимается открытая педагогическая система, сформированная на основе разнообразных информационных образовательных ресурсов, современных информационно-телекоммуникационных средств и педагогических технологий, направленных на формирование творческой, социально активной личности, а та</w:t>
      </w:r>
      <w:r>
        <w:rPr>
          <w:rFonts w:ascii="Times New Roman" w:hAnsi="Times New Roman" w:cs="Times New Roman"/>
          <w:sz w:val="24"/>
          <w:szCs w:val="24"/>
        </w:rPr>
        <w:t>кже компе</w:t>
      </w:r>
      <w:r w:rsidRPr="00880704">
        <w:rPr>
          <w:rFonts w:ascii="Times New Roman" w:hAnsi="Times New Roman" w:cs="Times New Roman"/>
          <w:sz w:val="24"/>
          <w:szCs w:val="24"/>
        </w:rPr>
        <w:t>тентность участников образовательного процесса в решении учебно-познавательных и профессиональных задач с применением информационно-коммуникационных технологий (ИКТ-ком</w:t>
      </w:r>
      <w:r>
        <w:rPr>
          <w:rFonts w:ascii="Times New Roman" w:hAnsi="Times New Roman" w:cs="Times New Roman"/>
          <w:sz w:val="24"/>
          <w:szCs w:val="24"/>
        </w:rPr>
        <w:t>петентность), наличие служб под</w:t>
      </w:r>
      <w:r w:rsidRPr="00880704">
        <w:rPr>
          <w:rFonts w:ascii="Times New Roman" w:hAnsi="Times New Roman" w:cs="Times New Roman"/>
          <w:sz w:val="24"/>
          <w:szCs w:val="24"/>
        </w:rPr>
        <w:t>держки применения ИКТ.</w:t>
      </w:r>
      <w:proofErr w:type="gramEnd"/>
    </w:p>
    <w:p w:rsidR="00880704" w:rsidRPr="00880704" w:rsidRDefault="00880704" w:rsidP="00880704">
      <w:pPr>
        <w:spacing w:after="0"/>
        <w:ind w:firstLine="708"/>
        <w:jc w:val="both"/>
        <w:rPr>
          <w:rFonts w:ascii="Times New Roman" w:hAnsi="Times New Roman" w:cs="Times New Roman"/>
          <w:sz w:val="24"/>
          <w:szCs w:val="24"/>
        </w:rPr>
      </w:pPr>
      <w:r w:rsidRPr="00880704">
        <w:rPr>
          <w:rFonts w:ascii="Times New Roman" w:hAnsi="Times New Roman" w:cs="Times New Roman"/>
          <w:sz w:val="24"/>
          <w:szCs w:val="24"/>
        </w:rPr>
        <w:t>Основными элементами ИОС являются:</w:t>
      </w:r>
    </w:p>
    <w:p w:rsidR="00880704" w:rsidRPr="00880704" w:rsidRDefault="00880704" w:rsidP="00880704">
      <w:pPr>
        <w:spacing w:after="0"/>
        <w:ind w:firstLine="708"/>
        <w:jc w:val="both"/>
        <w:rPr>
          <w:rFonts w:ascii="Times New Roman" w:hAnsi="Times New Roman" w:cs="Times New Roman"/>
          <w:sz w:val="24"/>
          <w:szCs w:val="24"/>
        </w:rPr>
      </w:pPr>
      <w:r w:rsidRPr="00880704">
        <w:rPr>
          <w:rFonts w:ascii="Times New Roman" w:hAnsi="Times New Roman" w:cs="Times New Roman"/>
          <w:sz w:val="24"/>
          <w:szCs w:val="24"/>
        </w:rPr>
        <w:t>— информационно-образовательные</w:t>
      </w:r>
      <w:r>
        <w:rPr>
          <w:rFonts w:ascii="Times New Roman" w:hAnsi="Times New Roman" w:cs="Times New Roman"/>
          <w:sz w:val="24"/>
          <w:szCs w:val="24"/>
        </w:rPr>
        <w:t xml:space="preserve"> ресурсы в виде печатной продук</w:t>
      </w:r>
      <w:r w:rsidRPr="00880704">
        <w:rPr>
          <w:rFonts w:ascii="Times New Roman" w:hAnsi="Times New Roman" w:cs="Times New Roman"/>
          <w:sz w:val="24"/>
          <w:szCs w:val="24"/>
        </w:rPr>
        <w:t>ции;</w:t>
      </w:r>
    </w:p>
    <w:p w:rsidR="00880704" w:rsidRPr="00880704" w:rsidRDefault="00880704" w:rsidP="00880704">
      <w:pPr>
        <w:spacing w:after="0"/>
        <w:ind w:firstLine="708"/>
        <w:jc w:val="both"/>
        <w:rPr>
          <w:rFonts w:ascii="Times New Roman" w:hAnsi="Times New Roman" w:cs="Times New Roman"/>
          <w:sz w:val="24"/>
          <w:szCs w:val="24"/>
        </w:rPr>
      </w:pPr>
      <w:r w:rsidRPr="00880704">
        <w:rPr>
          <w:rFonts w:ascii="Times New Roman" w:hAnsi="Times New Roman" w:cs="Times New Roman"/>
          <w:sz w:val="24"/>
          <w:szCs w:val="24"/>
        </w:rPr>
        <w:t>— информационно-образовательные ресурсы на сменных оптических носителях;</w:t>
      </w:r>
    </w:p>
    <w:p w:rsidR="00880704" w:rsidRDefault="00880704" w:rsidP="00880704">
      <w:pPr>
        <w:spacing w:after="0"/>
        <w:ind w:firstLine="708"/>
        <w:jc w:val="both"/>
        <w:rPr>
          <w:rFonts w:ascii="Times New Roman" w:hAnsi="Times New Roman" w:cs="Times New Roman"/>
          <w:sz w:val="24"/>
          <w:szCs w:val="24"/>
        </w:rPr>
      </w:pPr>
      <w:r w:rsidRPr="00880704">
        <w:rPr>
          <w:rFonts w:ascii="Times New Roman" w:hAnsi="Times New Roman" w:cs="Times New Roman"/>
          <w:sz w:val="24"/>
          <w:szCs w:val="24"/>
        </w:rPr>
        <w:t>— информационно-образовательные ресурсы Интернета;</w:t>
      </w:r>
    </w:p>
    <w:p w:rsidR="00880704" w:rsidRDefault="00880704" w:rsidP="00880704">
      <w:pPr>
        <w:spacing w:after="0"/>
        <w:ind w:firstLine="708"/>
        <w:jc w:val="both"/>
        <w:rPr>
          <w:rFonts w:ascii="Times New Roman" w:hAnsi="Times New Roman" w:cs="Times New Roman"/>
          <w:sz w:val="24"/>
          <w:szCs w:val="24"/>
        </w:rPr>
      </w:pPr>
      <w:r w:rsidRPr="00880704">
        <w:rPr>
          <w:rFonts w:ascii="Times New Roman" w:hAnsi="Times New Roman" w:cs="Times New Roman"/>
          <w:sz w:val="24"/>
          <w:szCs w:val="24"/>
        </w:rPr>
        <w:lastRenderedPageBreak/>
        <w:t xml:space="preserve">— прикладные программы, в том </w:t>
      </w:r>
      <w:r>
        <w:rPr>
          <w:rFonts w:ascii="Times New Roman" w:hAnsi="Times New Roman" w:cs="Times New Roman"/>
          <w:sz w:val="24"/>
          <w:szCs w:val="24"/>
        </w:rPr>
        <w:t>числе поддерживающие администри</w:t>
      </w:r>
      <w:r w:rsidRPr="00880704">
        <w:rPr>
          <w:rFonts w:ascii="Times New Roman" w:hAnsi="Times New Roman" w:cs="Times New Roman"/>
          <w:sz w:val="24"/>
          <w:szCs w:val="24"/>
        </w:rPr>
        <w:t>рование и финансово-хозяйственную д</w:t>
      </w:r>
      <w:r>
        <w:rPr>
          <w:rFonts w:ascii="Times New Roman" w:hAnsi="Times New Roman" w:cs="Times New Roman"/>
          <w:sz w:val="24"/>
          <w:szCs w:val="24"/>
        </w:rPr>
        <w:t>еятельность образовательного учреждения (бухгалтерский учё</w:t>
      </w:r>
      <w:r w:rsidRPr="00880704">
        <w:rPr>
          <w:rFonts w:ascii="Times New Roman" w:hAnsi="Times New Roman" w:cs="Times New Roman"/>
          <w:sz w:val="24"/>
          <w:szCs w:val="24"/>
        </w:rPr>
        <w:t>т, делопроизводство, кадры и т.д.).</w:t>
      </w:r>
    </w:p>
    <w:p w:rsidR="00880704" w:rsidRPr="00880704" w:rsidRDefault="00880704" w:rsidP="00880704">
      <w:pPr>
        <w:spacing w:after="0"/>
        <w:ind w:firstLine="708"/>
        <w:jc w:val="both"/>
        <w:rPr>
          <w:rFonts w:ascii="Times New Roman" w:hAnsi="Times New Roman" w:cs="Times New Roman"/>
          <w:sz w:val="24"/>
          <w:szCs w:val="24"/>
        </w:rPr>
      </w:pPr>
      <w:r w:rsidRPr="00880704">
        <w:rPr>
          <w:rFonts w:ascii="Times New Roman" w:hAnsi="Times New Roman" w:cs="Times New Roman"/>
          <w:sz w:val="24"/>
          <w:szCs w:val="24"/>
        </w:rPr>
        <w:t xml:space="preserve">Необходимое для использования </w:t>
      </w:r>
      <w:r>
        <w:rPr>
          <w:rFonts w:ascii="Times New Roman" w:hAnsi="Times New Roman" w:cs="Times New Roman"/>
          <w:sz w:val="24"/>
          <w:szCs w:val="24"/>
        </w:rPr>
        <w:t>ИКТ оборудование отвечает совре</w:t>
      </w:r>
      <w:r w:rsidRPr="00880704">
        <w:rPr>
          <w:rFonts w:ascii="Times New Roman" w:hAnsi="Times New Roman" w:cs="Times New Roman"/>
          <w:sz w:val="24"/>
          <w:szCs w:val="24"/>
        </w:rPr>
        <w:t xml:space="preserve">менным </w:t>
      </w:r>
      <w:proofErr w:type="gramStart"/>
      <w:r w:rsidRPr="00880704">
        <w:rPr>
          <w:rFonts w:ascii="Times New Roman" w:hAnsi="Times New Roman" w:cs="Times New Roman"/>
          <w:sz w:val="24"/>
          <w:szCs w:val="24"/>
        </w:rPr>
        <w:t>требованиям</w:t>
      </w:r>
      <w:proofErr w:type="gramEnd"/>
      <w:r w:rsidRPr="00880704">
        <w:rPr>
          <w:rFonts w:ascii="Times New Roman" w:hAnsi="Times New Roman" w:cs="Times New Roman"/>
          <w:sz w:val="24"/>
          <w:szCs w:val="24"/>
        </w:rPr>
        <w:t xml:space="preserve"> и обеспечивать использование ИКТ:</w:t>
      </w:r>
    </w:p>
    <w:p w:rsidR="00880704" w:rsidRPr="00880704" w:rsidRDefault="00880704" w:rsidP="00880704">
      <w:pPr>
        <w:spacing w:after="0"/>
        <w:ind w:firstLine="708"/>
        <w:jc w:val="both"/>
        <w:rPr>
          <w:rFonts w:ascii="Times New Roman" w:hAnsi="Times New Roman" w:cs="Times New Roman"/>
          <w:sz w:val="24"/>
          <w:szCs w:val="24"/>
        </w:rPr>
      </w:pPr>
      <w:r w:rsidRPr="00880704">
        <w:rPr>
          <w:rFonts w:ascii="Times New Roman" w:hAnsi="Times New Roman" w:cs="Times New Roman"/>
          <w:sz w:val="24"/>
          <w:szCs w:val="24"/>
        </w:rPr>
        <w:t>— в учебной деятельности;</w:t>
      </w:r>
    </w:p>
    <w:p w:rsidR="00880704" w:rsidRPr="00880704" w:rsidRDefault="00880704" w:rsidP="00880704">
      <w:pPr>
        <w:spacing w:after="0"/>
        <w:ind w:firstLine="708"/>
        <w:jc w:val="both"/>
        <w:rPr>
          <w:rFonts w:ascii="Times New Roman" w:hAnsi="Times New Roman" w:cs="Times New Roman"/>
          <w:sz w:val="24"/>
          <w:szCs w:val="24"/>
        </w:rPr>
      </w:pPr>
      <w:r w:rsidRPr="00880704">
        <w:rPr>
          <w:rFonts w:ascii="Times New Roman" w:hAnsi="Times New Roman" w:cs="Times New Roman"/>
          <w:sz w:val="24"/>
          <w:szCs w:val="24"/>
        </w:rPr>
        <w:t>— во внеурочной деятельности;</w:t>
      </w:r>
    </w:p>
    <w:p w:rsidR="00880704" w:rsidRPr="00880704" w:rsidRDefault="00880704" w:rsidP="00880704">
      <w:pPr>
        <w:spacing w:after="0"/>
        <w:ind w:firstLine="708"/>
        <w:jc w:val="both"/>
        <w:rPr>
          <w:rFonts w:ascii="Times New Roman" w:hAnsi="Times New Roman" w:cs="Times New Roman"/>
          <w:sz w:val="24"/>
          <w:szCs w:val="24"/>
        </w:rPr>
      </w:pPr>
      <w:r w:rsidRPr="00880704">
        <w:rPr>
          <w:rFonts w:ascii="Times New Roman" w:hAnsi="Times New Roman" w:cs="Times New Roman"/>
          <w:sz w:val="24"/>
          <w:szCs w:val="24"/>
        </w:rPr>
        <w:t>— в исследовательской и проектной деятельности;</w:t>
      </w:r>
    </w:p>
    <w:p w:rsidR="00880704" w:rsidRPr="00880704" w:rsidRDefault="00880704" w:rsidP="00880704">
      <w:pPr>
        <w:spacing w:after="0"/>
        <w:ind w:firstLine="708"/>
        <w:jc w:val="both"/>
        <w:rPr>
          <w:rFonts w:ascii="Times New Roman" w:hAnsi="Times New Roman" w:cs="Times New Roman"/>
          <w:sz w:val="24"/>
          <w:szCs w:val="24"/>
        </w:rPr>
      </w:pPr>
      <w:r w:rsidRPr="00880704">
        <w:rPr>
          <w:rFonts w:ascii="Times New Roman" w:hAnsi="Times New Roman" w:cs="Times New Roman"/>
          <w:sz w:val="24"/>
          <w:szCs w:val="24"/>
        </w:rPr>
        <w:t>— при измерении, контроле и оценке результатов образования;</w:t>
      </w:r>
    </w:p>
    <w:p w:rsidR="00880704" w:rsidRDefault="00880704" w:rsidP="00880704">
      <w:pPr>
        <w:spacing w:after="0"/>
        <w:ind w:firstLine="708"/>
        <w:jc w:val="both"/>
        <w:rPr>
          <w:rFonts w:ascii="Times New Roman" w:hAnsi="Times New Roman" w:cs="Times New Roman"/>
          <w:sz w:val="24"/>
          <w:szCs w:val="24"/>
        </w:rPr>
      </w:pPr>
      <w:r w:rsidRPr="00880704">
        <w:rPr>
          <w:rFonts w:ascii="Times New Roman" w:hAnsi="Times New Roman" w:cs="Times New Roman"/>
          <w:sz w:val="24"/>
          <w:szCs w:val="24"/>
        </w:rPr>
        <w:t>— в административной деятельност</w:t>
      </w:r>
      <w:r>
        <w:rPr>
          <w:rFonts w:ascii="Times New Roman" w:hAnsi="Times New Roman" w:cs="Times New Roman"/>
          <w:sz w:val="24"/>
          <w:szCs w:val="24"/>
        </w:rPr>
        <w:t>и, включая дистанционное взаимо</w:t>
      </w:r>
      <w:r w:rsidRPr="00880704">
        <w:rPr>
          <w:rFonts w:ascii="Times New Roman" w:hAnsi="Times New Roman" w:cs="Times New Roman"/>
          <w:sz w:val="24"/>
          <w:szCs w:val="24"/>
        </w:rPr>
        <w:t>действие всех участников образовательного процесса, в том числе в рамках дистанционного образования, а также дистанционное взаимод</w:t>
      </w:r>
      <w:r>
        <w:rPr>
          <w:rFonts w:ascii="Times New Roman" w:hAnsi="Times New Roman" w:cs="Times New Roman"/>
          <w:sz w:val="24"/>
          <w:szCs w:val="24"/>
        </w:rPr>
        <w:t>ействие обра</w:t>
      </w:r>
      <w:r w:rsidRPr="00880704">
        <w:rPr>
          <w:rFonts w:ascii="Times New Roman" w:hAnsi="Times New Roman" w:cs="Times New Roman"/>
          <w:sz w:val="24"/>
          <w:szCs w:val="24"/>
        </w:rPr>
        <w:t>зовательного учреждения с другими орга</w:t>
      </w:r>
      <w:r>
        <w:rPr>
          <w:rFonts w:ascii="Times New Roman" w:hAnsi="Times New Roman" w:cs="Times New Roman"/>
          <w:sz w:val="24"/>
          <w:szCs w:val="24"/>
        </w:rPr>
        <w:t>низациями социальной сферы и ор</w:t>
      </w:r>
      <w:r w:rsidRPr="00880704">
        <w:rPr>
          <w:rFonts w:ascii="Times New Roman" w:hAnsi="Times New Roman" w:cs="Times New Roman"/>
          <w:sz w:val="24"/>
          <w:szCs w:val="24"/>
        </w:rPr>
        <w:t>ганами управления.</w:t>
      </w:r>
    </w:p>
    <w:p w:rsidR="00880704" w:rsidRPr="00880704" w:rsidRDefault="00880704" w:rsidP="00880704">
      <w:pPr>
        <w:spacing w:after="0"/>
        <w:ind w:firstLine="708"/>
        <w:jc w:val="both"/>
        <w:rPr>
          <w:rFonts w:ascii="Times New Roman" w:hAnsi="Times New Roman" w:cs="Times New Roman"/>
          <w:b/>
          <w:sz w:val="24"/>
          <w:szCs w:val="24"/>
        </w:rPr>
      </w:pPr>
      <w:r w:rsidRPr="00880704">
        <w:rPr>
          <w:rFonts w:ascii="Times New Roman" w:hAnsi="Times New Roman" w:cs="Times New Roman"/>
          <w:b/>
          <w:sz w:val="24"/>
          <w:szCs w:val="24"/>
        </w:rPr>
        <w:t>Учебно-методическое и информационное оснащение образовательного процесса обеспечивает возможность:</w:t>
      </w:r>
    </w:p>
    <w:p w:rsidR="00811392" w:rsidRDefault="00880704" w:rsidP="00880704">
      <w:pPr>
        <w:spacing w:after="0"/>
        <w:ind w:firstLine="708"/>
        <w:jc w:val="both"/>
        <w:rPr>
          <w:rFonts w:ascii="Times New Roman" w:hAnsi="Times New Roman" w:cs="Times New Roman"/>
          <w:sz w:val="24"/>
          <w:szCs w:val="24"/>
        </w:rPr>
      </w:pPr>
      <w:r w:rsidRPr="00880704">
        <w:rPr>
          <w:rFonts w:ascii="Times New Roman" w:hAnsi="Times New Roman" w:cs="Times New Roman"/>
          <w:sz w:val="24"/>
          <w:szCs w:val="24"/>
        </w:rPr>
        <w:t xml:space="preserve">— ввода русского и иноязычного текста, распознавания сканированного текста; создания текста на основе расшифровки аудиозаписи; использования средств орфографического и синтаксического контроля русского текста и текста на иностранном языке; редактирования и структурирования текста средствами текстового редактора; </w:t>
      </w:r>
    </w:p>
    <w:p w:rsidR="00811392" w:rsidRDefault="00880704" w:rsidP="00880704">
      <w:pPr>
        <w:spacing w:after="0"/>
        <w:ind w:firstLine="708"/>
        <w:jc w:val="both"/>
        <w:rPr>
          <w:rFonts w:ascii="Times New Roman" w:hAnsi="Times New Roman" w:cs="Times New Roman"/>
          <w:sz w:val="24"/>
          <w:szCs w:val="24"/>
        </w:rPr>
      </w:pPr>
      <w:r w:rsidRPr="00880704">
        <w:rPr>
          <w:rFonts w:ascii="Times New Roman" w:hAnsi="Times New Roman" w:cs="Times New Roman"/>
          <w:sz w:val="24"/>
          <w:szCs w:val="24"/>
        </w:rPr>
        <w:t xml:space="preserve">— записи и обработки изображения </w:t>
      </w:r>
      <w:r w:rsidR="00E74BA5">
        <w:rPr>
          <w:rFonts w:ascii="Times New Roman" w:hAnsi="Times New Roman" w:cs="Times New Roman"/>
          <w:sz w:val="24"/>
          <w:szCs w:val="24"/>
        </w:rPr>
        <w:t xml:space="preserve">и звука, </w:t>
      </w:r>
      <w:r w:rsidRPr="00880704">
        <w:rPr>
          <w:rFonts w:ascii="Times New Roman" w:hAnsi="Times New Roman" w:cs="Times New Roman"/>
          <w:sz w:val="24"/>
          <w:szCs w:val="24"/>
        </w:rPr>
        <w:t>переноса информации с н</w:t>
      </w:r>
      <w:r w:rsidR="00811392">
        <w:rPr>
          <w:rFonts w:ascii="Times New Roman" w:hAnsi="Times New Roman" w:cs="Times New Roman"/>
          <w:sz w:val="24"/>
          <w:szCs w:val="24"/>
        </w:rPr>
        <w:t xml:space="preserve">ецифровых носителей </w:t>
      </w:r>
      <w:r w:rsidRPr="00880704">
        <w:rPr>
          <w:rFonts w:ascii="Times New Roman" w:hAnsi="Times New Roman" w:cs="Times New Roman"/>
          <w:sz w:val="24"/>
          <w:szCs w:val="24"/>
        </w:rPr>
        <w:t xml:space="preserve">в цифровую среду (оцифровка, сканирование); </w:t>
      </w:r>
    </w:p>
    <w:p w:rsidR="00811392" w:rsidRDefault="00880704" w:rsidP="00880704">
      <w:pPr>
        <w:spacing w:after="0"/>
        <w:ind w:firstLine="708"/>
        <w:jc w:val="both"/>
        <w:rPr>
          <w:rFonts w:ascii="Times New Roman" w:hAnsi="Times New Roman" w:cs="Times New Roman"/>
          <w:sz w:val="24"/>
          <w:szCs w:val="24"/>
        </w:rPr>
      </w:pPr>
      <w:r w:rsidRPr="00880704">
        <w:rPr>
          <w:rFonts w:ascii="Times New Roman" w:hAnsi="Times New Roman" w:cs="Times New Roman"/>
          <w:sz w:val="24"/>
          <w:szCs w:val="24"/>
        </w:rPr>
        <w:t>— выступления с аудио-, виде</w:t>
      </w:r>
      <w:proofErr w:type="gramStart"/>
      <w:r w:rsidRPr="00880704">
        <w:rPr>
          <w:rFonts w:ascii="Times New Roman" w:hAnsi="Times New Roman" w:cs="Times New Roman"/>
          <w:sz w:val="24"/>
          <w:szCs w:val="24"/>
        </w:rPr>
        <w:t>о-</w:t>
      </w:r>
      <w:proofErr w:type="gramEnd"/>
      <w:r w:rsidRPr="00880704">
        <w:rPr>
          <w:rFonts w:ascii="Times New Roman" w:hAnsi="Times New Roman" w:cs="Times New Roman"/>
          <w:sz w:val="24"/>
          <w:szCs w:val="24"/>
        </w:rPr>
        <w:t xml:space="preserve"> и </w:t>
      </w:r>
      <w:r w:rsidR="00811392">
        <w:rPr>
          <w:rFonts w:ascii="Times New Roman" w:hAnsi="Times New Roman" w:cs="Times New Roman"/>
          <w:sz w:val="24"/>
          <w:szCs w:val="24"/>
        </w:rPr>
        <w:t>графическим экранным сопровожде</w:t>
      </w:r>
      <w:r w:rsidRPr="00880704">
        <w:rPr>
          <w:rFonts w:ascii="Times New Roman" w:hAnsi="Times New Roman" w:cs="Times New Roman"/>
          <w:sz w:val="24"/>
          <w:szCs w:val="24"/>
        </w:rPr>
        <w:t xml:space="preserve">нием; </w:t>
      </w:r>
    </w:p>
    <w:p w:rsidR="00880704" w:rsidRDefault="00880704" w:rsidP="00880704">
      <w:pPr>
        <w:spacing w:after="0"/>
        <w:ind w:firstLine="708"/>
        <w:jc w:val="both"/>
        <w:rPr>
          <w:rFonts w:ascii="Times New Roman" w:hAnsi="Times New Roman" w:cs="Times New Roman"/>
          <w:sz w:val="24"/>
          <w:szCs w:val="24"/>
        </w:rPr>
      </w:pPr>
      <w:r w:rsidRPr="00880704">
        <w:rPr>
          <w:rFonts w:ascii="Times New Roman" w:hAnsi="Times New Roman" w:cs="Times New Roman"/>
          <w:sz w:val="24"/>
          <w:szCs w:val="24"/>
        </w:rPr>
        <w:t>— вывода инфо</w:t>
      </w:r>
      <w:r w:rsidR="00811392">
        <w:rPr>
          <w:rFonts w:ascii="Times New Roman" w:hAnsi="Times New Roman" w:cs="Times New Roman"/>
          <w:sz w:val="24"/>
          <w:szCs w:val="24"/>
        </w:rPr>
        <w:t xml:space="preserve">рмации на бумагу </w:t>
      </w:r>
      <w:r w:rsidRPr="00880704">
        <w:rPr>
          <w:rFonts w:ascii="Times New Roman" w:hAnsi="Times New Roman" w:cs="Times New Roman"/>
          <w:sz w:val="24"/>
          <w:szCs w:val="24"/>
        </w:rPr>
        <w:t>(печать);</w:t>
      </w:r>
    </w:p>
    <w:p w:rsidR="00811392" w:rsidRDefault="00811392" w:rsidP="00880704">
      <w:pPr>
        <w:spacing w:after="0"/>
        <w:ind w:firstLine="708"/>
        <w:jc w:val="both"/>
        <w:rPr>
          <w:rFonts w:ascii="Times New Roman" w:hAnsi="Times New Roman" w:cs="Times New Roman"/>
          <w:sz w:val="24"/>
          <w:szCs w:val="24"/>
        </w:rPr>
      </w:pPr>
      <w:r w:rsidRPr="00811392">
        <w:rPr>
          <w:rFonts w:ascii="Times New Roman" w:hAnsi="Times New Roman" w:cs="Times New Roman"/>
          <w:sz w:val="24"/>
          <w:szCs w:val="24"/>
        </w:rPr>
        <w:t>— информационного подключения к локальной с</w:t>
      </w:r>
      <w:r w:rsidR="00E74BA5">
        <w:rPr>
          <w:rFonts w:ascii="Times New Roman" w:hAnsi="Times New Roman" w:cs="Times New Roman"/>
          <w:sz w:val="24"/>
          <w:szCs w:val="24"/>
        </w:rPr>
        <w:t>ети и глобальной сети Интернет;</w:t>
      </w:r>
    </w:p>
    <w:p w:rsidR="00811392" w:rsidRDefault="00811392" w:rsidP="00811392">
      <w:pPr>
        <w:spacing w:after="0"/>
        <w:ind w:firstLine="708"/>
        <w:jc w:val="both"/>
        <w:rPr>
          <w:rFonts w:ascii="Times New Roman" w:hAnsi="Times New Roman" w:cs="Times New Roman"/>
          <w:sz w:val="24"/>
          <w:szCs w:val="24"/>
        </w:rPr>
      </w:pPr>
      <w:r w:rsidRPr="00811392">
        <w:rPr>
          <w:rFonts w:ascii="Times New Roman" w:hAnsi="Times New Roman" w:cs="Times New Roman"/>
          <w:sz w:val="24"/>
          <w:szCs w:val="24"/>
        </w:rPr>
        <w:t>— поиска и получения информации;</w:t>
      </w:r>
    </w:p>
    <w:p w:rsidR="00811392" w:rsidRDefault="00811392" w:rsidP="00811392">
      <w:pPr>
        <w:spacing w:after="0"/>
        <w:ind w:firstLine="708"/>
        <w:jc w:val="both"/>
        <w:rPr>
          <w:rFonts w:ascii="Times New Roman" w:hAnsi="Times New Roman" w:cs="Times New Roman"/>
          <w:sz w:val="24"/>
          <w:szCs w:val="24"/>
        </w:rPr>
      </w:pPr>
      <w:r w:rsidRPr="00811392">
        <w:rPr>
          <w:rFonts w:ascii="Times New Roman" w:hAnsi="Times New Roman" w:cs="Times New Roman"/>
          <w:sz w:val="24"/>
          <w:szCs w:val="24"/>
        </w:rPr>
        <w:t xml:space="preserve"> — использования источников информации на бумажных и цифровых носителях (в том числе в справочниках, словарях, поисковых системах);</w:t>
      </w:r>
    </w:p>
    <w:p w:rsidR="00811392" w:rsidRDefault="00811392" w:rsidP="00811392">
      <w:pPr>
        <w:spacing w:after="0"/>
        <w:ind w:firstLine="708"/>
        <w:jc w:val="both"/>
        <w:rPr>
          <w:rFonts w:ascii="Times New Roman" w:hAnsi="Times New Roman" w:cs="Times New Roman"/>
          <w:sz w:val="24"/>
          <w:szCs w:val="24"/>
        </w:rPr>
      </w:pPr>
      <w:r w:rsidRPr="00811392">
        <w:rPr>
          <w:rFonts w:ascii="Times New Roman" w:hAnsi="Times New Roman" w:cs="Times New Roman"/>
          <w:sz w:val="24"/>
          <w:szCs w:val="24"/>
        </w:rPr>
        <w:t xml:space="preserve"> </w:t>
      </w:r>
    </w:p>
    <w:p w:rsidR="00811392" w:rsidRDefault="00811392" w:rsidP="00811392">
      <w:pPr>
        <w:spacing w:after="0"/>
        <w:ind w:firstLine="708"/>
        <w:jc w:val="both"/>
        <w:rPr>
          <w:rFonts w:ascii="Times New Roman" w:hAnsi="Times New Roman" w:cs="Times New Roman"/>
          <w:sz w:val="24"/>
          <w:szCs w:val="24"/>
        </w:rPr>
      </w:pPr>
      <w:r w:rsidRPr="00811392">
        <w:rPr>
          <w:rFonts w:ascii="Times New Roman" w:hAnsi="Times New Roman" w:cs="Times New Roman"/>
          <w:sz w:val="24"/>
          <w:szCs w:val="24"/>
        </w:rPr>
        <w:t xml:space="preserve">— общения в Интернете, участия в форумах, групповой работы над сообщениями (вики); </w:t>
      </w:r>
    </w:p>
    <w:p w:rsidR="00811392" w:rsidRDefault="00811392" w:rsidP="00811392">
      <w:pPr>
        <w:spacing w:after="0"/>
        <w:ind w:firstLine="708"/>
        <w:jc w:val="both"/>
        <w:rPr>
          <w:rFonts w:ascii="Times New Roman" w:hAnsi="Times New Roman" w:cs="Times New Roman"/>
          <w:sz w:val="24"/>
          <w:szCs w:val="24"/>
        </w:rPr>
      </w:pPr>
      <w:r w:rsidRPr="00811392">
        <w:rPr>
          <w:rFonts w:ascii="Times New Roman" w:hAnsi="Times New Roman" w:cs="Times New Roman"/>
          <w:sz w:val="24"/>
          <w:szCs w:val="24"/>
        </w:rPr>
        <w:t>— создания и заполнения баз данных</w:t>
      </w:r>
      <w:r>
        <w:rPr>
          <w:rFonts w:ascii="Times New Roman" w:hAnsi="Times New Roman" w:cs="Times New Roman"/>
          <w:sz w:val="24"/>
          <w:szCs w:val="24"/>
        </w:rPr>
        <w:t xml:space="preserve">; </w:t>
      </w:r>
    </w:p>
    <w:p w:rsidR="00811392" w:rsidRDefault="00811392" w:rsidP="00811392">
      <w:pPr>
        <w:spacing w:after="0"/>
        <w:ind w:firstLine="708"/>
        <w:jc w:val="both"/>
        <w:rPr>
          <w:rFonts w:ascii="Times New Roman" w:hAnsi="Times New Roman" w:cs="Times New Roman"/>
          <w:sz w:val="24"/>
          <w:szCs w:val="24"/>
        </w:rPr>
      </w:pPr>
      <w:r w:rsidRPr="00811392">
        <w:rPr>
          <w:rFonts w:ascii="Times New Roman" w:hAnsi="Times New Roman" w:cs="Times New Roman"/>
          <w:sz w:val="24"/>
          <w:szCs w:val="24"/>
        </w:rPr>
        <w:t xml:space="preserve">— включения </w:t>
      </w:r>
      <w:proofErr w:type="gramStart"/>
      <w:r w:rsidRPr="00811392">
        <w:rPr>
          <w:rFonts w:ascii="Times New Roman" w:hAnsi="Times New Roman" w:cs="Times New Roman"/>
          <w:sz w:val="24"/>
          <w:szCs w:val="24"/>
        </w:rPr>
        <w:t>обучающихся</w:t>
      </w:r>
      <w:proofErr w:type="gramEnd"/>
      <w:r w:rsidRPr="00811392">
        <w:rPr>
          <w:rFonts w:ascii="Times New Roman" w:hAnsi="Times New Roman" w:cs="Times New Roman"/>
          <w:sz w:val="24"/>
          <w:szCs w:val="24"/>
        </w:rPr>
        <w:t xml:space="preserve"> в проектную и учебно-</w:t>
      </w:r>
      <w:r w:rsidR="00E74BA5">
        <w:rPr>
          <w:rFonts w:ascii="Times New Roman" w:hAnsi="Times New Roman" w:cs="Times New Roman"/>
          <w:sz w:val="24"/>
          <w:szCs w:val="24"/>
        </w:rPr>
        <w:t>исследовательскую деятельность;</w:t>
      </w:r>
    </w:p>
    <w:p w:rsidR="00811392" w:rsidRPr="00811392" w:rsidRDefault="00811392" w:rsidP="00811392">
      <w:pPr>
        <w:spacing w:after="0"/>
        <w:ind w:firstLine="708"/>
        <w:jc w:val="both"/>
        <w:rPr>
          <w:rFonts w:ascii="Times New Roman" w:hAnsi="Times New Roman" w:cs="Times New Roman"/>
          <w:sz w:val="24"/>
          <w:szCs w:val="24"/>
        </w:rPr>
      </w:pPr>
      <w:r w:rsidRPr="00811392">
        <w:rPr>
          <w:rFonts w:ascii="Times New Roman" w:hAnsi="Times New Roman" w:cs="Times New Roman"/>
          <w:sz w:val="24"/>
          <w:szCs w:val="24"/>
        </w:rPr>
        <w:t>— занятий по изучению правил дорожного движения с использованием игр, оборудован</w:t>
      </w:r>
      <w:r>
        <w:rPr>
          <w:rFonts w:ascii="Times New Roman" w:hAnsi="Times New Roman" w:cs="Times New Roman"/>
          <w:sz w:val="24"/>
          <w:szCs w:val="24"/>
        </w:rPr>
        <w:t>ия, а также компьютерных тренажё</w:t>
      </w:r>
      <w:r w:rsidRPr="00811392">
        <w:rPr>
          <w:rFonts w:ascii="Times New Roman" w:hAnsi="Times New Roman" w:cs="Times New Roman"/>
          <w:sz w:val="24"/>
          <w:szCs w:val="24"/>
        </w:rPr>
        <w:t>ров;</w:t>
      </w:r>
    </w:p>
    <w:p w:rsidR="00811392" w:rsidRDefault="00811392" w:rsidP="00811392">
      <w:pPr>
        <w:spacing w:after="0"/>
        <w:ind w:firstLine="708"/>
        <w:jc w:val="both"/>
        <w:rPr>
          <w:rFonts w:ascii="Times New Roman" w:hAnsi="Times New Roman" w:cs="Times New Roman"/>
          <w:sz w:val="24"/>
          <w:szCs w:val="24"/>
        </w:rPr>
      </w:pPr>
      <w:r w:rsidRPr="00811392">
        <w:rPr>
          <w:rFonts w:ascii="Times New Roman" w:hAnsi="Times New Roman" w:cs="Times New Roman"/>
          <w:sz w:val="24"/>
          <w:szCs w:val="24"/>
        </w:rPr>
        <w:t xml:space="preserve">— размещения продуктов познавательной, учебно-исследовательской и проектной деятельности обучающихся в информационно-образовательной среде образовательного учреждения; </w:t>
      </w:r>
    </w:p>
    <w:p w:rsidR="00811392" w:rsidRDefault="00E74BA5" w:rsidP="00E74BA5">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обеспечения доступа в учебных кабинетах</w:t>
      </w:r>
      <w:r w:rsidR="00811392">
        <w:rPr>
          <w:rFonts w:ascii="Times New Roman" w:hAnsi="Times New Roman" w:cs="Times New Roman"/>
          <w:sz w:val="24"/>
          <w:szCs w:val="24"/>
        </w:rPr>
        <w:t xml:space="preserve"> к информационным ре</w:t>
      </w:r>
      <w:r w:rsidR="00811392" w:rsidRPr="00811392">
        <w:rPr>
          <w:rFonts w:ascii="Times New Roman" w:hAnsi="Times New Roman" w:cs="Times New Roman"/>
          <w:sz w:val="24"/>
          <w:szCs w:val="24"/>
        </w:rPr>
        <w:t>сурсам Интернета,</w:t>
      </w:r>
      <w:r w:rsidR="00811392">
        <w:rPr>
          <w:rFonts w:ascii="Times New Roman" w:hAnsi="Times New Roman" w:cs="Times New Roman"/>
          <w:sz w:val="24"/>
          <w:szCs w:val="24"/>
        </w:rPr>
        <w:t xml:space="preserve"> </w:t>
      </w:r>
      <w:r w:rsidR="00811392" w:rsidRPr="00811392">
        <w:rPr>
          <w:rFonts w:ascii="Times New Roman" w:hAnsi="Times New Roman" w:cs="Times New Roman"/>
          <w:sz w:val="24"/>
          <w:szCs w:val="24"/>
        </w:rPr>
        <w:t>учебной и художеств</w:t>
      </w:r>
      <w:r w:rsidR="00811392">
        <w:rPr>
          <w:rFonts w:ascii="Times New Roman" w:hAnsi="Times New Roman" w:cs="Times New Roman"/>
          <w:sz w:val="24"/>
          <w:szCs w:val="24"/>
        </w:rPr>
        <w:t xml:space="preserve">енной литературе, коллекциям </w:t>
      </w:r>
      <w:proofErr w:type="spellStart"/>
      <w:r w:rsidR="00811392">
        <w:rPr>
          <w:rFonts w:ascii="Times New Roman" w:hAnsi="Times New Roman" w:cs="Times New Roman"/>
          <w:sz w:val="24"/>
          <w:szCs w:val="24"/>
        </w:rPr>
        <w:t>ме</w:t>
      </w:r>
      <w:r w:rsidR="00811392" w:rsidRPr="00811392">
        <w:rPr>
          <w:rFonts w:ascii="Times New Roman" w:hAnsi="Times New Roman" w:cs="Times New Roman"/>
          <w:sz w:val="24"/>
          <w:szCs w:val="24"/>
        </w:rPr>
        <w:t>диаресурсов</w:t>
      </w:r>
      <w:proofErr w:type="spellEnd"/>
      <w:r w:rsidR="00811392" w:rsidRPr="00811392">
        <w:rPr>
          <w:rFonts w:ascii="Times New Roman" w:hAnsi="Times New Roman" w:cs="Times New Roman"/>
          <w:sz w:val="24"/>
          <w:szCs w:val="24"/>
        </w:rPr>
        <w:t xml:space="preserve"> на электронных носителях, </w:t>
      </w:r>
      <w:r w:rsidR="00811392">
        <w:rPr>
          <w:rFonts w:ascii="Times New Roman" w:hAnsi="Times New Roman" w:cs="Times New Roman"/>
          <w:sz w:val="24"/>
          <w:szCs w:val="24"/>
        </w:rPr>
        <w:t>множительной технике для тиражи</w:t>
      </w:r>
      <w:r w:rsidR="00811392" w:rsidRPr="00811392">
        <w:rPr>
          <w:rFonts w:ascii="Times New Roman" w:hAnsi="Times New Roman" w:cs="Times New Roman"/>
          <w:sz w:val="24"/>
          <w:szCs w:val="24"/>
        </w:rPr>
        <w:t xml:space="preserve">рования учебных и методических </w:t>
      </w:r>
      <w:proofErr w:type="spellStart"/>
      <w:r w:rsidR="00811392" w:rsidRPr="00811392">
        <w:rPr>
          <w:rFonts w:ascii="Times New Roman" w:hAnsi="Times New Roman" w:cs="Times New Roman"/>
          <w:sz w:val="24"/>
          <w:szCs w:val="24"/>
        </w:rPr>
        <w:t>тексто</w:t>
      </w:r>
      <w:proofErr w:type="spellEnd"/>
      <w:r w:rsidR="00811392" w:rsidRPr="00811392">
        <w:rPr>
          <w:rFonts w:ascii="Times New Roman" w:hAnsi="Times New Roman" w:cs="Times New Roman"/>
          <w:sz w:val="24"/>
          <w:szCs w:val="24"/>
        </w:rPr>
        <w:t>-</w:t>
      </w:r>
      <w:r w:rsidR="00811392">
        <w:rPr>
          <w:rFonts w:ascii="Times New Roman" w:hAnsi="Times New Roman" w:cs="Times New Roman"/>
          <w:sz w:val="24"/>
          <w:szCs w:val="24"/>
        </w:rPr>
        <w:t xml:space="preserve">графических и </w:t>
      </w:r>
      <w:proofErr w:type="spellStart"/>
      <w:r w:rsidR="00811392">
        <w:rPr>
          <w:rFonts w:ascii="Times New Roman" w:hAnsi="Times New Roman" w:cs="Times New Roman"/>
          <w:sz w:val="24"/>
          <w:szCs w:val="24"/>
        </w:rPr>
        <w:t>аудиовидеоматериа</w:t>
      </w:r>
      <w:r w:rsidR="00811392" w:rsidRPr="00811392">
        <w:rPr>
          <w:rFonts w:ascii="Times New Roman" w:hAnsi="Times New Roman" w:cs="Times New Roman"/>
          <w:sz w:val="24"/>
          <w:szCs w:val="24"/>
        </w:rPr>
        <w:t>лов</w:t>
      </w:r>
      <w:proofErr w:type="spellEnd"/>
      <w:r w:rsidR="00811392" w:rsidRPr="00811392">
        <w:rPr>
          <w:rFonts w:ascii="Times New Roman" w:hAnsi="Times New Roman" w:cs="Times New Roman"/>
          <w:sz w:val="24"/>
          <w:szCs w:val="24"/>
        </w:rPr>
        <w:t>, результатов творческой, научно-ис</w:t>
      </w:r>
      <w:r w:rsidR="00811392">
        <w:rPr>
          <w:rFonts w:ascii="Times New Roman" w:hAnsi="Times New Roman" w:cs="Times New Roman"/>
          <w:sz w:val="24"/>
          <w:szCs w:val="24"/>
        </w:rPr>
        <w:t>следовательской и проектной дея</w:t>
      </w:r>
      <w:r w:rsidR="00811392" w:rsidRPr="00811392">
        <w:rPr>
          <w:rFonts w:ascii="Times New Roman" w:hAnsi="Times New Roman" w:cs="Times New Roman"/>
          <w:sz w:val="24"/>
          <w:szCs w:val="24"/>
        </w:rPr>
        <w:t>тельности обучающихся;</w:t>
      </w:r>
    </w:p>
    <w:p w:rsidR="00E74BA5" w:rsidRDefault="00811392" w:rsidP="00811392">
      <w:pPr>
        <w:spacing w:after="0"/>
        <w:ind w:firstLine="708"/>
        <w:jc w:val="both"/>
        <w:rPr>
          <w:rFonts w:ascii="Times New Roman" w:hAnsi="Times New Roman" w:cs="Times New Roman"/>
          <w:sz w:val="24"/>
          <w:szCs w:val="24"/>
        </w:rPr>
      </w:pPr>
      <w:r w:rsidRPr="00811392">
        <w:rPr>
          <w:rFonts w:ascii="Times New Roman" w:hAnsi="Times New Roman" w:cs="Times New Roman"/>
          <w:b/>
          <w:sz w:val="24"/>
          <w:szCs w:val="24"/>
        </w:rPr>
        <w:t>Технические средства</w:t>
      </w:r>
      <w:r w:rsidRPr="00811392">
        <w:rPr>
          <w:rFonts w:ascii="Times New Roman" w:hAnsi="Times New Roman" w:cs="Times New Roman"/>
          <w:sz w:val="24"/>
          <w:szCs w:val="24"/>
        </w:rPr>
        <w:t>: мультимедийный проектор и экран; принтер монохромный; цифровой фотоа</w:t>
      </w:r>
      <w:r>
        <w:rPr>
          <w:rFonts w:ascii="Times New Roman" w:hAnsi="Times New Roman" w:cs="Times New Roman"/>
          <w:sz w:val="24"/>
          <w:szCs w:val="24"/>
        </w:rPr>
        <w:t xml:space="preserve">ппарат; </w:t>
      </w:r>
      <w:r w:rsidRPr="00811392">
        <w:rPr>
          <w:rFonts w:ascii="Times New Roman" w:hAnsi="Times New Roman" w:cs="Times New Roman"/>
          <w:sz w:val="24"/>
          <w:szCs w:val="24"/>
        </w:rPr>
        <w:t xml:space="preserve">сканер; микрофон; </w:t>
      </w:r>
      <w:r w:rsidR="00DA4BBB">
        <w:rPr>
          <w:rFonts w:ascii="Times New Roman" w:hAnsi="Times New Roman" w:cs="Times New Roman"/>
          <w:sz w:val="24"/>
          <w:szCs w:val="24"/>
        </w:rPr>
        <w:t>оборудование компьютерной сети.</w:t>
      </w:r>
    </w:p>
    <w:p w:rsidR="00811392" w:rsidRDefault="00811392" w:rsidP="00811392">
      <w:pPr>
        <w:spacing w:after="0"/>
        <w:ind w:firstLine="708"/>
        <w:jc w:val="both"/>
        <w:rPr>
          <w:rFonts w:ascii="Times New Roman" w:hAnsi="Times New Roman" w:cs="Times New Roman"/>
          <w:sz w:val="24"/>
          <w:szCs w:val="24"/>
        </w:rPr>
      </w:pPr>
      <w:proofErr w:type="gramStart"/>
      <w:r w:rsidRPr="00811392">
        <w:rPr>
          <w:rFonts w:ascii="Times New Roman" w:hAnsi="Times New Roman" w:cs="Times New Roman"/>
          <w:b/>
          <w:sz w:val="24"/>
          <w:szCs w:val="24"/>
        </w:rPr>
        <w:lastRenderedPageBreak/>
        <w:t>Программные инструменты</w:t>
      </w:r>
      <w:r w:rsidRPr="00811392">
        <w:rPr>
          <w:rFonts w:ascii="Times New Roman" w:hAnsi="Times New Roman" w:cs="Times New Roman"/>
          <w:sz w:val="24"/>
          <w:szCs w:val="24"/>
        </w:rPr>
        <w:t>: опер</w:t>
      </w:r>
      <w:r>
        <w:rPr>
          <w:rFonts w:ascii="Times New Roman" w:hAnsi="Times New Roman" w:cs="Times New Roman"/>
          <w:sz w:val="24"/>
          <w:szCs w:val="24"/>
        </w:rPr>
        <w:t>ационные системы и служебные ин</w:t>
      </w:r>
      <w:r w:rsidRPr="00811392">
        <w:rPr>
          <w:rFonts w:ascii="Times New Roman" w:hAnsi="Times New Roman" w:cs="Times New Roman"/>
          <w:sz w:val="24"/>
          <w:szCs w:val="24"/>
        </w:rPr>
        <w:t>струменты; орфографический корректор дл</w:t>
      </w:r>
      <w:r>
        <w:rPr>
          <w:rFonts w:ascii="Times New Roman" w:hAnsi="Times New Roman" w:cs="Times New Roman"/>
          <w:sz w:val="24"/>
          <w:szCs w:val="24"/>
        </w:rPr>
        <w:t>я текстов на русском и иностран</w:t>
      </w:r>
      <w:r w:rsidRPr="00811392">
        <w:rPr>
          <w:rFonts w:ascii="Times New Roman" w:hAnsi="Times New Roman" w:cs="Times New Roman"/>
          <w:sz w:val="24"/>
          <w:szCs w:val="24"/>
        </w:rPr>
        <w:t>ном языка</w:t>
      </w:r>
      <w:r>
        <w:rPr>
          <w:rFonts w:ascii="Times New Roman" w:hAnsi="Times New Roman" w:cs="Times New Roman"/>
          <w:sz w:val="24"/>
          <w:szCs w:val="24"/>
        </w:rPr>
        <w:t>х; клавиатурный тренажё</w:t>
      </w:r>
      <w:r w:rsidRPr="00811392">
        <w:rPr>
          <w:rFonts w:ascii="Times New Roman" w:hAnsi="Times New Roman" w:cs="Times New Roman"/>
          <w:sz w:val="24"/>
          <w:szCs w:val="24"/>
        </w:rPr>
        <w:t>р для русского и иностранного языков; текстовый редактор для работы с русски</w:t>
      </w:r>
      <w:r>
        <w:rPr>
          <w:rFonts w:ascii="Times New Roman" w:hAnsi="Times New Roman" w:cs="Times New Roman"/>
          <w:sz w:val="24"/>
          <w:szCs w:val="24"/>
        </w:rPr>
        <w:t xml:space="preserve">ми и иноязычными текстами; </w:t>
      </w:r>
      <w:r w:rsidRPr="00811392">
        <w:rPr>
          <w:rFonts w:ascii="Times New Roman" w:hAnsi="Times New Roman" w:cs="Times New Roman"/>
          <w:sz w:val="24"/>
          <w:szCs w:val="24"/>
        </w:rPr>
        <w:t>графический редактор для обработки растровых изображений; графический редактор для обработки векторных изображений; музыкальный редактор; реда</w:t>
      </w:r>
      <w:r>
        <w:rPr>
          <w:rFonts w:ascii="Times New Roman" w:hAnsi="Times New Roman" w:cs="Times New Roman"/>
          <w:sz w:val="24"/>
          <w:szCs w:val="24"/>
        </w:rPr>
        <w:t>ктор подготовки презентаций; ре</w:t>
      </w:r>
      <w:r w:rsidRPr="00811392">
        <w:rPr>
          <w:rFonts w:ascii="Times New Roman" w:hAnsi="Times New Roman" w:cs="Times New Roman"/>
          <w:sz w:val="24"/>
          <w:szCs w:val="24"/>
        </w:rPr>
        <w:t>да</w:t>
      </w:r>
      <w:r w:rsidR="007922F1">
        <w:rPr>
          <w:rFonts w:ascii="Times New Roman" w:hAnsi="Times New Roman" w:cs="Times New Roman"/>
          <w:sz w:val="24"/>
          <w:szCs w:val="24"/>
        </w:rPr>
        <w:t>ктор видео;</w:t>
      </w:r>
      <w:proofErr w:type="gramEnd"/>
      <w:r w:rsidR="007922F1">
        <w:rPr>
          <w:rFonts w:ascii="Times New Roman" w:hAnsi="Times New Roman" w:cs="Times New Roman"/>
          <w:sz w:val="24"/>
          <w:szCs w:val="24"/>
        </w:rPr>
        <w:t xml:space="preserve"> редактор звука; ГИС.</w:t>
      </w:r>
    </w:p>
    <w:p w:rsidR="007922F1" w:rsidRPr="007922F1" w:rsidRDefault="007922F1" w:rsidP="007922F1">
      <w:pPr>
        <w:spacing w:after="0"/>
        <w:ind w:firstLine="708"/>
        <w:jc w:val="both"/>
        <w:rPr>
          <w:rFonts w:ascii="Times New Roman" w:hAnsi="Times New Roman" w:cs="Times New Roman"/>
          <w:sz w:val="24"/>
          <w:szCs w:val="24"/>
        </w:rPr>
      </w:pPr>
      <w:r w:rsidRPr="007922F1">
        <w:rPr>
          <w:rFonts w:ascii="Times New Roman" w:hAnsi="Times New Roman" w:cs="Times New Roman"/>
          <w:b/>
          <w:sz w:val="24"/>
          <w:szCs w:val="24"/>
        </w:rPr>
        <w:t>Обеспечение технической, мет</w:t>
      </w:r>
      <w:r>
        <w:rPr>
          <w:rFonts w:ascii="Times New Roman" w:hAnsi="Times New Roman" w:cs="Times New Roman"/>
          <w:b/>
          <w:sz w:val="24"/>
          <w:szCs w:val="24"/>
        </w:rPr>
        <w:t>одической и организационной под</w:t>
      </w:r>
      <w:r w:rsidRPr="007922F1">
        <w:rPr>
          <w:rFonts w:ascii="Times New Roman" w:hAnsi="Times New Roman" w:cs="Times New Roman"/>
          <w:b/>
          <w:sz w:val="24"/>
          <w:szCs w:val="24"/>
        </w:rPr>
        <w:t>держки</w:t>
      </w:r>
      <w:r w:rsidR="00E50869">
        <w:rPr>
          <w:rFonts w:ascii="Times New Roman" w:hAnsi="Times New Roman" w:cs="Times New Roman"/>
          <w:sz w:val="24"/>
          <w:szCs w:val="24"/>
        </w:rPr>
        <w:t>: разработка планов</w:t>
      </w:r>
      <w:r>
        <w:rPr>
          <w:rFonts w:ascii="Times New Roman" w:hAnsi="Times New Roman" w:cs="Times New Roman"/>
          <w:sz w:val="24"/>
          <w:szCs w:val="24"/>
        </w:rPr>
        <w:t>; заключение договоров; подго</w:t>
      </w:r>
      <w:r w:rsidRPr="007922F1">
        <w:rPr>
          <w:rFonts w:ascii="Times New Roman" w:hAnsi="Times New Roman" w:cs="Times New Roman"/>
          <w:sz w:val="24"/>
          <w:szCs w:val="24"/>
        </w:rPr>
        <w:t>товка распорядительных документов учре</w:t>
      </w:r>
      <w:r>
        <w:rPr>
          <w:rFonts w:ascii="Times New Roman" w:hAnsi="Times New Roman" w:cs="Times New Roman"/>
          <w:sz w:val="24"/>
          <w:szCs w:val="24"/>
        </w:rPr>
        <w:t>дителя; подготовка локальных ак</w:t>
      </w:r>
      <w:r w:rsidRPr="007922F1">
        <w:rPr>
          <w:rFonts w:ascii="Times New Roman" w:hAnsi="Times New Roman" w:cs="Times New Roman"/>
          <w:sz w:val="24"/>
          <w:szCs w:val="24"/>
        </w:rPr>
        <w:t xml:space="preserve">тов образовательного учреждения; подготовка программ формирования </w:t>
      </w:r>
      <w:proofErr w:type="gramStart"/>
      <w:r w:rsidRPr="007922F1">
        <w:rPr>
          <w:rFonts w:ascii="Times New Roman" w:hAnsi="Times New Roman" w:cs="Times New Roman"/>
          <w:sz w:val="24"/>
          <w:szCs w:val="24"/>
        </w:rPr>
        <w:t>ИКТ-компетентности</w:t>
      </w:r>
      <w:proofErr w:type="gramEnd"/>
      <w:r w:rsidRPr="007922F1">
        <w:rPr>
          <w:rFonts w:ascii="Times New Roman" w:hAnsi="Times New Roman" w:cs="Times New Roman"/>
          <w:sz w:val="24"/>
          <w:szCs w:val="24"/>
        </w:rPr>
        <w:t xml:space="preserve"> работников ОУ (индивид</w:t>
      </w:r>
      <w:r>
        <w:rPr>
          <w:rFonts w:ascii="Times New Roman" w:hAnsi="Times New Roman" w:cs="Times New Roman"/>
          <w:sz w:val="24"/>
          <w:szCs w:val="24"/>
        </w:rPr>
        <w:t>уальных программ для каждого ра</w:t>
      </w:r>
      <w:r w:rsidRPr="007922F1">
        <w:rPr>
          <w:rFonts w:ascii="Times New Roman" w:hAnsi="Times New Roman" w:cs="Times New Roman"/>
          <w:sz w:val="24"/>
          <w:szCs w:val="24"/>
        </w:rPr>
        <w:t>ботника).</w:t>
      </w:r>
    </w:p>
    <w:p w:rsidR="007922F1" w:rsidRDefault="007922F1" w:rsidP="007922F1">
      <w:pPr>
        <w:spacing w:after="0"/>
        <w:ind w:firstLine="708"/>
        <w:jc w:val="both"/>
        <w:rPr>
          <w:rFonts w:ascii="Times New Roman" w:hAnsi="Times New Roman" w:cs="Times New Roman"/>
          <w:sz w:val="24"/>
          <w:szCs w:val="24"/>
        </w:rPr>
      </w:pPr>
      <w:r w:rsidRPr="007922F1">
        <w:rPr>
          <w:rFonts w:ascii="Times New Roman" w:hAnsi="Times New Roman" w:cs="Times New Roman"/>
          <w:b/>
          <w:sz w:val="24"/>
          <w:szCs w:val="24"/>
        </w:rPr>
        <w:t>Отображение образовательного процесса в информационной среде</w:t>
      </w:r>
      <w:r w:rsidRPr="007922F1">
        <w:rPr>
          <w:rFonts w:ascii="Times New Roman" w:hAnsi="Times New Roman" w:cs="Times New Roman"/>
          <w:sz w:val="24"/>
          <w:szCs w:val="24"/>
        </w:rPr>
        <w:t>: размещаются домашние задания (текстовая формулировка, видеофильм для анализа, географическая карта); результаты выполнения атте</w:t>
      </w:r>
      <w:r>
        <w:rPr>
          <w:rFonts w:ascii="Times New Roman" w:hAnsi="Times New Roman" w:cs="Times New Roman"/>
          <w:sz w:val="24"/>
          <w:szCs w:val="24"/>
        </w:rPr>
        <w:t>стационных ра</w:t>
      </w:r>
      <w:r w:rsidRPr="007922F1">
        <w:rPr>
          <w:rFonts w:ascii="Times New Roman" w:hAnsi="Times New Roman" w:cs="Times New Roman"/>
          <w:sz w:val="24"/>
          <w:szCs w:val="24"/>
        </w:rPr>
        <w:t>бот обучающихся; творческие работы учи</w:t>
      </w:r>
      <w:r>
        <w:rPr>
          <w:rFonts w:ascii="Times New Roman" w:hAnsi="Times New Roman" w:cs="Times New Roman"/>
          <w:sz w:val="24"/>
          <w:szCs w:val="24"/>
        </w:rPr>
        <w:t>телей и обучающихся; осуществля</w:t>
      </w:r>
      <w:r w:rsidRPr="007922F1">
        <w:rPr>
          <w:rFonts w:ascii="Times New Roman" w:hAnsi="Times New Roman" w:cs="Times New Roman"/>
          <w:sz w:val="24"/>
          <w:szCs w:val="24"/>
        </w:rPr>
        <w:t>ется связь учителей, администрации, родит</w:t>
      </w:r>
      <w:r>
        <w:rPr>
          <w:rFonts w:ascii="Times New Roman" w:hAnsi="Times New Roman" w:cs="Times New Roman"/>
          <w:sz w:val="24"/>
          <w:szCs w:val="24"/>
        </w:rPr>
        <w:t>елей, органов управления; осуще</w:t>
      </w:r>
      <w:r w:rsidRPr="007922F1">
        <w:rPr>
          <w:rFonts w:ascii="Times New Roman" w:hAnsi="Times New Roman" w:cs="Times New Roman"/>
          <w:sz w:val="24"/>
          <w:szCs w:val="24"/>
        </w:rPr>
        <w:t xml:space="preserve">ствляется </w:t>
      </w:r>
      <w:r>
        <w:rPr>
          <w:rFonts w:ascii="Times New Roman" w:hAnsi="Times New Roman" w:cs="Times New Roman"/>
          <w:sz w:val="24"/>
          <w:szCs w:val="24"/>
        </w:rPr>
        <w:t>методическая поддержка учителей.</w:t>
      </w:r>
    </w:p>
    <w:p w:rsidR="007922F1" w:rsidRDefault="007922F1" w:rsidP="007922F1">
      <w:pPr>
        <w:spacing w:after="0"/>
        <w:ind w:firstLine="708"/>
        <w:jc w:val="both"/>
        <w:rPr>
          <w:rFonts w:ascii="Times New Roman" w:hAnsi="Times New Roman" w:cs="Times New Roman"/>
          <w:sz w:val="24"/>
          <w:szCs w:val="24"/>
        </w:rPr>
      </w:pPr>
      <w:r w:rsidRPr="007922F1">
        <w:rPr>
          <w:rFonts w:ascii="Times New Roman" w:hAnsi="Times New Roman" w:cs="Times New Roman"/>
          <w:b/>
          <w:sz w:val="24"/>
          <w:szCs w:val="24"/>
        </w:rPr>
        <w:t>Компоненты на бумажных носителях</w:t>
      </w:r>
      <w:r>
        <w:rPr>
          <w:rFonts w:ascii="Times New Roman" w:hAnsi="Times New Roman" w:cs="Times New Roman"/>
          <w:sz w:val="24"/>
          <w:szCs w:val="24"/>
        </w:rPr>
        <w:t>: учебники; рабочие.</w:t>
      </w:r>
    </w:p>
    <w:p w:rsidR="007922F1" w:rsidRPr="007922F1" w:rsidRDefault="007922F1" w:rsidP="007922F1">
      <w:pPr>
        <w:spacing w:after="0"/>
        <w:ind w:firstLine="708"/>
        <w:jc w:val="both"/>
        <w:rPr>
          <w:rFonts w:ascii="Times New Roman" w:hAnsi="Times New Roman" w:cs="Times New Roman"/>
          <w:sz w:val="24"/>
          <w:szCs w:val="24"/>
        </w:rPr>
      </w:pPr>
      <w:r w:rsidRPr="007922F1">
        <w:rPr>
          <w:rFonts w:ascii="Times New Roman" w:hAnsi="Times New Roman" w:cs="Times New Roman"/>
          <w:b/>
          <w:sz w:val="24"/>
          <w:szCs w:val="24"/>
        </w:rPr>
        <w:t>Компоненты на CD и DVD:</w:t>
      </w:r>
      <w:r w:rsidRPr="007922F1">
        <w:rPr>
          <w:rFonts w:ascii="Times New Roman" w:hAnsi="Times New Roman" w:cs="Times New Roman"/>
          <w:sz w:val="24"/>
          <w:szCs w:val="24"/>
        </w:rPr>
        <w:t xml:space="preserve"> электронные приложения к учебникам; электронные нагляд</w:t>
      </w:r>
      <w:r>
        <w:rPr>
          <w:rFonts w:ascii="Times New Roman" w:hAnsi="Times New Roman" w:cs="Times New Roman"/>
          <w:sz w:val="24"/>
          <w:szCs w:val="24"/>
        </w:rPr>
        <w:t>ные пособия; электронные тренажё</w:t>
      </w:r>
      <w:r w:rsidRPr="007922F1">
        <w:rPr>
          <w:rFonts w:ascii="Times New Roman" w:hAnsi="Times New Roman" w:cs="Times New Roman"/>
          <w:sz w:val="24"/>
          <w:szCs w:val="24"/>
        </w:rPr>
        <w:t>ры; электронные практикумы.</w:t>
      </w:r>
    </w:p>
    <w:p w:rsidR="00DB53C0" w:rsidRPr="00DB53C0" w:rsidRDefault="007922F1" w:rsidP="00DB53C0">
      <w:pPr>
        <w:spacing w:after="0"/>
        <w:ind w:firstLine="708"/>
        <w:jc w:val="both"/>
        <w:rPr>
          <w:rFonts w:ascii="Times New Roman" w:hAnsi="Times New Roman" w:cs="Times New Roman"/>
          <w:sz w:val="24"/>
          <w:szCs w:val="24"/>
        </w:rPr>
      </w:pPr>
      <w:r>
        <w:rPr>
          <w:rFonts w:ascii="Times New Roman" w:hAnsi="Times New Roman" w:cs="Times New Roman"/>
          <w:sz w:val="24"/>
          <w:szCs w:val="24"/>
        </w:rPr>
        <w:t>В кабинетах</w:t>
      </w:r>
      <w:r w:rsidRPr="007922F1">
        <w:rPr>
          <w:rFonts w:ascii="Times New Roman" w:hAnsi="Times New Roman" w:cs="Times New Roman"/>
          <w:sz w:val="24"/>
          <w:szCs w:val="24"/>
        </w:rPr>
        <w:t xml:space="preserve"> установлены компьютеры, принтеры, сканеры, </w:t>
      </w:r>
      <w:r>
        <w:rPr>
          <w:rFonts w:ascii="Times New Roman" w:hAnsi="Times New Roman" w:cs="Times New Roman"/>
          <w:sz w:val="24"/>
          <w:szCs w:val="24"/>
        </w:rPr>
        <w:t>проекторы, инте</w:t>
      </w:r>
      <w:r w:rsidRPr="007922F1">
        <w:rPr>
          <w:rFonts w:ascii="Times New Roman" w:hAnsi="Times New Roman" w:cs="Times New Roman"/>
          <w:sz w:val="24"/>
          <w:szCs w:val="24"/>
        </w:rPr>
        <w:t>рактивные доски. На к</w:t>
      </w:r>
      <w:r>
        <w:rPr>
          <w:rFonts w:ascii="Times New Roman" w:hAnsi="Times New Roman" w:cs="Times New Roman"/>
          <w:sz w:val="24"/>
          <w:szCs w:val="24"/>
        </w:rPr>
        <w:t>омпьютерах установлены все необ</w:t>
      </w:r>
      <w:r w:rsidRPr="007922F1">
        <w:rPr>
          <w:rFonts w:ascii="Times New Roman" w:hAnsi="Times New Roman" w:cs="Times New Roman"/>
          <w:sz w:val="24"/>
          <w:szCs w:val="24"/>
        </w:rPr>
        <w:t>ходимые программные инструменты для уч</w:t>
      </w:r>
      <w:r>
        <w:rPr>
          <w:rFonts w:ascii="Times New Roman" w:hAnsi="Times New Roman" w:cs="Times New Roman"/>
          <w:sz w:val="24"/>
          <w:szCs w:val="24"/>
        </w:rPr>
        <w:t>ебной, исследовательской и твор</w:t>
      </w:r>
      <w:r w:rsidRPr="007922F1">
        <w:rPr>
          <w:rFonts w:ascii="Times New Roman" w:hAnsi="Times New Roman" w:cs="Times New Roman"/>
          <w:sz w:val="24"/>
          <w:szCs w:val="24"/>
        </w:rPr>
        <w:t xml:space="preserve">ческой деятельности. </w:t>
      </w:r>
      <w:r>
        <w:rPr>
          <w:rFonts w:ascii="Times New Roman" w:hAnsi="Times New Roman" w:cs="Times New Roman"/>
          <w:sz w:val="24"/>
          <w:szCs w:val="24"/>
        </w:rPr>
        <w:t>О</w:t>
      </w:r>
      <w:r w:rsidRPr="007922F1">
        <w:rPr>
          <w:rFonts w:ascii="Times New Roman" w:hAnsi="Times New Roman" w:cs="Times New Roman"/>
          <w:sz w:val="24"/>
          <w:szCs w:val="24"/>
        </w:rPr>
        <w:t xml:space="preserve">беспечен беспроводной доступ к школьной информационной сети и глобальной сети Интернет. </w:t>
      </w:r>
    </w:p>
    <w:p w:rsidR="0018460D" w:rsidRPr="0018460D" w:rsidRDefault="004B68A5" w:rsidP="004B68A5">
      <w:pPr>
        <w:spacing w:after="0" w:line="240" w:lineRule="auto"/>
        <w:jc w:val="both"/>
        <w:rPr>
          <w:rFonts w:ascii="Times New Roman" w:eastAsia="Times New Roman" w:hAnsi="Times New Roman" w:cs="Times New Roman"/>
          <w:b/>
          <w:color w:val="000001"/>
          <w:sz w:val="24"/>
          <w:szCs w:val="24"/>
          <w:lang w:eastAsia="ru-RU"/>
        </w:rPr>
      </w:pPr>
      <w:r>
        <w:rPr>
          <w:rFonts w:ascii="Times New Roman" w:eastAsia="Times New Roman" w:hAnsi="Times New Roman" w:cs="Times New Roman"/>
          <w:b/>
          <w:color w:val="000001"/>
          <w:sz w:val="24"/>
          <w:szCs w:val="24"/>
          <w:lang w:eastAsia="ru-RU"/>
        </w:rPr>
        <w:t xml:space="preserve">2.2.8. </w:t>
      </w:r>
      <w:r w:rsidR="0018460D" w:rsidRPr="0018460D">
        <w:rPr>
          <w:rFonts w:ascii="Times New Roman" w:eastAsia="Times New Roman" w:hAnsi="Times New Roman" w:cs="Times New Roman"/>
          <w:b/>
          <w:color w:val="000001"/>
          <w:sz w:val="24"/>
          <w:szCs w:val="24"/>
          <w:lang w:eastAsia="ru-RU"/>
        </w:rPr>
        <w:t>Обоснование необходимых изменений в имеющихся условиях в соответствии с приоритетами основной образовательной программы начального общего образования.</w:t>
      </w:r>
    </w:p>
    <w:p w:rsidR="0018460D" w:rsidRPr="0018460D" w:rsidRDefault="004B68A5" w:rsidP="0018460D">
      <w:pPr>
        <w:spacing w:after="0" w:line="240" w:lineRule="auto"/>
        <w:rPr>
          <w:rFonts w:ascii="Times New Roman" w:eastAsia="Times New Roman" w:hAnsi="Times New Roman" w:cs="Times New Roman"/>
          <w:color w:val="000001"/>
          <w:sz w:val="24"/>
          <w:szCs w:val="24"/>
          <w:lang w:eastAsia="ru-RU"/>
        </w:rPr>
      </w:pPr>
      <w:r>
        <w:rPr>
          <w:rFonts w:ascii="Times New Roman" w:eastAsia="Times New Roman" w:hAnsi="Times New Roman" w:cs="Times New Roman"/>
          <w:color w:val="000001"/>
          <w:sz w:val="24"/>
          <w:szCs w:val="24"/>
          <w:lang w:eastAsia="ru-RU"/>
        </w:rPr>
        <w:t xml:space="preserve">В МОУ «СОШ с. </w:t>
      </w:r>
      <w:proofErr w:type="spellStart"/>
      <w:r>
        <w:rPr>
          <w:rFonts w:ascii="Times New Roman" w:eastAsia="Times New Roman" w:hAnsi="Times New Roman" w:cs="Times New Roman"/>
          <w:color w:val="000001"/>
          <w:sz w:val="24"/>
          <w:szCs w:val="24"/>
          <w:lang w:eastAsia="ru-RU"/>
        </w:rPr>
        <w:t>Багаевка</w:t>
      </w:r>
      <w:proofErr w:type="spellEnd"/>
      <w:r w:rsidR="0018460D" w:rsidRPr="0018460D">
        <w:rPr>
          <w:rFonts w:ascii="Times New Roman" w:eastAsia="Times New Roman" w:hAnsi="Times New Roman" w:cs="Times New Roman"/>
          <w:color w:val="000001"/>
          <w:sz w:val="24"/>
          <w:szCs w:val="24"/>
          <w:lang w:eastAsia="ru-RU"/>
        </w:rPr>
        <w:t>» созданы необходи</w:t>
      </w:r>
      <w:r>
        <w:rPr>
          <w:rFonts w:ascii="Times New Roman" w:eastAsia="Times New Roman" w:hAnsi="Times New Roman" w:cs="Times New Roman"/>
          <w:color w:val="000001"/>
          <w:sz w:val="24"/>
          <w:szCs w:val="24"/>
          <w:lang w:eastAsia="ru-RU"/>
        </w:rPr>
        <w:t>мые условия для реализации ООП О</w:t>
      </w:r>
      <w:r w:rsidR="0018460D" w:rsidRPr="0018460D">
        <w:rPr>
          <w:rFonts w:ascii="Times New Roman" w:eastAsia="Times New Roman" w:hAnsi="Times New Roman" w:cs="Times New Roman"/>
          <w:color w:val="000001"/>
          <w:sz w:val="24"/>
          <w:szCs w:val="24"/>
          <w:lang w:eastAsia="ru-RU"/>
        </w:rPr>
        <w:t>ОО, но есть ещё не решённые проблемы. Необходимы дальнейшие изменения.</w:t>
      </w:r>
    </w:p>
    <w:p w:rsidR="0018460D" w:rsidRPr="0018460D" w:rsidRDefault="0018460D" w:rsidP="0018460D">
      <w:pPr>
        <w:spacing w:after="0" w:line="240" w:lineRule="auto"/>
        <w:rPr>
          <w:rFonts w:ascii="Times New Roman" w:eastAsia="Times New Roman" w:hAnsi="Times New Roman" w:cs="Times New Roman"/>
          <w:color w:val="000001"/>
          <w:sz w:val="24"/>
          <w:szCs w:val="24"/>
          <w:lang w:eastAsia="ru-RU"/>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6"/>
        <w:gridCol w:w="3138"/>
        <w:gridCol w:w="4349"/>
      </w:tblGrid>
      <w:tr w:rsidR="0018460D" w:rsidRPr="0018460D" w:rsidTr="0018460D">
        <w:tc>
          <w:tcPr>
            <w:tcW w:w="2160" w:type="dxa"/>
          </w:tcPr>
          <w:p w:rsidR="0018460D" w:rsidRPr="0018460D" w:rsidRDefault="0018460D" w:rsidP="0018460D">
            <w:pPr>
              <w:spacing w:after="0" w:line="240" w:lineRule="auto"/>
              <w:rPr>
                <w:rFonts w:ascii="Times New Roman" w:eastAsia="Times New Roman" w:hAnsi="Times New Roman" w:cs="Times New Roman"/>
                <w:b/>
                <w:sz w:val="24"/>
                <w:szCs w:val="24"/>
                <w:lang w:eastAsia="ru-RU"/>
              </w:rPr>
            </w:pPr>
            <w:r w:rsidRPr="0018460D">
              <w:rPr>
                <w:rFonts w:ascii="Times New Roman" w:eastAsia="Times New Roman" w:hAnsi="Times New Roman" w:cs="Times New Roman"/>
                <w:b/>
                <w:sz w:val="24"/>
                <w:szCs w:val="24"/>
                <w:lang w:eastAsia="ru-RU"/>
              </w:rPr>
              <w:t>Условия</w:t>
            </w:r>
          </w:p>
        </w:tc>
        <w:tc>
          <w:tcPr>
            <w:tcW w:w="3160" w:type="dxa"/>
          </w:tcPr>
          <w:p w:rsidR="0018460D" w:rsidRPr="0018460D" w:rsidRDefault="0018460D" w:rsidP="0018460D">
            <w:pPr>
              <w:spacing w:after="0" w:line="240" w:lineRule="auto"/>
              <w:rPr>
                <w:rFonts w:ascii="Times New Roman" w:eastAsia="Times New Roman" w:hAnsi="Times New Roman" w:cs="Times New Roman"/>
                <w:b/>
                <w:sz w:val="24"/>
                <w:szCs w:val="24"/>
                <w:lang w:eastAsia="ru-RU"/>
              </w:rPr>
            </w:pPr>
            <w:r w:rsidRPr="0018460D">
              <w:rPr>
                <w:rFonts w:ascii="Times New Roman" w:eastAsia="Times New Roman" w:hAnsi="Times New Roman" w:cs="Times New Roman"/>
                <w:b/>
                <w:sz w:val="24"/>
                <w:szCs w:val="24"/>
                <w:lang w:eastAsia="ru-RU"/>
              </w:rPr>
              <w:t>Требования</w:t>
            </w:r>
          </w:p>
        </w:tc>
        <w:tc>
          <w:tcPr>
            <w:tcW w:w="4400" w:type="dxa"/>
          </w:tcPr>
          <w:p w:rsidR="0018460D" w:rsidRPr="0018460D" w:rsidRDefault="0018460D" w:rsidP="0018460D">
            <w:pPr>
              <w:spacing w:after="0" w:line="240" w:lineRule="auto"/>
              <w:rPr>
                <w:rFonts w:ascii="Times New Roman" w:eastAsia="Times New Roman" w:hAnsi="Times New Roman" w:cs="Times New Roman"/>
                <w:b/>
                <w:sz w:val="24"/>
                <w:szCs w:val="24"/>
                <w:lang w:eastAsia="ru-RU"/>
              </w:rPr>
            </w:pPr>
            <w:r w:rsidRPr="0018460D">
              <w:rPr>
                <w:rFonts w:ascii="Times New Roman" w:eastAsia="Times New Roman" w:hAnsi="Times New Roman" w:cs="Times New Roman"/>
                <w:b/>
                <w:sz w:val="24"/>
                <w:szCs w:val="24"/>
                <w:lang w:eastAsia="ru-RU"/>
              </w:rPr>
              <w:t>Что необходимо изменять</w:t>
            </w:r>
          </w:p>
        </w:tc>
      </w:tr>
      <w:tr w:rsidR="0018460D" w:rsidRPr="0018460D" w:rsidTr="0018460D">
        <w:tc>
          <w:tcPr>
            <w:tcW w:w="2160" w:type="dxa"/>
          </w:tcPr>
          <w:p w:rsidR="0018460D" w:rsidRPr="0018460D" w:rsidRDefault="0018460D" w:rsidP="0018460D">
            <w:pPr>
              <w:spacing w:after="0" w:line="240" w:lineRule="auto"/>
              <w:rPr>
                <w:rFonts w:ascii="Times New Roman" w:eastAsia="Times New Roman" w:hAnsi="Times New Roman" w:cs="Times New Roman"/>
                <w:sz w:val="24"/>
                <w:szCs w:val="24"/>
                <w:lang w:eastAsia="ru-RU"/>
              </w:rPr>
            </w:pPr>
            <w:r w:rsidRPr="0018460D">
              <w:rPr>
                <w:rFonts w:ascii="Times New Roman" w:eastAsia="Times New Roman" w:hAnsi="Times New Roman" w:cs="Times New Roman"/>
                <w:color w:val="000001"/>
                <w:sz w:val="24"/>
                <w:szCs w:val="24"/>
                <w:lang w:eastAsia="ru-RU"/>
              </w:rPr>
              <w:t>кадровые</w:t>
            </w:r>
          </w:p>
        </w:tc>
        <w:tc>
          <w:tcPr>
            <w:tcW w:w="3160" w:type="dxa"/>
          </w:tcPr>
          <w:p w:rsidR="0018460D" w:rsidRPr="0018460D" w:rsidRDefault="0018460D" w:rsidP="0018460D">
            <w:pPr>
              <w:spacing w:after="0" w:line="240" w:lineRule="auto"/>
              <w:jc w:val="both"/>
              <w:rPr>
                <w:rFonts w:ascii="Times New Roman" w:eastAsia="Times New Roman" w:hAnsi="Times New Roman" w:cs="Times New Roman"/>
                <w:sz w:val="24"/>
                <w:szCs w:val="24"/>
                <w:lang w:eastAsia="ru-RU"/>
              </w:rPr>
            </w:pPr>
            <w:r w:rsidRPr="0018460D">
              <w:rPr>
                <w:rFonts w:ascii="Times New Roman" w:eastAsia="Times New Roman" w:hAnsi="Times New Roman" w:cs="Times New Roman"/>
                <w:sz w:val="24"/>
                <w:szCs w:val="24"/>
                <w:lang w:eastAsia="ru-RU"/>
              </w:rPr>
              <w:t>Преподавателей, имеющих первую и высшую категорию должно быть не менее 70%;</w:t>
            </w:r>
          </w:p>
          <w:p w:rsidR="0018460D" w:rsidRPr="0018460D" w:rsidRDefault="0018460D" w:rsidP="0018460D">
            <w:pPr>
              <w:spacing w:after="0" w:line="240" w:lineRule="auto"/>
              <w:jc w:val="both"/>
              <w:rPr>
                <w:rFonts w:ascii="Times New Roman" w:eastAsia="Times New Roman" w:hAnsi="Times New Roman" w:cs="Times New Roman"/>
                <w:sz w:val="24"/>
                <w:szCs w:val="24"/>
                <w:lang w:eastAsia="ru-RU"/>
              </w:rPr>
            </w:pPr>
            <w:r w:rsidRPr="0018460D">
              <w:rPr>
                <w:rFonts w:ascii="Times New Roman" w:eastAsia="Times New Roman" w:hAnsi="Times New Roman" w:cs="Times New Roman"/>
                <w:sz w:val="24"/>
                <w:szCs w:val="24"/>
                <w:lang w:eastAsia="ru-RU"/>
              </w:rPr>
              <w:t>Внешних совместителей должно быть не более 10 %.</w:t>
            </w:r>
          </w:p>
          <w:p w:rsidR="0018460D" w:rsidRPr="0018460D" w:rsidRDefault="0018460D" w:rsidP="0018460D">
            <w:pPr>
              <w:spacing w:after="0" w:line="240" w:lineRule="auto"/>
              <w:rPr>
                <w:rFonts w:ascii="Times New Roman" w:eastAsia="Times New Roman" w:hAnsi="Times New Roman" w:cs="Times New Roman"/>
                <w:sz w:val="24"/>
                <w:szCs w:val="24"/>
                <w:lang w:eastAsia="ru-RU"/>
              </w:rPr>
            </w:pPr>
            <w:r w:rsidRPr="0018460D">
              <w:rPr>
                <w:rFonts w:ascii="Times New Roman" w:eastAsia="Times New Roman" w:hAnsi="Times New Roman" w:cs="Times New Roman"/>
                <w:sz w:val="24"/>
                <w:szCs w:val="24"/>
                <w:lang w:eastAsia="ru-RU"/>
              </w:rPr>
              <w:t>Преподавательский состав  обязан не реже чем раз в 5 лет повышать свою квалификацию</w:t>
            </w:r>
          </w:p>
        </w:tc>
        <w:tc>
          <w:tcPr>
            <w:tcW w:w="4400" w:type="dxa"/>
          </w:tcPr>
          <w:p w:rsidR="0018460D" w:rsidRPr="0018460D" w:rsidRDefault="0018460D" w:rsidP="0018460D">
            <w:pPr>
              <w:spacing w:after="0" w:line="240" w:lineRule="auto"/>
              <w:rPr>
                <w:rFonts w:ascii="Times New Roman" w:eastAsia="Times New Roman" w:hAnsi="Times New Roman" w:cs="Times New Roman"/>
                <w:sz w:val="24"/>
                <w:szCs w:val="24"/>
                <w:lang w:eastAsia="ru-RU"/>
              </w:rPr>
            </w:pPr>
            <w:r w:rsidRPr="0018460D">
              <w:rPr>
                <w:rFonts w:ascii="Times New Roman" w:eastAsia="Times New Roman" w:hAnsi="Times New Roman" w:cs="Times New Roman"/>
                <w:sz w:val="24"/>
                <w:szCs w:val="24"/>
                <w:lang w:eastAsia="ru-RU"/>
              </w:rPr>
              <w:t>Рост числа педагогов с первой и высшей категорией.</w:t>
            </w:r>
          </w:p>
          <w:p w:rsidR="0018460D" w:rsidRPr="0018460D" w:rsidRDefault="0018460D" w:rsidP="0018460D">
            <w:pPr>
              <w:spacing w:after="0" w:line="240" w:lineRule="auto"/>
              <w:rPr>
                <w:rFonts w:ascii="Times New Roman" w:eastAsia="Times New Roman" w:hAnsi="Times New Roman" w:cs="Times New Roman"/>
                <w:sz w:val="24"/>
                <w:szCs w:val="24"/>
                <w:lang w:eastAsia="ru-RU"/>
              </w:rPr>
            </w:pPr>
            <w:r w:rsidRPr="0018460D">
              <w:rPr>
                <w:rFonts w:ascii="Times New Roman" w:eastAsia="Times New Roman" w:hAnsi="Times New Roman" w:cs="Times New Roman"/>
                <w:sz w:val="24"/>
                <w:szCs w:val="24"/>
                <w:lang w:eastAsia="ru-RU"/>
              </w:rPr>
              <w:t>Повысить эффективность работы школьных методических объединений.</w:t>
            </w:r>
          </w:p>
          <w:p w:rsidR="0018460D" w:rsidRPr="0018460D" w:rsidRDefault="0018460D" w:rsidP="0018460D">
            <w:pPr>
              <w:spacing w:after="0" w:line="240" w:lineRule="auto"/>
              <w:rPr>
                <w:rFonts w:ascii="Times New Roman" w:eastAsia="Times New Roman" w:hAnsi="Times New Roman" w:cs="Times New Roman"/>
                <w:sz w:val="24"/>
                <w:szCs w:val="24"/>
                <w:lang w:eastAsia="ru-RU"/>
              </w:rPr>
            </w:pPr>
            <w:r w:rsidRPr="0018460D">
              <w:rPr>
                <w:rFonts w:ascii="Times New Roman" w:eastAsia="Times New Roman" w:hAnsi="Times New Roman" w:cs="Times New Roman"/>
                <w:sz w:val="24"/>
                <w:szCs w:val="24"/>
                <w:lang w:eastAsia="ru-RU"/>
              </w:rPr>
              <w:t>Повысить квалификацию пед</w:t>
            </w:r>
            <w:r w:rsidR="004B68A5">
              <w:rPr>
                <w:rFonts w:ascii="Times New Roman" w:eastAsia="Times New Roman" w:hAnsi="Times New Roman" w:cs="Times New Roman"/>
                <w:sz w:val="24"/>
                <w:szCs w:val="24"/>
                <w:lang w:eastAsia="ru-RU"/>
              </w:rPr>
              <w:t>агогов в соответствии с ФГОС на 100%</w:t>
            </w:r>
            <w:r w:rsidRPr="0018460D">
              <w:rPr>
                <w:rFonts w:ascii="Times New Roman" w:eastAsia="Times New Roman" w:hAnsi="Times New Roman" w:cs="Times New Roman"/>
                <w:sz w:val="24"/>
                <w:szCs w:val="24"/>
                <w:lang w:eastAsia="ru-RU"/>
              </w:rPr>
              <w:t>, через прохождение курсовой подготовки.</w:t>
            </w:r>
          </w:p>
          <w:p w:rsidR="0018460D" w:rsidRPr="0018460D" w:rsidRDefault="0018460D" w:rsidP="0018460D">
            <w:pPr>
              <w:spacing w:after="0" w:line="240" w:lineRule="auto"/>
              <w:rPr>
                <w:rFonts w:ascii="Times New Roman" w:eastAsia="Times New Roman" w:hAnsi="Times New Roman" w:cs="Times New Roman"/>
                <w:sz w:val="24"/>
                <w:szCs w:val="24"/>
                <w:lang w:eastAsia="ru-RU"/>
              </w:rPr>
            </w:pPr>
            <w:r w:rsidRPr="0018460D">
              <w:rPr>
                <w:rFonts w:ascii="Times New Roman" w:eastAsia="Times New Roman" w:hAnsi="Times New Roman" w:cs="Times New Roman"/>
                <w:sz w:val="24"/>
                <w:szCs w:val="24"/>
                <w:lang w:eastAsia="ru-RU"/>
              </w:rPr>
              <w:t xml:space="preserve"> Мотивация творческого и профессионального роста педагогов, стимулировать  их участие в инновационной деятельности.</w:t>
            </w:r>
          </w:p>
          <w:p w:rsidR="0018460D" w:rsidRPr="0018460D" w:rsidRDefault="0018460D" w:rsidP="0018460D">
            <w:pPr>
              <w:spacing w:after="0" w:line="240" w:lineRule="auto"/>
              <w:rPr>
                <w:rFonts w:ascii="Times New Roman" w:eastAsia="Times New Roman" w:hAnsi="Times New Roman" w:cs="Times New Roman"/>
                <w:sz w:val="24"/>
                <w:szCs w:val="24"/>
                <w:lang w:eastAsia="ru-RU"/>
              </w:rPr>
            </w:pPr>
          </w:p>
        </w:tc>
      </w:tr>
      <w:tr w:rsidR="0018460D" w:rsidRPr="0018460D" w:rsidTr="0018460D">
        <w:tc>
          <w:tcPr>
            <w:tcW w:w="2160" w:type="dxa"/>
          </w:tcPr>
          <w:p w:rsidR="0018460D" w:rsidRPr="0018460D" w:rsidRDefault="0018460D" w:rsidP="0018460D">
            <w:pPr>
              <w:spacing w:after="0" w:line="240" w:lineRule="auto"/>
              <w:rPr>
                <w:rFonts w:ascii="Times New Roman" w:eastAsia="Times New Roman" w:hAnsi="Times New Roman" w:cs="Times New Roman"/>
                <w:sz w:val="24"/>
                <w:szCs w:val="24"/>
                <w:lang w:eastAsia="ru-RU"/>
              </w:rPr>
            </w:pPr>
            <w:r w:rsidRPr="0018460D">
              <w:rPr>
                <w:rFonts w:ascii="Times New Roman" w:eastAsia="Times New Roman" w:hAnsi="Times New Roman" w:cs="Times New Roman"/>
                <w:color w:val="000001"/>
                <w:sz w:val="24"/>
                <w:szCs w:val="24"/>
                <w:lang w:eastAsia="ru-RU"/>
              </w:rPr>
              <w:t>психолого-педагогические</w:t>
            </w:r>
          </w:p>
        </w:tc>
        <w:tc>
          <w:tcPr>
            <w:tcW w:w="3160" w:type="dxa"/>
          </w:tcPr>
          <w:p w:rsidR="0018460D" w:rsidRPr="0018460D" w:rsidRDefault="0018460D" w:rsidP="0018460D">
            <w:pPr>
              <w:spacing w:after="0" w:line="240" w:lineRule="auto"/>
              <w:rPr>
                <w:rFonts w:ascii="Times New Roman" w:eastAsia="Times New Roman" w:hAnsi="Times New Roman" w:cs="Times New Roman"/>
                <w:sz w:val="24"/>
                <w:szCs w:val="24"/>
                <w:lang w:eastAsia="ru-RU"/>
              </w:rPr>
            </w:pPr>
            <w:r w:rsidRPr="0018460D">
              <w:rPr>
                <w:rFonts w:ascii="Times New Roman" w:eastAsia="Times New Roman" w:hAnsi="Times New Roman" w:cs="Times New Roman"/>
                <w:sz w:val="24"/>
                <w:szCs w:val="24"/>
                <w:lang w:eastAsia="ru-RU"/>
              </w:rPr>
              <w:t>Требования выполняются в неполном объёме</w:t>
            </w:r>
          </w:p>
        </w:tc>
        <w:tc>
          <w:tcPr>
            <w:tcW w:w="4400" w:type="dxa"/>
          </w:tcPr>
          <w:p w:rsidR="0018460D" w:rsidRPr="0018460D" w:rsidRDefault="0018460D" w:rsidP="0018460D">
            <w:pPr>
              <w:spacing w:after="0" w:line="240" w:lineRule="auto"/>
              <w:rPr>
                <w:rFonts w:ascii="Times New Roman" w:eastAsia="Times New Roman" w:hAnsi="Times New Roman" w:cs="Times New Roman"/>
                <w:sz w:val="24"/>
                <w:szCs w:val="24"/>
                <w:lang w:eastAsia="ru-RU"/>
              </w:rPr>
            </w:pPr>
            <w:r w:rsidRPr="0018460D">
              <w:rPr>
                <w:rFonts w:ascii="Times New Roman" w:eastAsia="Times New Roman" w:hAnsi="Times New Roman" w:cs="Times New Roman"/>
                <w:sz w:val="24"/>
                <w:szCs w:val="24"/>
                <w:lang w:eastAsia="ru-RU"/>
              </w:rPr>
              <w:t xml:space="preserve">Создать единую психолого-педагогическую службу школы, обеспечивающую эффективное психолого-педагогическое сопровождение всех участников </w:t>
            </w:r>
            <w:r w:rsidRPr="0018460D">
              <w:rPr>
                <w:rFonts w:ascii="Times New Roman" w:eastAsia="Times New Roman" w:hAnsi="Times New Roman" w:cs="Times New Roman"/>
                <w:sz w:val="24"/>
                <w:szCs w:val="24"/>
                <w:lang w:eastAsia="ru-RU"/>
              </w:rPr>
              <w:lastRenderedPageBreak/>
              <w:t xml:space="preserve">образовательного процесса. </w:t>
            </w:r>
          </w:p>
        </w:tc>
      </w:tr>
      <w:tr w:rsidR="0018460D" w:rsidRPr="0018460D" w:rsidTr="0018460D">
        <w:tc>
          <w:tcPr>
            <w:tcW w:w="2160" w:type="dxa"/>
          </w:tcPr>
          <w:p w:rsidR="0018460D" w:rsidRPr="0018460D" w:rsidRDefault="0018460D" w:rsidP="0018460D">
            <w:pPr>
              <w:spacing w:after="0" w:line="240" w:lineRule="auto"/>
              <w:rPr>
                <w:rFonts w:ascii="Times New Roman" w:eastAsia="Times New Roman" w:hAnsi="Times New Roman" w:cs="Times New Roman"/>
                <w:sz w:val="24"/>
                <w:szCs w:val="24"/>
                <w:lang w:eastAsia="ru-RU"/>
              </w:rPr>
            </w:pPr>
            <w:r w:rsidRPr="0018460D">
              <w:rPr>
                <w:rFonts w:ascii="Times New Roman" w:eastAsia="Times New Roman" w:hAnsi="Times New Roman" w:cs="Times New Roman"/>
                <w:color w:val="000001"/>
                <w:sz w:val="24"/>
                <w:szCs w:val="24"/>
                <w:lang w:eastAsia="ru-RU"/>
              </w:rPr>
              <w:lastRenderedPageBreak/>
              <w:t>финансовые</w:t>
            </w:r>
          </w:p>
        </w:tc>
        <w:tc>
          <w:tcPr>
            <w:tcW w:w="3160" w:type="dxa"/>
          </w:tcPr>
          <w:p w:rsidR="0018460D" w:rsidRPr="0018460D" w:rsidRDefault="0018460D" w:rsidP="0018460D">
            <w:pPr>
              <w:spacing w:after="0" w:line="240" w:lineRule="auto"/>
              <w:rPr>
                <w:rFonts w:ascii="Times New Roman" w:eastAsia="Times New Roman" w:hAnsi="Times New Roman" w:cs="Times New Roman"/>
                <w:sz w:val="24"/>
                <w:szCs w:val="24"/>
                <w:lang w:eastAsia="ru-RU"/>
              </w:rPr>
            </w:pPr>
            <w:r w:rsidRPr="0018460D">
              <w:rPr>
                <w:rFonts w:ascii="Times New Roman" w:eastAsia="Times New Roman" w:hAnsi="Times New Roman" w:cs="Times New Roman"/>
                <w:sz w:val="24"/>
                <w:szCs w:val="24"/>
                <w:lang w:eastAsia="ru-RU"/>
              </w:rPr>
              <w:t>Исходя из нормативов.</w:t>
            </w:r>
          </w:p>
        </w:tc>
        <w:tc>
          <w:tcPr>
            <w:tcW w:w="4400" w:type="dxa"/>
          </w:tcPr>
          <w:p w:rsidR="0018460D" w:rsidRPr="0018460D" w:rsidRDefault="0018460D" w:rsidP="0018460D">
            <w:pPr>
              <w:spacing w:after="0" w:line="240" w:lineRule="auto"/>
              <w:rPr>
                <w:rFonts w:ascii="Times New Roman" w:eastAsia="Times New Roman" w:hAnsi="Times New Roman" w:cs="Times New Roman"/>
                <w:sz w:val="24"/>
                <w:szCs w:val="24"/>
                <w:lang w:eastAsia="ru-RU"/>
              </w:rPr>
            </w:pPr>
            <w:r w:rsidRPr="0018460D">
              <w:rPr>
                <w:rFonts w:ascii="Times New Roman" w:eastAsia="Times New Roman" w:hAnsi="Times New Roman" w:cs="Times New Roman"/>
                <w:sz w:val="24"/>
                <w:szCs w:val="24"/>
                <w:lang w:eastAsia="ru-RU"/>
              </w:rPr>
              <w:t>Ежемесячное стимулирование педагогических работников за высокие результативность  работы</w:t>
            </w:r>
          </w:p>
        </w:tc>
      </w:tr>
      <w:tr w:rsidR="0018460D" w:rsidRPr="0018460D" w:rsidTr="0018460D">
        <w:tc>
          <w:tcPr>
            <w:tcW w:w="2160" w:type="dxa"/>
          </w:tcPr>
          <w:p w:rsidR="0018460D" w:rsidRPr="0018460D" w:rsidRDefault="0018460D" w:rsidP="0018460D">
            <w:pPr>
              <w:spacing w:after="0" w:line="240" w:lineRule="auto"/>
              <w:rPr>
                <w:rFonts w:ascii="Times New Roman" w:eastAsia="Times New Roman" w:hAnsi="Times New Roman" w:cs="Times New Roman"/>
                <w:sz w:val="24"/>
                <w:szCs w:val="24"/>
                <w:lang w:eastAsia="ru-RU"/>
              </w:rPr>
            </w:pPr>
            <w:r w:rsidRPr="0018460D">
              <w:rPr>
                <w:rFonts w:ascii="Times New Roman" w:eastAsia="Times New Roman" w:hAnsi="Times New Roman" w:cs="Times New Roman"/>
                <w:color w:val="000001"/>
                <w:sz w:val="24"/>
                <w:szCs w:val="24"/>
                <w:lang w:eastAsia="ru-RU"/>
              </w:rPr>
              <w:t>материально-технические</w:t>
            </w:r>
          </w:p>
        </w:tc>
        <w:tc>
          <w:tcPr>
            <w:tcW w:w="3160" w:type="dxa"/>
          </w:tcPr>
          <w:p w:rsidR="0018460D" w:rsidRPr="0018460D" w:rsidRDefault="0018460D" w:rsidP="0018460D">
            <w:pPr>
              <w:spacing w:after="0" w:line="240" w:lineRule="auto"/>
              <w:jc w:val="both"/>
              <w:rPr>
                <w:rFonts w:ascii="Times New Roman" w:eastAsia="Times New Roman" w:hAnsi="Times New Roman" w:cs="Times New Roman"/>
                <w:sz w:val="24"/>
                <w:szCs w:val="24"/>
                <w:lang w:eastAsia="ru-RU"/>
              </w:rPr>
            </w:pPr>
            <w:r w:rsidRPr="0018460D">
              <w:rPr>
                <w:rFonts w:ascii="Times New Roman" w:eastAsia="Times New Roman" w:hAnsi="Times New Roman" w:cs="Times New Roman"/>
                <w:sz w:val="24"/>
                <w:szCs w:val="24"/>
                <w:lang w:eastAsia="ru-RU"/>
              </w:rPr>
              <w:t>-  материально-техническая база, соответствующая действующим санитарно-техническим нормам;</w:t>
            </w:r>
          </w:p>
          <w:p w:rsidR="0018460D" w:rsidRPr="0018460D" w:rsidRDefault="0018460D" w:rsidP="0018460D">
            <w:pPr>
              <w:spacing w:after="0" w:line="240" w:lineRule="auto"/>
              <w:jc w:val="both"/>
              <w:rPr>
                <w:rFonts w:ascii="Times New Roman" w:eastAsia="Times New Roman" w:hAnsi="Times New Roman" w:cs="Times New Roman"/>
                <w:sz w:val="24"/>
                <w:szCs w:val="24"/>
                <w:lang w:eastAsia="ru-RU"/>
              </w:rPr>
            </w:pPr>
            <w:r w:rsidRPr="0018460D">
              <w:rPr>
                <w:rFonts w:ascii="Times New Roman" w:eastAsia="Times New Roman" w:hAnsi="Times New Roman" w:cs="Times New Roman"/>
                <w:sz w:val="24"/>
                <w:szCs w:val="24"/>
                <w:lang w:eastAsia="ru-RU"/>
              </w:rPr>
              <w:t xml:space="preserve">- обеспечение качества организации и проведения всех видов и форм  организации учебного процесса, предусмотренных учебным планом. </w:t>
            </w:r>
          </w:p>
          <w:p w:rsidR="0018460D" w:rsidRPr="0018460D" w:rsidRDefault="0018460D" w:rsidP="0018460D">
            <w:pPr>
              <w:spacing w:after="0" w:line="240" w:lineRule="auto"/>
              <w:rPr>
                <w:rFonts w:ascii="Times New Roman" w:eastAsia="Times New Roman" w:hAnsi="Times New Roman" w:cs="Times New Roman"/>
                <w:sz w:val="24"/>
                <w:szCs w:val="24"/>
                <w:lang w:eastAsia="ru-RU"/>
              </w:rPr>
            </w:pPr>
          </w:p>
        </w:tc>
        <w:tc>
          <w:tcPr>
            <w:tcW w:w="4400" w:type="dxa"/>
          </w:tcPr>
          <w:p w:rsidR="0018460D" w:rsidRPr="0018460D" w:rsidRDefault="0018460D" w:rsidP="0018460D">
            <w:pPr>
              <w:spacing w:after="0" w:line="240" w:lineRule="auto"/>
              <w:rPr>
                <w:rFonts w:ascii="Times New Roman" w:eastAsia="Times New Roman" w:hAnsi="Times New Roman" w:cs="Times New Roman"/>
                <w:sz w:val="24"/>
                <w:szCs w:val="24"/>
                <w:lang w:eastAsia="ru-RU"/>
              </w:rPr>
            </w:pPr>
            <w:r w:rsidRPr="0018460D">
              <w:rPr>
                <w:rFonts w:ascii="Times New Roman" w:eastAsia="Times New Roman" w:hAnsi="Times New Roman" w:cs="Times New Roman"/>
                <w:sz w:val="24"/>
                <w:szCs w:val="24"/>
                <w:lang w:eastAsia="ru-RU"/>
              </w:rPr>
              <w:t>Безусловное выполнение всех санитарно-технических норм.</w:t>
            </w:r>
          </w:p>
          <w:p w:rsidR="0018460D" w:rsidRPr="0018460D" w:rsidRDefault="0018460D" w:rsidP="0018460D">
            <w:pPr>
              <w:spacing w:after="0" w:line="240" w:lineRule="auto"/>
              <w:rPr>
                <w:rFonts w:ascii="Times New Roman" w:eastAsia="Times New Roman" w:hAnsi="Times New Roman" w:cs="Times New Roman"/>
                <w:sz w:val="24"/>
                <w:szCs w:val="24"/>
                <w:lang w:eastAsia="ru-RU"/>
              </w:rPr>
            </w:pPr>
            <w:r w:rsidRPr="0018460D">
              <w:rPr>
                <w:rFonts w:ascii="Times New Roman" w:eastAsia="Times New Roman" w:hAnsi="Times New Roman" w:cs="Times New Roman"/>
                <w:sz w:val="24"/>
                <w:szCs w:val="24"/>
                <w:lang w:eastAsia="ru-RU"/>
              </w:rPr>
              <w:t xml:space="preserve">Оснащение всех кабинетов </w:t>
            </w:r>
            <w:r w:rsidR="004B68A5">
              <w:rPr>
                <w:rFonts w:ascii="Times New Roman" w:eastAsia="Times New Roman" w:hAnsi="Times New Roman" w:cs="Times New Roman"/>
                <w:sz w:val="24"/>
                <w:szCs w:val="24"/>
                <w:lang w:eastAsia="ru-RU"/>
              </w:rPr>
              <w:t xml:space="preserve">основной </w:t>
            </w:r>
            <w:r w:rsidRPr="0018460D">
              <w:rPr>
                <w:rFonts w:ascii="Times New Roman" w:eastAsia="Times New Roman" w:hAnsi="Times New Roman" w:cs="Times New Roman"/>
                <w:sz w:val="24"/>
                <w:szCs w:val="24"/>
                <w:lang w:eastAsia="ru-RU"/>
              </w:rPr>
              <w:t xml:space="preserve">школы </w:t>
            </w:r>
            <w:proofErr w:type="gramStart"/>
            <w:r w:rsidRPr="0018460D">
              <w:rPr>
                <w:rFonts w:ascii="Times New Roman" w:eastAsia="Times New Roman" w:hAnsi="Times New Roman" w:cs="Times New Roman"/>
                <w:sz w:val="24"/>
                <w:szCs w:val="24"/>
                <w:lang w:eastAsia="ru-RU"/>
              </w:rPr>
              <w:t>интерактивным</w:t>
            </w:r>
            <w:proofErr w:type="gramEnd"/>
            <w:r w:rsidRPr="0018460D">
              <w:rPr>
                <w:rFonts w:ascii="Times New Roman" w:eastAsia="Times New Roman" w:hAnsi="Times New Roman" w:cs="Times New Roman"/>
                <w:sz w:val="24"/>
                <w:szCs w:val="24"/>
                <w:lang w:eastAsia="ru-RU"/>
              </w:rPr>
              <w:t xml:space="preserve"> </w:t>
            </w:r>
            <w:r w:rsidR="004B68A5">
              <w:rPr>
                <w:rFonts w:ascii="Times New Roman" w:eastAsia="Times New Roman" w:hAnsi="Times New Roman" w:cs="Times New Roman"/>
                <w:sz w:val="24"/>
                <w:szCs w:val="24"/>
                <w:lang w:eastAsia="ru-RU"/>
              </w:rPr>
              <w:t xml:space="preserve">и </w:t>
            </w:r>
          </w:p>
          <w:p w:rsidR="0018460D" w:rsidRPr="0018460D" w:rsidRDefault="0018460D" w:rsidP="0018460D">
            <w:pPr>
              <w:spacing w:after="0" w:line="240" w:lineRule="auto"/>
              <w:rPr>
                <w:rFonts w:ascii="Times New Roman" w:eastAsia="Times New Roman" w:hAnsi="Times New Roman" w:cs="Times New Roman"/>
                <w:sz w:val="24"/>
                <w:szCs w:val="24"/>
                <w:lang w:eastAsia="ru-RU"/>
              </w:rPr>
            </w:pPr>
            <w:r w:rsidRPr="0018460D">
              <w:rPr>
                <w:rFonts w:ascii="Times New Roman" w:eastAsia="Times New Roman" w:hAnsi="Times New Roman" w:cs="Times New Roman"/>
                <w:sz w:val="24"/>
                <w:szCs w:val="24"/>
                <w:lang w:eastAsia="ru-RU"/>
              </w:rPr>
              <w:t>учебно-лабораторным оборудованием.</w:t>
            </w:r>
          </w:p>
          <w:p w:rsidR="0018460D" w:rsidRPr="0018460D" w:rsidRDefault="0018460D" w:rsidP="0018460D">
            <w:pPr>
              <w:spacing w:after="0" w:line="240" w:lineRule="auto"/>
              <w:rPr>
                <w:rFonts w:ascii="Times New Roman" w:eastAsia="Times New Roman" w:hAnsi="Times New Roman" w:cs="Times New Roman"/>
                <w:sz w:val="24"/>
                <w:szCs w:val="24"/>
                <w:lang w:eastAsia="ru-RU"/>
              </w:rPr>
            </w:pPr>
            <w:r w:rsidRPr="0018460D">
              <w:rPr>
                <w:rFonts w:ascii="Times New Roman" w:eastAsia="Times New Roman" w:hAnsi="Times New Roman" w:cs="Times New Roman"/>
                <w:sz w:val="24"/>
                <w:szCs w:val="24"/>
                <w:lang w:eastAsia="ru-RU"/>
              </w:rPr>
              <w:t>Оборудование отдельных помещений для занятий внеурочной деятельностью.</w:t>
            </w:r>
          </w:p>
          <w:p w:rsidR="0018460D" w:rsidRPr="0018460D" w:rsidRDefault="0018460D" w:rsidP="0018460D">
            <w:pPr>
              <w:spacing w:after="0" w:line="240" w:lineRule="auto"/>
              <w:rPr>
                <w:rFonts w:ascii="Times New Roman" w:eastAsia="Times New Roman" w:hAnsi="Times New Roman" w:cs="Times New Roman"/>
                <w:sz w:val="24"/>
                <w:szCs w:val="24"/>
                <w:lang w:eastAsia="ru-RU"/>
              </w:rPr>
            </w:pPr>
          </w:p>
        </w:tc>
      </w:tr>
      <w:tr w:rsidR="0018460D" w:rsidRPr="0018460D" w:rsidTr="0018460D">
        <w:tc>
          <w:tcPr>
            <w:tcW w:w="2160" w:type="dxa"/>
          </w:tcPr>
          <w:p w:rsidR="0018460D" w:rsidRPr="0018460D" w:rsidRDefault="0018460D" w:rsidP="0018460D">
            <w:pPr>
              <w:spacing w:after="0" w:line="240" w:lineRule="auto"/>
              <w:rPr>
                <w:rFonts w:ascii="Times New Roman" w:eastAsia="Times New Roman" w:hAnsi="Times New Roman" w:cs="Times New Roman"/>
                <w:sz w:val="24"/>
                <w:szCs w:val="24"/>
                <w:lang w:eastAsia="ru-RU"/>
              </w:rPr>
            </w:pPr>
            <w:r w:rsidRPr="0018460D">
              <w:rPr>
                <w:rFonts w:ascii="Times New Roman" w:eastAsia="Times New Roman" w:hAnsi="Times New Roman" w:cs="Times New Roman"/>
                <w:color w:val="000001"/>
                <w:sz w:val="24"/>
                <w:szCs w:val="24"/>
                <w:lang w:eastAsia="ru-RU"/>
              </w:rPr>
              <w:t>учебно-методическое и информационное обеспечения</w:t>
            </w:r>
          </w:p>
        </w:tc>
        <w:tc>
          <w:tcPr>
            <w:tcW w:w="3160" w:type="dxa"/>
          </w:tcPr>
          <w:p w:rsidR="0018460D" w:rsidRPr="0018460D" w:rsidRDefault="0018460D" w:rsidP="0018460D">
            <w:pPr>
              <w:spacing w:after="0" w:line="240" w:lineRule="auto"/>
              <w:jc w:val="both"/>
              <w:rPr>
                <w:rFonts w:ascii="Times New Roman" w:eastAsia="Times New Roman" w:hAnsi="Times New Roman" w:cs="Times New Roman"/>
                <w:sz w:val="24"/>
                <w:szCs w:val="24"/>
                <w:lang w:eastAsia="ru-RU"/>
              </w:rPr>
            </w:pPr>
            <w:r w:rsidRPr="0018460D">
              <w:rPr>
                <w:rFonts w:ascii="Times New Roman" w:eastAsia="Times New Roman" w:hAnsi="Times New Roman" w:cs="Times New Roman"/>
                <w:sz w:val="24"/>
                <w:szCs w:val="24"/>
                <w:lang w:eastAsia="ru-RU"/>
              </w:rPr>
              <w:t>Предоставление каждому участнику образовательного процесса возможности выхода в Интернет, пользования персональным компьютером, электронными образовательными ресурсами.</w:t>
            </w:r>
          </w:p>
          <w:p w:rsidR="0018460D" w:rsidRPr="0018460D" w:rsidRDefault="0018460D" w:rsidP="0018460D">
            <w:pPr>
              <w:spacing w:after="0" w:line="240" w:lineRule="auto"/>
              <w:jc w:val="both"/>
              <w:rPr>
                <w:rFonts w:ascii="Times New Roman" w:eastAsia="Times New Roman" w:hAnsi="Times New Roman" w:cs="Times New Roman"/>
                <w:sz w:val="24"/>
                <w:szCs w:val="24"/>
                <w:lang w:eastAsia="ru-RU"/>
              </w:rPr>
            </w:pPr>
            <w:r w:rsidRPr="0018460D">
              <w:rPr>
                <w:rFonts w:ascii="Times New Roman" w:eastAsia="Times New Roman" w:hAnsi="Times New Roman" w:cs="Times New Roman"/>
                <w:sz w:val="24"/>
                <w:szCs w:val="24"/>
                <w:lang w:eastAsia="ru-RU"/>
              </w:rPr>
              <w:t>Наличие в библиотечном фонде учебной и методической литературы и других изданий, необходимых для освоения в полном объеме образовательного минимума образовательной программы Обеспеченность всех модулей учебного плана учебно-методической документацией.</w:t>
            </w:r>
          </w:p>
        </w:tc>
        <w:tc>
          <w:tcPr>
            <w:tcW w:w="4400" w:type="dxa"/>
          </w:tcPr>
          <w:p w:rsidR="0018460D" w:rsidRPr="0018460D" w:rsidRDefault="0018460D" w:rsidP="0018460D">
            <w:pPr>
              <w:spacing w:after="0" w:line="240" w:lineRule="auto"/>
              <w:rPr>
                <w:rFonts w:ascii="Times New Roman" w:eastAsia="Times New Roman" w:hAnsi="Times New Roman" w:cs="Times New Roman"/>
                <w:sz w:val="24"/>
                <w:szCs w:val="24"/>
                <w:lang w:eastAsia="ru-RU"/>
              </w:rPr>
            </w:pPr>
            <w:r w:rsidRPr="0018460D">
              <w:rPr>
                <w:rFonts w:ascii="Times New Roman" w:eastAsia="Times New Roman" w:hAnsi="Times New Roman" w:cs="Times New Roman"/>
                <w:sz w:val="24"/>
                <w:szCs w:val="24"/>
                <w:lang w:eastAsia="ru-RU"/>
              </w:rPr>
              <w:t xml:space="preserve">Организовать  в каждом кабинете </w:t>
            </w:r>
            <w:r w:rsidR="004B68A5">
              <w:rPr>
                <w:rFonts w:ascii="Times New Roman" w:eastAsia="Times New Roman" w:hAnsi="Times New Roman" w:cs="Times New Roman"/>
                <w:sz w:val="24"/>
                <w:szCs w:val="24"/>
                <w:lang w:eastAsia="ru-RU"/>
              </w:rPr>
              <w:t xml:space="preserve">основной </w:t>
            </w:r>
            <w:r w:rsidRPr="0018460D">
              <w:rPr>
                <w:rFonts w:ascii="Times New Roman" w:eastAsia="Times New Roman" w:hAnsi="Times New Roman" w:cs="Times New Roman"/>
                <w:sz w:val="24"/>
                <w:szCs w:val="24"/>
                <w:lang w:eastAsia="ru-RU"/>
              </w:rPr>
              <w:t>школы возможность выхода в Интернет.</w:t>
            </w:r>
          </w:p>
          <w:p w:rsidR="0018460D" w:rsidRPr="0018460D" w:rsidRDefault="0018460D" w:rsidP="0018460D">
            <w:pPr>
              <w:spacing w:after="0" w:line="240" w:lineRule="auto"/>
              <w:rPr>
                <w:rFonts w:ascii="Times New Roman" w:eastAsia="Times New Roman" w:hAnsi="Times New Roman" w:cs="Times New Roman"/>
                <w:sz w:val="24"/>
                <w:szCs w:val="24"/>
                <w:lang w:eastAsia="ru-RU"/>
              </w:rPr>
            </w:pPr>
            <w:r w:rsidRPr="0018460D">
              <w:rPr>
                <w:rFonts w:ascii="Times New Roman" w:eastAsia="Times New Roman" w:hAnsi="Times New Roman" w:cs="Times New Roman"/>
                <w:sz w:val="24"/>
                <w:szCs w:val="24"/>
                <w:lang w:eastAsia="ru-RU"/>
              </w:rPr>
              <w:t xml:space="preserve">Пополнение школьной библиотеки, </w:t>
            </w:r>
            <w:proofErr w:type="spellStart"/>
            <w:r w:rsidRPr="0018460D">
              <w:rPr>
                <w:rFonts w:ascii="Times New Roman" w:eastAsia="Times New Roman" w:hAnsi="Times New Roman" w:cs="Times New Roman"/>
                <w:sz w:val="24"/>
                <w:szCs w:val="24"/>
                <w:lang w:eastAsia="ru-RU"/>
              </w:rPr>
              <w:t>медиатеки</w:t>
            </w:r>
            <w:proofErr w:type="spellEnd"/>
            <w:r w:rsidRPr="0018460D">
              <w:rPr>
                <w:rFonts w:ascii="Times New Roman" w:eastAsia="Times New Roman" w:hAnsi="Times New Roman" w:cs="Times New Roman"/>
                <w:sz w:val="24"/>
                <w:szCs w:val="24"/>
                <w:lang w:eastAsia="ru-RU"/>
              </w:rPr>
              <w:t xml:space="preserve">, </w:t>
            </w:r>
            <w:proofErr w:type="spellStart"/>
            <w:r w:rsidRPr="0018460D">
              <w:rPr>
                <w:rFonts w:ascii="Times New Roman" w:eastAsia="Times New Roman" w:hAnsi="Times New Roman" w:cs="Times New Roman"/>
                <w:sz w:val="24"/>
                <w:szCs w:val="24"/>
                <w:lang w:eastAsia="ru-RU"/>
              </w:rPr>
              <w:t>медиатек</w:t>
            </w:r>
            <w:proofErr w:type="spellEnd"/>
            <w:r w:rsidRPr="0018460D">
              <w:rPr>
                <w:rFonts w:ascii="Times New Roman" w:eastAsia="Times New Roman" w:hAnsi="Times New Roman" w:cs="Times New Roman"/>
                <w:sz w:val="24"/>
                <w:szCs w:val="24"/>
                <w:lang w:eastAsia="ru-RU"/>
              </w:rPr>
              <w:t xml:space="preserve"> учителей ЭОР и ЦОР, приобретение учебников с электронным приложением.</w:t>
            </w:r>
          </w:p>
          <w:p w:rsidR="0018460D" w:rsidRPr="0018460D" w:rsidRDefault="0018460D" w:rsidP="0018460D">
            <w:pPr>
              <w:spacing w:after="0" w:line="240" w:lineRule="auto"/>
              <w:rPr>
                <w:rFonts w:ascii="Times New Roman" w:eastAsia="Times New Roman" w:hAnsi="Times New Roman" w:cs="Times New Roman"/>
                <w:sz w:val="24"/>
                <w:szCs w:val="24"/>
                <w:lang w:eastAsia="ru-RU"/>
              </w:rPr>
            </w:pPr>
            <w:r w:rsidRPr="0018460D">
              <w:rPr>
                <w:rFonts w:ascii="Times New Roman" w:eastAsia="Times New Roman" w:hAnsi="Times New Roman" w:cs="Times New Roman"/>
                <w:sz w:val="24"/>
                <w:szCs w:val="24"/>
                <w:lang w:eastAsia="ru-RU"/>
              </w:rPr>
              <w:t>Приобретение методической и учебной литературы соответствующей ФГОС.</w:t>
            </w:r>
          </w:p>
          <w:p w:rsidR="0018460D" w:rsidRPr="0018460D" w:rsidRDefault="0018460D" w:rsidP="0018460D">
            <w:pPr>
              <w:spacing w:after="0" w:line="240" w:lineRule="auto"/>
              <w:rPr>
                <w:rFonts w:ascii="Times New Roman" w:eastAsia="Times New Roman" w:hAnsi="Times New Roman" w:cs="Times New Roman"/>
                <w:sz w:val="24"/>
                <w:szCs w:val="24"/>
                <w:lang w:eastAsia="ru-RU"/>
              </w:rPr>
            </w:pPr>
            <w:r w:rsidRPr="0018460D">
              <w:rPr>
                <w:rFonts w:ascii="Times New Roman" w:eastAsia="Times New Roman" w:hAnsi="Times New Roman" w:cs="Times New Roman"/>
                <w:sz w:val="24"/>
                <w:szCs w:val="24"/>
                <w:lang w:eastAsia="ru-RU"/>
              </w:rPr>
              <w:t>Расширение школьной библиотеки до информационно-учебного центра.</w:t>
            </w:r>
          </w:p>
          <w:p w:rsidR="0018460D" w:rsidRPr="0018460D" w:rsidRDefault="0018460D" w:rsidP="0018460D">
            <w:pPr>
              <w:spacing w:after="0" w:line="240" w:lineRule="auto"/>
              <w:rPr>
                <w:rFonts w:ascii="Times New Roman" w:eastAsia="Times New Roman" w:hAnsi="Times New Roman" w:cs="Times New Roman"/>
                <w:sz w:val="24"/>
                <w:szCs w:val="24"/>
                <w:lang w:eastAsia="ru-RU"/>
              </w:rPr>
            </w:pPr>
          </w:p>
        </w:tc>
      </w:tr>
    </w:tbl>
    <w:p w:rsidR="0018460D" w:rsidRPr="0018460D" w:rsidRDefault="0018460D" w:rsidP="0018460D">
      <w:pPr>
        <w:spacing w:after="0" w:line="240" w:lineRule="auto"/>
        <w:rPr>
          <w:rFonts w:ascii="Times New Roman" w:eastAsia="Times New Roman" w:hAnsi="Times New Roman" w:cs="Times New Roman"/>
          <w:sz w:val="24"/>
          <w:szCs w:val="24"/>
          <w:lang w:eastAsia="ru-RU"/>
        </w:rPr>
      </w:pPr>
    </w:p>
    <w:p w:rsidR="0018460D" w:rsidRDefault="0018460D" w:rsidP="005A60C7">
      <w:pPr>
        <w:spacing w:after="0"/>
        <w:jc w:val="both"/>
        <w:rPr>
          <w:rFonts w:ascii="Times New Roman" w:hAnsi="Times New Roman" w:cs="Times New Roman"/>
          <w:b/>
          <w:sz w:val="24"/>
          <w:szCs w:val="24"/>
        </w:rPr>
      </w:pPr>
    </w:p>
    <w:p w:rsidR="00DB53C0" w:rsidRDefault="004B68A5" w:rsidP="007922F1">
      <w:pPr>
        <w:spacing w:after="0"/>
        <w:ind w:firstLine="708"/>
        <w:jc w:val="both"/>
        <w:rPr>
          <w:rFonts w:ascii="Times New Roman" w:hAnsi="Times New Roman" w:cs="Times New Roman"/>
          <w:b/>
          <w:sz w:val="24"/>
          <w:szCs w:val="24"/>
        </w:rPr>
      </w:pPr>
      <w:r>
        <w:rPr>
          <w:rFonts w:ascii="Times New Roman" w:hAnsi="Times New Roman" w:cs="Times New Roman"/>
          <w:b/>
          <w:sz w:val="24"/>
          <w:szCs w:val="24"/>
        </w:rPr>
        <w:t>2.2.9</w:t>
      </w:r>
      <w:r w:rsidR="00DB53C0" w:rsidRPr="00DB53C0">
        <w:rPr>
          <w:rFonts w:ascii="Times New Roman" w:hAnsi="Times New Roman" w:cs="Times New Roman"/>
          <w:b/>
          <w:sz w:val="24"/>
          <w:szCs w:val="24"/>
        </w:rPr>
        <w:t>.</w:t>
      </w:r>
      <w:r w:rsidR="00DB53C0">
        <w:rPr>
          <w:rFonts w:ascii="Times New Roman" w:hAnsi="Times New Roman" w:cs="Times New Roman"/>
          <w:b/>
          <w:sz w:val="24"/>
          <w:szCs w:val="24"/>
        </w:rPr>
        <w:t xml:space="preserve"> </w:t>
      </w:r>
      <w:r w:rsidR="00DB53C0" w:rsidRPr="00DB53C0">
        <w:rPr>
          <w:rFonts w:ascii="Times New Roman" w:hAnsi="Times New Roman" w:cs="Times New Roman"/>
          <w:b/>
          <w:sz w:val="24"/>
          <w:szCs w:val="24"/>
        </w:rPr>
        <w:t>Механизмы достижения целевых ориентиров в системе условий</w:t>
      </w:r>
      <w:r w:rsidR="00DB53C0">
        <w:rPr>
          <w:rFonts w:ascii="Times New Roman" w:hAnsi="Times New Roman" w:cs="Times New Roman"/>
          <w:b/>
          <w:sz w:val="24"/>
          <w:szCs w:val="24"/>
        </w:rPr>
        <w:t>.</w:t>
      </w:r>
    </w:p>
    <w:p w:rsidR="006E0C14" w:rsidRPr="006E0C14" w:rsidRDefault="006E0C14" w:rsidP="006E0C14">
      <w:pPr>
        <w:spacing w:after="0"/>
        <w:ind w:firstLine="708"/>
        <w:jc w:val="both"/>
        <w:rPr>
          <w:rFonts w:ascii="Times New Roman" w:hAnsi="Times New Roman" w:cs="Times New Roman"/>
          <w:sz w:val="24"/>
          <w:szCs w:val="24"/>
        </w:rPr>
      </w:pPr>
      <w:r w:rsidRPr="006E0C14">
        <w:rPr>
          <w:rFonts w:ascii="Times New Roman" w:hAnsi="Times New Roman" w:cs="Times New Roman"/>
          <w:sz w:val="24"/>
          <w:szCs w:val="24"/>
        </w:rPr>
        <w:t>Основным механизмом достижения целевых ориент</w:t>
      </w:r>
      <w:r>
        <w:rPr>
          <w:rFonts w:ascii="Times New Roman" w:hAnsi="Times New Roman" w:cs="Times New Roman"/>
          <w:sz w:val="24"/>
          <w:szCs w:val="24"/>
        </w:rPr>
        <w:t>иров в системе условий является че</w:t>
      </w:r>
      <w:r w:rsidRPr="006E0C14">
        <w:rPr>
          <w:rFonts w:ascii="Times New Roman" w:hAnsi="Times New Roman" w:cs="Times New Roman"/>
          <w:sz w:val="24"/>
          <w:szCs w:val="24"/>
        </w:rPr>
        <w:t>ткое взаимодействие всех участников образовательного процесса.</w:t>
      </w:r>
    </w:p>
    <w:tbl>
      <w:tblPr>
        <w:tblStyle w:val="a3"/>
        <w:tblW w:w="0" w:type="auto"/>
        <w:tblLook w:val="04A0" w:firstRow="1" w:lastRow="0" w:firstColumn="1" w:lastColumn="0" w:noHBand="0" w:noVBand="1"/>
      </w:tblPr>
      <w:tblGrid>
        <w:gridCol w:w="458"/>
        <w:gridCol w:w="4753"/>
        <w:gridCol w:w="4360"/>
      </w:tblGrid>
      <w:tr w:rsidR="00477E77" w:rsidTr="005A60C7">
        <w:tc>
          <w:tcPr>
            <w:tcW w:w="0" w:type="auto"/>
          </w:tcPr>
          <w:p w:rsidR="00477E77" w:rsidRDefault="00477E77" w:rsidP="007922F1">
            <w:pPr>
              <w:jc w:val="both"/>
              <w:rPr>
                <w:rFonts w:ascii="Times New Roman" w:hAnsi="Times New Roman" w:cs="Times New Roman"/>
                <w:b/>
                <w:sz w:val="24"/>
                <w:szCs w:val="24"/>
              </w:rPr>
            </w:pPr>
            <w:r>
              <w:rPr>
                <w:rFonts w:ascii="Times New Roman" w:hAnsi="Times New Roman" w:cs="Times New Roman"/>
                <w:b/>
                <w:sz w:val="24"/>
                <w:szCs w:val="24"/>
              </w:rPr>
              <w:t>№</w:t>
            </w:r>
          </w:p>
        </w:tc>
        <w:tc>
          <w:tcPr>
            <w:tcW w:w="4753" w:type="dxa"/>
          </w:tcPr>
          <w:p w:rsidR="00477E77" w:rsidRDefault="00477E77" w:rsidP="007922F1">
            <w:pPr>
              <w:jc w:val="both"/>
              <w:rPr>
                <w:rFonts w:ascii="Times New Roman" w:hAnsi="Times New Roman" w:cs="Times New Roman"/>
                <w:b/>
                <w:sz w:val="24"/>
                <w:szCs w:val="24"/>
              </w:rPr>
            </w:pPr>
            <w:r>
              <w:rPr>
                <w:rFonts w:ascii="Times New Roman" w:hAnsi="Times New Roman" w:cs="Times New Roman"/>
                <w:b/>
                <w:sz w:val="24"/>
                <w:szCs w:val="24"/>
              </w:rPr>
              <w:t>Целевой ориентир</w:t>
            </w:r>
          </w:p>
        </w:tc>
        <w:tc>
          <w:tcPr>
            <w:tcW w:w="0" w:type="auto"/>
          </w:tcPr>
          <w:p w:rsidR="00477E77" w:rsidRPr="00477E77" w:rsidRDefault="00477E77" w:rsidP="00477E77">
            <w:pPr>
              <w:jc w:val="both"/>
              <w:rPr>
                <w:rFonts w:ascii="Times New Roman" w:hAnsi="Times New Roman" w:cs="Times New Roman"/>
                <w:b/>
                <w:sz w:val="24"/>
                <w:szCs w:val="24"/>
              </w:rPr>
            </w:pPr>
            <w:r w:rsidRPr="00477E77">
              <w:rPr>
                <w:rFonts w:ascii="Times New Roman" w:hAnsi="Times New Roman" w:cs="Times New Roman"/>
                <w:b/>
                <w:sz w:val="24"/>
                <w:szCs w:val="24"/>
              </w:rPr>
              <w:t>Механизмы достижения</w:t>
            </w:r>
          </w:p>
          <w:p w:rsidR="00477E77" w:rsidRPr="00477E77" w:rsidRDefault="00477E77" w:rsidP="00477E77">
            <w:pPr>
              <w:jc w:val="both"/>
              <w:rPr>
                <w:rFonts w:ascii="Times New Roman" w:hAnsi="Times New Roman" w:cs="Times New Roman"/>
                <w:b/>
                <w:sz w:val="24"/>
                <w:szCs w:val="24"/>
              </w:rPr>
            </w:pPr>
            <w:r w:rsidRPr="00477E77">
              <w:rPr>
                <w:rFonts w:ascii="Times New Roman" w:hAnsi="Times New Roman" w:cs="Times New Roman"/>
                <w:b/>
                <w:sz w:val="24"/>
                <w:szCs w:val="24"/>
              </w:rPr>
              <w:t>целевых ориентиров в системе</w:t>
            </w:r>
          </w:p>
          <w:p w:rsidR="00477E77" w:rsidRDefault="00477E77" w:rsidP="00477E77">
            <w:pPr>
              <w:jc w:val="both"/>
              <w:rPr>
                <w:rFonts w:ascii="Times New Roman" w:hAnsi="Times New Roman" w:cs="Times New Roman"/>
                <w:b/>
                <w:sz w:val="24"/>
                <w:szCs w:val="24"/>
              </w:rPr>
            </w:pPr>
            <w:r w:rsidRPr="00477E77">
              <w:rPr>
                <w:rFonts w:ascii="Times New Roman" w:hAnsi="Times New Roman" w:cs="Times New Roman"/>
                <w:b/>
                <w:sz w:val="24"/>
                <w:szCs w:val="24"/>
              </w:rPr>
              <w:t>условий</w:t>
            </w:r>
          </w:p>
        </w:tc>
      </w:tr>
      <w:tr w:rsidR="00477E77" w:rsidTr="005A60C7">
        <w:tc>
          <w:tcPr>
            <w:tcW w:w="0" w:type="auto"/>
          </w:tcPr>
          <w:p w:rsidR="00477E77" w:rsidRDefault="005A60C7" w:rsidP="007922F1">
            <w:pPr>
              <w:jc w:val="both"/>
              <w:rPr>
                <w:rFonts w:ascii="Times New Roman" w:hAnsi="Times New Roman" w:cs="Times New Roman"/>
                <w:b/>
                <w:sz w:val="24"/>
                <w:szCs w:val="24"/>
              </w:rPr>
            </w:pPr>
            <w:r>
              <w:rPr>
                <w:rFonts w:ascii="Times New Roman" w:hAnsi="Times New Roman" w:cs="Times New Roman"/>
                <w:b/>
                <w:sz w:val="24"/>
                <w:szCs w:val="24"/>
              </w:rPr>
              <w:t>1</w:t>
            </w:r>
          </w:p>
        </w:tc>
        <w:tc>
          <w:tcPr>
            <w:tcW w:w="4753" w:type="dxa"/>
          </w:tcPr>
          <w:p w:rsidR="00477E77" w:rsidRPr="005A60C7" w:rsidRDefault="005A60C7" w:rsidP="00477E77">
            <w:pPr>
              <w:jc w:val="both"/>
              <w:rPr>
                <w:rFonts w:ascii="Times New Roman" w:hAnsi="Times New Roman" w:cs="Times New Roman"/>
                <w:sz w:val="24"/>
                <w:szCs w:val="24"/>
              </w:rPr>
            </w:pPr>
            <w:r>
              <w:rPr>
                <w:rFonts w:ascii="Times New Roman" w:hAnsi="Times New Roman" w:cs="Times New Roman"/>
                <w:sz w:val="24"/>
                <w:szCs w:val="24"/>
              </w:rPr>
              <w:t xml:space="preserve">Наличие локальных нормативных правовых актов и их использование всеми субъектами </w:t>
            </w:r>
            <w:r w:rsidR="00477E77" w:rsidRPr="005A60C7">
              <w:rPr>
                <w:rFonts w:ascii="Times New Roman" w:hAnsi="Times New Roman" w:cs="Times New Roman"/>
                <w:sz w:val="24"/>
                <w:szCs w:val="24"/>
              </w:rPr>
              <w:t>образовательного процесса</w:t>
            </w:r>
          </w:p>
        </w:tc>
        <w:tc>
          <w:tcPr>
            <w:tcW w:w="0" w:type="auto"/>
          </w:tcPr>
          <w:p w:rsidR="005A60C7" w:rsidRPr="005A60C7" w:rsidRDefault="005A60C7" w:rsidP="005A60C7">
            <w:pPr>
              <w:jc w:val="both"/>
              <w:rPr>
                <w:rFonts w:ascii="Times New Roman" w:hAnsi="Times New Roman" w:cs="Times New Roman"/>
                <w:sz w:val="24"/>
                <w:szCs w:val="24"/>
              </w:rPr>
            </w:pPr>
            <w:r>
              <w:rPr>
                <w:rFonts w:ascii="Times New Roman" w:hAnsi="Times New Roman" w:cs="Times New Roman"/>
                <w:sz w:val="24"/>
                <w:szCs w:val="24"/>
              </w:rPr>
              <w:t xml:space="preserve">- </w:t>
            </w:r>
            <w:r w:rsidRPr="005A60C7">
              <w:rPr>
                <w:rFonts w:ascii="Times New Roman" w:hAnsi="Times New Roman" w:cs="Times New Roman"/>
                <w:sz w:val="24"/>
                <w:szCs w:val="24"/>
              </w:rPr>
              <w:t>разработка и утверждение</w:t>
            </w:r>
          </w:p>
          <w:p w:rsidR="005A60C7" w:rsidRPr="005A60C7" w:rsidRDefault="005A60C7" w:rsidP="005A60C7">
            <w:pPr>
              <w:jc w:val="both"/>
              <w:rPr>
                <w:rFonts w:ascii="Times New Roman" w:hAnsi="Times New Roman" w:cs="Times New Roman"/>
                <w:sz w:val="24"/>
                <w:szCs w:val="24"/>
              </w:rPr>
            </w:pPr>
            <w:r w:rsidRPr="005A60C7">
              <w:rPr>
                <w:rFonts w:ascii="Times New Roman" w:hAnsi="Times New Roman" w:cs="Times New Roman"/>
                <w:sz w:val="24"/>
                <w:szCs w:val="24"/>
              </w:rPr>
              <w:t>локальных нормативных правовых</w:t>
            </w:r>
          </w:p>
          <w:p w:rsidR="005A60C7" w:rsidRPr="005A60C7" w:rsidRDefault="005A60C7" w:rsidP="005A60C7">
            <w:pPr>
              <w:jc w:val="both"/>
              <w:rPr>
                <w:rFonts w:ascii="Times New Roman" w:hAnsi="Times New Roman" w:cs="Times New Roman"/>
                <w:sz w:val="24"/>
                <w:szCs w:val="24"/>
              </w:rPr>
            </w:pPr>
            <w:r w:rsidRPr="005A60C7">
              <w:rPr>
                <w:rFonts w:ascii="Times New Roman" w:hAnsi="Times New Roman" w:cs="Times New Roman"/>
                <w:sz w:val="24"/>
                <w:szCs w:val="24"/>
              </w:rPr>
              <w:t>актов в соответствии с Уставом;</w:t>
            </w:r>
          </w:p>
          <w:p w:rsidR="005A60C7" w:rsidRPr="005A60C7" w:rsidRDefault="005A60C7" w:rsidP="005A60C7">
            <w:pPr>
              <w:jc w:val="both"/>
              <w:rPr>
                <w:rFonts w:ascii="Times New Roman" w:hAnsi="Times New Roman" w:cs="Times New Roman"/>
                <w:sz w:val="24"/>
                <w:szCs w:val="24"/>
              </w:rPr>
            </w:pPr>
            <w:r>
              <w:rPr>
                <w:rFonts w:ascii="Times New Roman" w:hAnsi="Times New Roman" w:cs="Times New Roman"/>
                <w:sz w:val="24"/>
                <w:szCs w:val="24"/>
              </w:rPr>
              <w:t xml:space="preserve">- </w:t>
            </w:r>
            <w:r w:rsidRPr="005A60C7">
              <w:rPr>
                <w:rFonts w:ascii="Times New Roman" w:hAnsi="Times New Roman" w:cs="Times New Roman"/>
                <w:sz w:val="24"/>
                <w:szCs w:val="24"/>
              </w:rPr>
              <w:t xml:space="preserve">внесение изменений в </w:t>
            </w:r>
            <w:proofErr w:type="gramStart"/>
            <w:r w:rsidRPr="005A60C7">
              <w:rPr>
                <w:rFonts w:ascii="Times New Roman" w:hAnsi="Times New Roman" w:cs="Times New Roman"/>
                <w:sz w:val="24"/>
                <w:szCs w:val="24"/>
              </w:rPr>
              <w:t>локальные</w:t>
            </w:r>
            <w:proofErr w:type="gramEnd"/>
          </w:p>
          <w:p w:rsidR="005A60C7" w:rsidRPr="005A60C7" w:rsidRDefault="005A60C7" w:rsidP="005A60C7">
            <w:pPr>
              <w:jc w:val="both"/>
              <w:rPr>
                <w:rFonts w:ascii="Times New Roman" w:hAnsi="Times New Roman" w:cs="Times New Roman"/>
                <w:sz w:val="24"/>
                <w:szCs w:val="24"/>
              </w:rPr>
            </w:pPr>
            <w:r w:rsidRPr="005A60C7">
              <w:rPr>
                <w:rFonts w:ascii="Times New Roman" w:hAnsi="Times New Roman" w:cs="Times New Roman"/>
                <w:sz w:val="24"/>
                <w:szCs w:val="24"/>
              </w:rPr>
              <w:t xml:space="preserve">нормативные правовые акты </w:t>
            </w:r>
            <w:proofErr w:type="gramStart"/>
            <w:r w:rsidRPr="005A60C7">
              <w:rPr>
                <w:rFonts w:ascii="Times New Roman" w:hAnsi="Times New Roman" w:cs="Times New Roman"/>
                <w:sz w:val="24"/>
                <w:szCs w:val="24"/>
              </w:rPr>
              <w:t>в</w:t>
            </w:r>
            <w:proofErr w:type="gramEnd"/>
          </w:p>
          <w:p w:rsidR="005A60C7" w:rsidRPr="005A60C7" w:rsidRDefault="005A60C7" w:rsidP="005A60C7">
            <w:pPr>
              <w:jc w:val="both"/>
              <w:rPr>
                <w:rFonts w:ascii="Times New Roman" w:hAnsi="Times New Roman" w:cs="Times New Roman"/>
                <w:sz w:val="24"/>
                <w:szCs w:val="24"/>
              </w:rPr>
            </w:pPr>
            <w:proofErr w:type="gramStart"/>
            <w:r w:rsidRPr="005A60C7">
              <w:rPr>
                <w:rFonts w:ascii="Times New Roman" w:hAnsi="Times New Roman" w:cs="Times New Roman"/>
                <w:sz w:val="24"/>
                <w:szCs w:val="24"/>
              </w:rPr>
              <w:t>соответствии</w:t>
            </w:r>
            <w:proofErr w:type="gramEnd"/>
            <w:r w:rsidRPr="005A60C7">
              <w:rPr>
                <w:rFonts w:ascii="Times New Roman" w:hAnsi="Times New Roman" w:cs="Times New Roman"/>
                <w:sz w:val="24"/>
                <w:szCs w:val="24"/>
              </w:rPr>
              <w:t xml:space="preserve"> с изменением</w:t>
            </w:r>
          </w:p>
          <w:p w:rsidR="005A60C7" w:rsidRPr="005A60C7" w:rsidRDefault="005A60C7" w:rsidP="005A60C7">
            <w:pPr>
              <w:jc w:val="both"/>
              <w:rPr>
                <w:rFonts w:ascii="Times New Roman" w:hAnsi="Times New Roman" w:cs="Times New Roman"/>
                <w:sz w:val="24"/>
                <w:szCs w:val="24"/>
              </w:rPr>
            </w:pPr>
            <w:r w:rsidRPr="005A60C7">
              <w:rPr>
                <w:rFonts w:ascii="Times New Roman" w:hAnsi="Times New Roman" w:cs="Times New Roman"/>
                <w:sz w:val="24"/>
                <w:szCs w:val="24"/>
              </w:rPr>
              <w:lastRenderedPageBreak/>
              <w:t>действующего законодательства;</w:t>
            </w:r>
          </w:p>
          <w:p w:rsidR="005A60C7" w:rsidRPr="005A60C7" w:rsidRDefault="005A60C7" w:rsidP="005A60C7">
            <w:pPr>
              <w:jc w:val="both"/>
              <w:rPr>
                <w:rFonts w:ascii="Times New Roman" w:hAnsi="Times New Roman" w:cs="Times New Roman"/>
                <w:sz w:val="24"/>
                <w:szCs w:val="24"/>
              </w:rPr>
            </w:pPr>
            <w:r>
              <w:rPr>
                <w:rFonts w:ascii="Times New Roman" w:hAnsi="Times New Roman" w:cs="Times New Roman"/>
                <w:sz w:val="24"/>
                <w:szCs w:val="24"/>
              </w:rPr>
              <w:t xml:space="preserve">- </w:t>
            </w:r>
            <w:r w:rsidRPr="005A60C7">
              <w:rPr>
                <w:rFonts w:ascii="Times New Roman" w:hAnsi="Times New Roman" w:cs="Times New Roman"/>
                <w:sz w:val="24"/>
                <w:szCs w:val="24"/>
              </w:rPr>
              <w:t>качественное правовое</w:t>
            </w:r>
          </w:p>
          <w:p w:rsidR="005A60C7" w:rsidRPr="005A60C7" w:rsidRDefault="005A60C7" w:rsidP="005A60C7">
            <w:pPr>
              <w:jc w:val="both"/>
              <w:rPr>
                <w:rFonts w:ascii="Times New Roman" w:hAnsi="Times New Roman" w:cs="Times New Roman"/>
                <w:sz w:val="24"/>
                <w:szCs w:val="24"/>
              </w:rPr>
            </w:pPr>
            <w:r w:rsidRPr="005A60C7">
              <w:rPr>
                <w:rFonts w:ascii="Times New Roman" w:hAnsi="Times New Roman" w:cs="Times New Roman"/>
                <w:sz w:val="24"/>
                <w:szCs w:val="24"/>
              </w:rPr>
              <w:t>обеспечение всех направлений</w:t>
            </w:r>
          </w:p>
          <w:p w:rsidR="005A60C7" w:rsidRPr="005A60C7" w:rsidRDefault="005A60C7" w:rsidP="005A60C7">
            <w:pPr>
              <w:jc w:val="both"/>
              <w:rPr>
                <w:rFonts w:ascii="Times New Roman" w:hAnsi="Times New Roman" w:cs="Times New Roman"/>
                <w:sz w:val="24"/>
                <w:szCs w:val="24"/>
              </w:rPr>
            </w:pPr>
            <w:r w:rsidRPr="005A60C7">
              <w:rPr>
                <w:rFonts w:ascii="Times New Roman" w:hAnsi="Times New Roman" w:cs="Times New Roman"/>
                <w:sz w:val="24"/>
                <w:szCs w:val="24"/>
              </w:rPr>
              <w:t xml:space="preserve">деятельности основной школы </w:t>
            </w:r>
            <w:proofErr w:type="gramStart"/>
            <w:r w:rsidRPr="005A60C7">
              <w:rPr>
                <w:rFonts w:ascii="Times New Roman" w:hAnsi="Times New Roman" w:cs="Times New Roman"/>
                <w:sz w:val="24"/>
                <w:szCs w:val="24"/>
              </w:rPr>
              <w:t>в</w:t>
            </w:r>
            <w:proofErr w:type="gramEnd"/>
          </w:p>
          <w:p w:rsidR="00477E77" w:rsidRPr="005A60C7" w:rsidRDefault="005A60C7" w:rsidP="005A60C7">
            <w:pPr>
              <w:jc w:val="both"/>
              <w:rPr>
                <w:rFonts w:ascii="Times New Roman" w:hAnsi="Times New Roman" w:cs="Times New Roman"/>
                <w:sz w:val="24"/>
                <w:szCs w:val="24"/>
              </w:rPr>
            </w:pPr>
            <w:proofErr w:type="gramStart"/>
            <w:r w:rsidRPr="005A60C7">
              <w:rPr>
                <w:rFonts w:ascii="Times New Roman" w:hAnsi="Times New Roman" w:cs="Times New Roman"/>
                <w:sz w:val="24"/>
                <w:szCs w:val="24"/>
              </w:rPr>
              <w:t>соответствии</w:t>
            </w:r>
            <w:proofErr w:type="gramEnd"/>
            <w:r w:rsidRPr="005A60C7">
              <w:rPr>
                <w:rFonts w:ascii="Times New Roman" w:hAnsi="Times New Roman" w:cs="Times New Roman"/>
                <w:sz w:val="24"/>
                <w:szCs w:val="24"/>
              </w:rPr>
              <w:t xml:space="preserve"> с ООП</w:t>
            </w:r>
          </w:p>
        </w:tc>
      </w:tr>
      <w:tr w:rsidR="005A60C7" w:rsidTr="005A60C7">
        <w:tc>
          <w:tcPr>
            <w:tcW w:w="0" w:type="auto"/>
          </w:tcPr>
          <w:p w:rsidR="005A60C7" w:rsidRDefault="005A60C7" w:rsidP="007922F1">
            <w:pPr>
              <w:jc w:val="both"/>
              <w:rPr>
                <w:rFonts w:ascii="Times New Roman" w:hAnsi="Times New Roman" w:cs="Times New Roman"/>
                <w:b/>
                <w:sz w:val="24"/>
                <w:szCs w:val="24"/>
              </w:rPr>
            </w:pPr>
            <w:r>
              <w:rPr>
                <w:rFonts w:ascii="Times New Roman" w:hAnsi="Times New Roman" w:cs="Times New Roman"/>
                <w:b/>
                <w:sz w:val="24"/>
                <w:szCs w:val="24"/>
              </w:rPr>
              <w:lastRenderedPageBreak/>
              <w:t>2</w:t>
            </w:r>
          </w:p>
        </w:tc>
        <w:tc>
          <w:tcPr>
            <w:tcW w:w="4753" w:type="dxa"/>
          </w:tcPr>
          <w:p w:rsidR="005A60C7" w:rsidRPr="005A60C7" w:rsidRDefault="005A60C7" w:rsidP="005A60C7">
            <w:pPr>
              <w:jc w:val="both"/>
              <w:rPr>
                <w:rFonts w:ascii="Times New Roman" w:hAnsi="Times New Roman" w:cs="Times New Roman"/>
                <w:sz w:val="24"/>
                <w:szCs w:val="24"/>
              </w:rPr>
            </w:pPr>
            <w:r>
              <w:rPr>
                <w:rFonts w:ascii="Times New Roman" w:hAnsi="Times New Roman" w:cs="Times New Roman"/>
                <w:sz w:val="24"/>
                <w:szCs w:val="24"/>
              </w:rPr>
              <w:t xml:space="preserve">Наличие учебного плана, учитывающего разные формы </w:t>
            </w:r>
            <w:r w:rsidRPr="005A60C7">
              <w:rPr>
                <w:rFonts w:ascii="Times New Roman" w:hAnsi="Times New Roman" w:cs="Times New Roman"/>
                <w:sz w:val="24"/>
                <w:szCs w:val="24"/>
              </w:rPr>
              <w:t>учебной деятельности и</w:t>
            </w:r>
          </w:p>
          <w:p w:rsidR="005A60C7" w:rsidRPr="005A60C7" w:rsidRDefault="005A60C7" w:rsidP="005A60C7">
            <w:pPr>
              <w:jc w:val="both"/>
              <w:rPr>
                <w:rFonts w:ascii="Times New Roman" w:hAnsi="Times New Roman" w:cs="Times New Roman"/>
                <w:sz w:val="24"/>
                <w:szCs w:val="24"/>
              </w:rPr>
            </w:pPr>
            <w:proofErr w:type="spellStart"/>
            <w:r>
              <w:rPr>
                <w:rFonts w:ascii="Times New Roman" w:hAnsi="Times New Roman" w:cs="Times New Roman"/>
                <w:sz w:val="24"/>
                <w:szCs w:val="24"/>
              </w:rPr>
              <w:t>п</w:t>
            </w:r>
            <w:r w:rsidRPr="005A60C7">
              <w:rPr>
                <w:rFonts w:ascii="Times New Roman" w:hAnsi="Times New Roman" w:cs="Times New Roman"/>
                <w:sz w:val="24"/>
                <w:szCs w:val="24"/>
              </w:rPr>
              <w:t>олидеятельностное</w:t>
            </w:r>
            <w:proofErr w:type="spellEnd"/>
            <w:r>
              <w:rPr>
                <w:rFonts w:ascii="Times New Roman" w:hAnsi="Times New Roman" w:cs="Times New Roman"/>
                <w:sz w:val="24"/>
                <w:szCs w:val="24"/>
              </w:rPr>
              <w:t xml:space="preserve"> </w:t>
            </w:r>
            <w:r w:rsidRPr="005A60C7">
              <w:rPr>
                <w:rFonts w:ascii="Times New Roman" w:hAnsi="Times New Roman" w:cs="Times New Roman"/>
                <w:sz w:val="24"/>
                <w:szCs w:val="24"/>
              </w:rPr>
              <w:t xml:space="preserve">пространство, </w:t>
            </w:r>
            <w:r>
              <w:rPr>
                <w:rFonts w:ascii="Times New Roman" w:hAnsi="Times New Roman" w:cs="Times New Roman"/>
                <w:sz w:val="24"/>
                <w:szCs w:val="24"/>
              </w:rPr>
              <w:t xml:space="preserve">динамического </w:t>
            </w:r>
            <w:r w:rsidRPr="005A60C7">
              <w:rPr>
                <w:rFonts w:ascii="Times New Roman" w:hAnsi="Times New Roman" w:cs="Times New Roman"/>
                <w:sz w:val="24"/>
                <w:szCs w:val="24"/>
              </w:rPr>
              <w:t>расписания учебных занятий</w:t>
            </w:r>
          </w:p>
          <w:p w:rsidR="005A60C7" w:rsidRPr="005A60C7" w:rsidRDefault="005A60C7" w:rsidP="005A60C7">
            <w:pPr>
              <w:jc w:val="both"/>
              <w:rPr>
                <w:rFonts w:ascii="Times New Roman" w:hAnsi="Times New Roman" w:cs="Times New Roman"/>
                <w:sz w:val="24"/>
                <w:szCs w:val="24"/>
              </w:rPr>
            </w:pPr>
          </w:p>
        </w:tc>
        <w:tc>
          <w:tcPr>
            <w:tcW w:w="0" w:type="auto"/>
          </w:tcPr>
          <w:p w:rsidR="005A60C7" w:rsidRPr="005A60C7" w:rsidRDefault="005A60C7" w:rsidP="005A60C7">
            <w:pPr>
              <w:jc w:val="both"/>
              <w:rPr>
                <w:rFonts w:ascii="Times New Roman" w:hAnsi="Times New Roman" w:cs="Times New Roman"/>
                <w:sz w:val="24"/>
                <w:szCs w:val="24"/>
              </w:rPr>
            </w:pPr>
            <w:r>
              <w:rPr>
                <w:rFonts w:ascii="Times New Roman" w:hAnsi="Times New Roman" w:cs="Times New Roman"/>
                <w:sz w:val="24"/>
                <w:szCs w:val="24"/>
              </w:rPr>
              <w:t xml:space="preserve">- </w:t>
            </w:r>
            <w:r w:rsidRPr="005A60C7">
              <w:rPr>
                <w:rFonts w:ascii="Times New Roman" w:hAnsi="Times New Roman" w:cs="Times New Roman"/>
                <w:sz w:val="24"/>
                <w:szCs w:val="24"/>
              </w:rPr>
              <w:t>эффективная система</w:t>
            </w:r>
          </w:p>
          <w:p w:rsidR="005A60C7" w:rsidRPr="005A60C7" w:rsidRDefault="005A60C7" w:rsidP="005A60C7">
            <w:pPr>
              <w:jc w:val="both"/>
              <w:rPr>
                <w:rFonts w:ascii="Times New Roman" w:hAnsi="Times New Roman" w:cs="Times New Roman"/>
                <w:sz w:val="24"/>
                <w:szCs w:val="24"/>
              </w:rPr>
            </w:pPr>
            <w:r w:rsidRPr="005A60C7">
              <w:rPr>
                <w:rFonts w:ascii="Times New Roman" w:hAnsi="Times New Roman" w:cs="Times New Roman"/>
                <w:sz w:val="24"/>
                <w:szCs w:val="24"/>
              </w:rPr>
              <w:t>управленческой деятельности;</w:t>
            </w:r>
          </w:p>
          <w:p w:rsidR="005A60C7" w:rsidRPr="005A60C7" w:rsidRDefault="005A60C7" w:rsidP="005A60C7">
            <w:pPr>
              <w:jc w:val="both"/>
              <w:rPr>
                <w:rFonts w:ascii="Times New Roman" w:hAnsi="Times New Roman" w:cs="Times New Roman"/>
                <w:sz w:val="24"/>
                <w:szCs w:val="24"/>
              </w:rPr>
            </w:pPr>
            <w:r>
              <w:rPr>
                <w:rFonts w:ascii="Times New Roman" w:hAnsi="Times New Roman" w:cs="Times New Roman"/>
                <w:sz w:val="24"/>
                <w:szCs w:val="24"/>
              </w:rPr>
              <w:t xml:space="preserve">- </w:t>
            </w:r>
            <w:r w:rsidRPr="005A60C7">
              <w:rPr>
                <w:rFonts w:ascii="Times New Roman" w:hAnsi="Times New Roman" w:cs="Times New Roman"/>
                <w:sz w:val="24"/>
                <w:szCs w:val="24"/>
              </w:rPr>
              <w:t>реализация планов работы</w:t>
            </w:r>
          </w:p>
          <w:p w:rsidR="005A60C7" w:rsidRPr="005A60C7" w:rsidRDefault="005A60C7" w:rsidP="005A60C7">
            <w:pPr>
              <w:jc w:val="both"/>
              <w:rPr>
                <w:rFonts w:ascii="Times New Roman" w:hAnsi="Times New Roman" w:cs="Times New Roman"/>
                <w:sz w:val="24"/>
                <w:szCs w:val="24"/>
              </w:rPr>
            </w:pPr>
            <w:r w:rsidRPr="005A60C7">
              <w:rPr>
                <w:rFonts w:ascii="Times New Roman" w:hAnsi="Times New Roman" w:cs="Times New Roman"/>
                <w:sz w:val="24"/>
                <w:szCs w:val="24"/>
              </w:rPr>
              <w:t>методических объединений,</w:t>
            </w:r>
          </w:p>
          <w:p w:rsidR="005A60C7" w:rsidRPr="005A60C7" w:rsidRDefault="005A60C7" w:rsidP="005A60C7">
            <w:pPr>
              <w:jc w:val="both"/>
              <w:rPr>
                <w:rFonts w:ascii="Times New Roman" w:hAnsi="Times New Roman" w:cs="Times New Roman"/>
                <w:sz w:val="24"/>
                <w:szCs w:val="24"/>
              </w:rPr>
            </w:pPr>
            <w:r w:rsidRPr="005A60C7">
              <w:rPr>
                <w:rFonts w:ascii="Times New Roman" w:hAnsi="Times New Roman" w:cs="Times New Roman"/>
                <w:sz w:val="24"/>
                <w:szCs w:val="24"/>
              </w:rPr>
              <w:t>психологической службы;</w:t>
            </w:r>
          </w:p>
          <w:p w:rsidR="005A60C7" w:rsidRDefault="005A60C7" w:rsidP="005A60C7">
            <w:pPr>
              <w:jc w:val="both"/>
              <w:rPr>
                <w:rFonts w:ascii="Times New Roman" w:hAnsi="Times New Roman" w:cs="Times New Roman"/>
                <w:sz w:val="24"/>
                <w:szCs w:val="24"/>
              </w:rPr>
            </w:pPr>
            <w:r>
              <w:rPr>
                <w:rFonts w:ascii="Times New Roman" w:hAnsi="Times New Roman" w:cs="Times New Roman"/>
                <w:sz w:val="24"/>
                <w:szCs w:val="24"/>
              </w:rPr>
              <w:t xml:space="preserve">- </w:t>
            </w:r>
            <w:r w:rsidRPr="005A60C7">
              <w:rPr>
                <w:rFonts w:ascii="Times New Roman" w:hAnsi="Times New Roman" w:cs="Times New Roman"/>
                <w:sz w:val="24"/>
                <w:szCs w:val="24"/>
              </w:rPr>
              <w:t>реализация плана ВШК.</w:t>
            </w:r>
          </w:p>
        </w:tc>
      </w:tr>
      <w:tr w:rsidR="005A60C7" w:rsidTr="005A60C7">
        <w:tc>
          <w:tcPr>
            <w:tcW w:w="0" w:type="auto"/>
          </w:tcPr>
          <w:p w:rsidR="005A60C7" w:rsidRDefault="005A60C7" w:rsidP="007922F1">
            <w:pPr>
              <w:jc w:val="both"/>
              <w:rPr>
                <w:rFonts w:ascii="Times New Roman" w:hAnsi="Times New Roman" w:cs="Times New Roman"/>
                <w:b/>
                <w:sz w:val="24"/>
                <w:szCs w:val="24"/>
              </w:rPr>
            </w:pPr>
            <w:r>
              <w:rPr>
                <w:rFonts w:ascii="Times New Roman" w:hAnsi="Times New Roman" w:cs="Times New Roman"/>
                <w:b/>
                <w:sz w:val="24"/>
                <w:szCs w:val="24"/>
              </w:rPr>
              <w:t>3</w:t>
            </w:r>
          </w:p>
        </w:tc>
        <w:tc>
          <w:tcPr>
            <w:tcW w:w="4753" w:type="dxa"/>
          </w:tcPr>
          <w:p w:rsidR="005A60C7" w:rsidRPr="005A60C7" w:rsidRDefault="005A60C7" w:rsidP="005A60C7">
            <w:pPr>
              <w:jc w:val="both"/>
              <w:rPr>
                <w:rFonts w:ascii="Times New Roman" w:hAnsi="Times New Roman" w:cs="Times New Roman"/>
                <w:sz w:val="24"/>
                <w:szCs w:val="24"/>
              </w:rPr>
            </w:pPr>
            <w:proofErr w:type="gramStart"/>
            <w:r w:rsidRPr="005A60C7">
              <w:rPr>
                <w:rFonts w:ascii="Times New Roman" w:hAnsi="Times New Roman" w:cs="Times New Roman"/>
                <w:sz w:val="24"/>
                <w:szCs w:val="24"/>
              </w:rPr>
              <w:t xml:space="preserve">Наличие педагогов, </w:t>
            </w:r>
            <w:r>
              <w:rPr>
                <w:rFonts w:ascii="Times New Roman" w:hAnsi="Times New Roman" w:cs="Times New Roman"/>
                <w:sz w:val="24"/>
                <w:szCs w:val="24"/>
              </w:rPr>
              <w:t xml:space="preserve">способных реализовать ООП (по </w:t>
            </w:r>
            <w:r w:rsidRPr="005A60C7">
              <w:rPr>
                <w:rFonts w:ascii="Times New Roman" w:hAnsi="Times New Roman" w:cs="Times New Roman"/>
                <w:sz w:val="24"/>
                <w:szCs w:val="24"/>
              </w:rPr>
              <w:t>квалификации, по опыту, наличие</w:t>
            </w:r>
            <w:proofErr w:type="gramEnd"/>
          </w:p>
          <w:p w:rsidR="005A60C7" w:rsidRPr="005A60C7" w:rsidRDefault="005A60C7" w:rsidP="005A60C7">
            <w:pPr>
              <w:jc w:val="both"/>
              <w:rPr>
                <w:rFonts w:ascii="Times New Roman" w:hAnsi="Times New Roman" w:cs="Times New Roman"/>
                <w:sz w:val="24"/>
                <w:szCs w:val="24"/>
              </w:rPr>
            </w:pPr>
            <w:r>
              <w:rPr>
                <w:rFonts w:ascii="Times New Roman" w:hAnsi="Times New Roman" w:cs="Times New Roman"/>
                <w:sz w:val="24"/>
                <w:szCs w:val="24"/>
              </w:rPr>
              <w:t xml:space="preserve">званий, победители профессиональных конкурсов, </w:t>
            </w:r>
            <w:r w:rsidRPr="005A60C7">
              <w:rPr>
                <w:rFonts w:ascii="Times New Roman" w:hAnsi="Times New Roman" w:cs="Times New Roman"/>
                <w:sz w:val="24"/>
                <w:szCs w:val="24"/>
              </w:rPr>
              <w:t>участие в проектах, грантах и т.п.)</w:t>
            </w:r>
          </w:p>
        </w:tc>
        <w:tc>
          <w:tcPr>
            <w:tcW w:w="0" w:type="auto"/>
          </w:tcPr>
          <w:p w:rsidR="005A60C7" w:rsidRPr="005A60C7" w:rsidRDefault="005A60C7" w:rsidP="005A60C7">
            <w:pPr>
              <w:jc w:val="both"/>
              <w:rPr>
                <w:rFonts w:ascii="Times New Roman" w:hAnsi="Times New Roman" w:cs="Times New Roman"/>
                <w:sz w:val="24"/>
                <w:szCs w:val="24"/>
              </w:rPr>
            </w:pPr>
            <w:r>
              <w:rPr>
                <w:rFonts w:ascii="Times New Roman" w:hAnsi="Times New Roman" w:cs="Times New Roman"/>
                <w:sz w:val="24"/>
                <w:szCs w:val="24"/>
              </w:rPr>
              <w:t xml:space="preserve">- </w:t>
            </w:r>
            <w:r w:rsidRPr="005A60C7">
              <w:rPr>
                <w:rFonts w:ascii="Times New Roman" w:hAnsi="Times New Roman" w:cs="Times New Roman"/>
                <w:sz w:val="24"/>
                <w:szCs w:val="24"/>
              </w:rPr>
              <w:t>подбор квалифицированных</w:t>
            </w:r>
          </w:p>
          <w:p w:rsidR="005A60C7" w:rsidRPr="005A60C7" w:rsidRDefault="005A60C7" w:rsidP="005A60C7">
            <w:pPr>
              <w:jc w:val="both"/>
              <w:rPr>
                <w:rFonts w:ascii="Times New Roman" w:hAnsi="Times New Roman" w:cs="Times New Roman"/>
                <w:sz w:val="24"/>
                <w:szCs w:val="24"/>
              </w:rPr>
            </w:pPr>
            <w:r w:rsidRPr="005A60C7">
              <w:rPr>
                <w:rFonts w:ascii="Times New Roman" w:hAnsi="Times New Roman" w:cs="Times New Roman"/>
                <w:sz w:val="24"/>
                <w:szCs w:val="24"/>
              </w:rPr>
              <w:t>кадров для работы;</w:t>
            </w:r>
          </w:p>
          <w:p w:rsidR="005A60C7" w:rsidRPr="005A60C7" w:rsidRDefault="005A60C7" w:rsidP="005A60C7">
            <w:pPr>
              <w:jc w:val="both"/>
              <w:rPr>
                <w:rFonts w:ascii="Times New Roman" w:hAnsi="Times New Roman" w:cs="Times New Roman"/>
                <w:sz w:val="24"/>
                <w:szCs w:val="24"/>
              </w:rPr>
            </w:pPr>
            <w:r>
              <w:rPr>
                <w:rFonts w:ascii="Times New Roman" w:hAnsi="Times New Roman" w:cs="Times New Roman"/>
                <w:sz w:val="24"/>
                <w:szCs w:val="24"/>
              </w:rPr>
              <w:t xml:space="preserve">- </w:t>
            </w:r>
            <w:r w:rsidRPr="005A60C7">
              <w:rPr>
                <w:rFonts w:ascii="Times New Roman" w:hAnsi="Times New Roman" w:cs="Times New Roman"/>
                <w:sz w:val="24"/>
                <w:szCs w:val="24"/>
              </w:rPr>
              <w:t xml:space="preserve"> повышение квалификации</w:t>
            </w:r>
          </w:p>
          <w:p w:rsidR="005A60C7" w:rsidRPr="005A60C7" w:rsidRDefault="005A60C7" w:rsidP="005A60C7">
            <w:pPr>
              <w:jc w:val="both"/>
              <w:rPr>
                <w:rFonts w:ascii="Times New Roman" w:hAnsi="Times New Roman" w:cs="Times New Roman"/>
                <w:sz w:val="24"/>
                <w:szCs w:val="24"/>
              </w:rPr>
            </w:pPr>
            <w:r w:rsidRPr="005A60C7">
              <w:rPr>
                <w:rFonts w:ascii="Times New Roman" w:hAnsi="Times New Roman" w:cs="Times New Roman"/>
                <w:sz w:val="24"/>
                <w:szCs w:val="24"/>
              </w:rPr>
              <w:t>педагогических работников;</w:t>
            </w:r>
          </w:p>
          <w:p w:rsidR="005A60C7" w:rsidRPr="005A60C7" w:rsidRDefault="005A60C7" w:rsidP="005A60C7">
            <w:pPr>
              <w:jc w:val="both"/>
              <w:rPr>
                <w:rFonts w:ascii="Times New Roman" w:hAnsi="Times New Roman" w:cs="Times New Roman"/>
                <w:sz w:val="24"/>
                <w:szCs w:val="24"/>
              </w:rPr>
            </w:pPr>
            <w:r>
              <w:rPr>
                <w:rFonts w:ascii="Times New Roman" w:hAnsi="Times New Roman" w:cs="Times New Roman"/>
                <w:sz w:val="24"/>
                <w:szCs w:val="24"/>
              </w:rPr>
              <w:t>-</w:t>
            </w:r>
            <w:r w:rsidRPr="005A60C7">
              <w:rPr>
                <w:rFonts w:ascii="Times New Roman" w:hAnsi="Times New Roman" w:cs="Times New Roman"/>
                <w:sz w:val="24"/>
                <w:szCs w:val="24"/>
              </w:rPr>
              <w:t xml:space="preserve"> аттестация </w:t>
            </w:r>
            <w:proofErr w:type="gramStart"/>
            <w:r w:rsidRPr="005A60C7">
              <w:rPr>
                <w:rFonts w:ascii="Times New Roman" w:hAnsi="Times New Roman" w:cs="Times New Roman"/>
                <w:sz w:val="24"/>
                <w:szCs w:val="24"/>
              </w:rPr>
              <w:t>педагогических</w:t>
            </w:r>
            <w:proofErr w:type="gramEnd"/>
          </w:p>
          <w:p w:rsidR="005A60C7" w:rsidRPr="005A60C7" w:rsidRDefault="005A60C7" w:rsidP="005A60C7">
            <w:pPr>
              <w:jc w:val="both"/>
              <w:rPr>
                <w:rFonts w:ascii="Times New Roman" w:hAnsi="Times New Roman" w:cs="Times New Roman"/>
                <w:sz w:val="24"/>
                <w:szCs w:val="24"/>
              </w:rPr>
            </w:pPr>
            <w:r w:rsidRPr="005A60C7">
              <w:rPr>
                <w:rFonts w:ascii="Times New Roman" w:hAnsi="Times New Roman" w:cs="Times New Roman"/>
                <w:sz w:val="24"/>
                <w:szCs w:val="24"/>
              </w:rPr>
              <w:t>работников;</w:t>
            </w:r>
          </w:p>
          <w:p w:rsidR="005A60C7" w:rsidRPr="005A60C7" w:rsidRDefault="005A60C7" w:rsidP="005A60C7">
            <w:pPr>
              <w:jc w:val="both"/>
              <w:rPr>
                <w:rFonts w:ascii="Times New Roman" w:hAnsi="Times New Roman" w:cs="Times New Roman"/>
                <w:sz w:val="24"/>
                <w:szCs w:val="24"/>
              </w:rPr>
            </w:pPr>
            <w:r>
              <w:rPr>
                <w:rFonts w:ascii="Times New Roman" w:hAnsi="Times New Roman" w:cs="Times New Roman"/>
                <w:sz w:val="24"/>
                <w:szCs w:val="24"/>
              </w:rPr>
              <w:t>-</w:t>
            </w:r>
            <w:r w:rsidRPr="005A60C7">
              <w:rPr>
                <w:rFonts w:ascii="Times New Roman" w:hAnsi="Times New Roman" w:cs="Times New Roman"/>
                <w:sz w:val="24"/>
                <w:szCs w:val="24"/>
              </w:rPr>
              <w:t xml:space="preserve"> мониторинг </w:t>
            </w:r>
            <w:proofErr w:type="gramStart"/>
            <w:r w:rsidRPr="005A60C7">
              <w:rPr>
                <w:rFonts w:ascii="Times New Roman" w:hAnsi="Times New Roman" w:cs="Times New Roman"/>
                <w:sz w:val="24"/>
                <w:szCs w:val="24"/>
              </w:rPr>
              <w:t>инновационной</w:t>
            </w:r>
            <w:proofErr w:type="gramEnd"/>
          </w:p>
          <w:p w:rsidR="005A60C7" w:rsidRPr="005A60C7" w:rsidRDefault="005A60C7" w:rsidP="005A60C7">
            <w:pPr>
              <w:jc w:val="both"/>
              <w:rPr>
                <w:rFonts w:ascii="Times New Roman" w:hAnsi="Times New Roman" w:cs="Times New Roman"/>
                <w:sz w:val="24"/>
                <w:szCs w:val="24"/>
              </w:rPr>
            </w:pPr>
            <w:r w:rsidRPr="005A60C7">
              <w:rPr>
                <w:rFonts w:ascii="Times New Roman" w:hAnsi="Times New Roman" w:cs="Times New Roman"/>
                <w:sz w:val="24"/>
                <w:szCs w:val="24"/>
              </w:rPr>
              <w:t>готовности и профессиональной</w:t>
            </w:r>
          </w:p>
          <w:p w:rsidR="005A60C7" w:rsidRPr="005A60C7" w:rsidRDefault="005A60C7" w:rsidP="005A60C7">
            <w:pPr>
              <w:jc w:val="both"/>
              <w:rPr>
                <w:rFonts w:ascii="Times New Roman" w:hAnsi="Times New Roman" w:cs="Times New Roman"/>
                <w:sz w:val="24"/>
                <w:szCs w:val="24"/>
              </w:rPr>
            </w:pPr>
            <w:r w:rsidRPr="005A60C7">
              <w:rPr>
                <w:rFonts w:ascii="Times New Roman" w:hAnsi="Times New Roman" w:cs="Times New Roman"/>
                <w:sz w:val="24"/>
                <w:szCs w:val="24"/>
              </w:rPr>
              <w:t xml:space="preserve">компетентности </w:t>
            </w:r>
            <w:proofErr w:type="gramStart"/>
            <w:r w:rsidRPr="005A60C7">
              <w:rPr>
                <w:rFonts w:ascii="Times New Roman" w:hAnsi="Times New Roman" w:cs="Times New Roman"/>
                <w:sz w:val="24"/>
                <w:szCs w:val="24"/>
              </w:rPr>
              <w:t>педагогических</w:t>
            </w:r>
            <w:proofErr w:type="gramEnd"/>
          </w:p>
          <w:p w:rsidR="005A60C7" w:rsidRPr="005A60C7" w:rsidRDefault="005A60C7" w:rsidP="005A60C7">
            <w:pPr>
              <w:jc w:val="both"/>
              <w:rPr>
                <w:rFonts w:ascii="Times New Roman" w:hAnsi="Times New Roman" w:cs="Times New Roman"/>
                <w:sz w:val="24"/>
                <w:szCs w:val="24"/>
              </w:rPr>
            </w:pPr>
            <w:r w:rsidRPr="005A60C7">
              <w:rPr>
                <w:rFonts w:ascii="Times New Roman" w:hAnsi="Times New Roman" w:cs="Times New Roman"/>
                <w:sz w:val="24"/>
                <w:szCs w:val="24"/>
              </w:rPr>
              <w:t>работников;</w:t>
            </w:r>
          </w:p>
          <w:p w:rsidR="005A60C7" w:rsidRPr="005A60C7" w:rsidRDefault="005A60C7" w:rsidP="005A60C7">
            <w:pPr>
              <w:jc w:val="both"/>
              <w:rPr>
                <w:rFonts w:ascii="Times New Roman" w:hAnsi="Times New Roman" w:cs="Times New Roman"/>
                <w:sz w:val="24"/>
                <w:szCs w:val="24"/>
              </w:rPr>
            </w:pPr>
            <w:r>
              <w:rPr>
                <w:rFonts w:ascii="Times New Roman" w:hAnsi="Times New Roman" w:cs="Times New Roman"/>
                <w:sz w:val="24"/>
                <w:szCs w:val="24"/>
              </w:rPr>
              <w:t>-</w:t>
            </w:r>
            <w:r w:rsidRPr="005A60C7">
              <w:rPr>
                <w:rFonts w:ascii="Times New Roman" w:hAnsi="Times New Roman" w:cs="Times New Roman"/>
                <w:sz w:val="24"/>
                <w:szCs w:val="24"/>
              </w:rPr>
              <w:t xml:space="preserve"> эффективное методическое</w:t>
            </w:r>
          </w:p>
          <w:p w:rsidR="005A60C7" w:rsidRPr="005A60C7" w:rsidRDefault="005A60C7" w:rsidP="005A60C7">
            <w:pPr>
              <w:jc w:val="both"/>
              <w:rPr>
                <w:rFonts w:ascii="Times New Roman" w:hAnsi="Times New Roman" w:cs="Times New Roman"/>
                <w:sz w:val="24"/>
                <w:szCs w:val="24"/>
              </w:rPr>
            </w:pPr>
            <w:r w:rsidRPr="005A60C7">
              <w:rPr>
                <w:rFonts w:ascii="Times New Roman" w:hAnsi="Times New Roman" w:cs="Times New Roman"/>
                <w:sz w:val="24"/>
                <w:szCs w:val="24"/>
              </w:rPr>
              <w:t>сопровождение деятельности</w:t>
            </w:r>
          </w:p>
          <w:p w:rsidR="005A60C7" w:rsidRDefault="005A60C7" w:rsidP="005A60C7">
            <w:pPr>
              <w:jc w:val="both"/>
              <w:rPr>
                <w:rFonts w:ascii="Times New Roman" w:hAnsi="Times New Roman" w:cs="Times New Roman"/>
                <w:sz w:val="24"/>
                <w:szCs w:val="24"/>
              </w:rPr>
            </w:pPr>
            <w:r w:rsidRPr="005A60C7">
              <w:rPr>
                <w:rFonts w:ascii="Times New Roman" w:hAnsi="Times New Roman" w:cs="Times New Roman"/>
                <w:sz w:val="24"/>
                <w:szCs w:val="24"/>
              </w:rPr>
              <w:t>педагогических работников.</w:t>
            </w:r>
          </w:p>
        </w:tc>
      </w:tr>
      <w:tr w:rsidR="005A60C7" w:rsidTr="005A60C7">
        <w:tc>
          <w:tcPr>
            <w:tcW w:w="0" w:type="auto"/>
          </w:tcPr>
          <w:p w:rsidR="005A60C7" w:rsidRDefault="005A60C7" w:rsidP="007922F1">
            <w:pPr>
              <w:jc w:val="both"/>
              <w:rPr>
                <w:rFonts w:ascii="Times New Roman" w:hAnsi="Times New Roman" w:cs="Times New Roman"/>
                <w:b/>
                <w:sz w:val="24"/>
                <w:szCs w:val="24"/>
              </w:rPr>
            </w:pPr>
            <w:r>
              <w:rPr>
                <w:rFonts w:ascii="Times New Roman" w:hAnsi="Times New Roman" w:cs="Times New Roman"/>
                <w:b/>
                <w:sz w:val="24"/>
                <w:szCs w:val="24"/>
              </w:rPr>
              <w:t>4</w:t>
            </w:r>
          </w:p>
        </w:tc>
        <w:tc>
          <w:tcPr>
            <w:tcW w:w="4753" w:type="dxa"/>
          </w:tcPr>
          <w:p w:rsidR="005A60C7" w:rsidRPr="005A60C7" w:rsidRDefault="005A60C7" w:rsidP="005A60C7">
            <w:pPr>
              <w:jc w:val="both"/>
              <w:rPr>
                <w:rFonts w:ascii="Times New Roman" w:hAnsi="Times New Roman" w:cs="Times New Roman"/>
                <w:sz w:val="24"/>
                <w:szCs w:val="24"/>
              </w:rPr>
            </w:pPr>
            <w:r w:rsidRPr="005A60C7">
              <w:rPr>
                <w:rFonts w:ascii="Times New Roman" w:hAnsi="Times New Roman" w:cs="Times New Roman"/>
                <w:sz w:val="24"/>
                <w:szCs w:val="24"/>
              </w:rPr>
              <w:t>Обоснованное</w:t>
            </w:r>
            <w:r>
              <w:rPr>
                <w:rFonts w:ascii="Times New Roman" w:hAnsi="Times New Roman" w:cs="Times New Roman"/>
                <w:sz w:val="24"/>
                <w:szCs w:val="24"/>
              </w:rPr>
              <w:t xml:space="preserve"> и эффективное использование информационной </w:t>
            </w:r>
            <w:r w:rsidRPr="005A60C7">
              <w:rPr>
                <w:rFonts w:ascii="Times New Roman" w:hAnsi="Times New Roman" w:cs="Times New Roman"/>
                <w:sz w:val="24"/>
                <w:szCs w:val="24"/>
              </w:rPr>
              <w:t>среды (</w:t>
            </w:r>
            <w:r>
              <w:rPr>
                <w:rFonts w:ascii="Times New Roman" w:hAnsi="Times New Roman" w:cs="Times New Roman"/>
                <w:sz w:val="24"/>
                <w:szCs w:val="24"/>
              </w:rPr>
              <w:t>сайта, ЦОР</w:t>
            </w:r>
            <w:r w:rsidRPr="005A60C7">
              <w:rPr>
                <w:rFonts w:ascii="Times New Roman" w:hAnsi="Times New Roman" w:cs="Times New Roman"/>
                <w:sz w:val="24"/>
                <w:szCs w:val="24"/>
              </w:rPr>
              <w:t>,</w:t>
            </w:r>
            <w:r>
              <w:rPr>
                <w:rFonts w:ascii="Times New Roman" w:hAnsi="Times New Roman" w:cs="Times New Roman"/>
                <w:sz w:val="24"/>
                <w:szCs w:val="24"/>
              </w:rPr>
              <w:t xml:space="preserve"> компьютерного класса, владение </w:t>
            </w:r>
            <w:r w:rsidRPr="005A60C7">
              <w:rPr>
                <w:rFonts w:ascii="Times New Roman" w:hAnsi="Times New Roman" w:cs="Times New Roman"/>
                <w:sz w:val="24"/>
                <w:szCs w:val="24"/>
              </w:rPr>
              <w:t xml:space="preserve">ИКТ-технологиями педагогами) </w:t>
            </w:r>
            <w:proofErr w:type="gramStart"/>
            <w:r w:rsidRPr="005A60C7">
              <w:rPr>
                <w:rFonts w:ascii="Times New Roman" w:hAnsi="Times New Roman" w:cs="Times New Roman"/>
                <w:sz w:val="24"/>
                <w:szCs w:val="24"/>
              </w:rPr>
              <w:t>в</w:t>
            </w:r>
            <w:proofErr w:type="gramEnd"/>
          </w:p>
          <w:p w:rsidR="005A60C7" w:rsidRPr="005A60C7" w:rsidRDefault="005A60C7" w:rsidP="005A60C7">
            <w:pPr>
              <w:jc w:val="both"/>
              <w:rPr>
                <w:rFonts w:ascii="Times New Roman" w:hAnsi="Times New Roman" w:cs="Times New Roman"/>
                <w:sz w:val="24"/>
                <w:szCs w:val="24"/>
              </w:rPr>
            </w:pPr>
            <w:r w:rsidRPr="005A60C7">
              <w:rPr>
                <w:rFonts w:ascii="Times New Roman" w:hAnsi="Times New Roman" w:cs="Times New Roman"/>
                <w:sz w:val="24"/>
                <w:szCs w:val="24"/>
              </w:rPr>
              <w:t xml:space="preserve">образовательном </w:t>
            </w:r>
            <w:proofErr w:type="gramStart"/>
            <w:r w:rsidRPr="005A60C7">
              <w:rPr>
                <w:rFonts w:ascii="Times New Roman" w:hAnsi="Times New Roman" w:cs="Times New Roman"/>
                <w:sz w:val="24"/>
                <w:szCs w:val="24"/>
              </w:rPr>
              <w:t>процессе</w:t>
            </w:r>
            <w:proofErr w:type="gramEnd"/>
          </w:p>
        </w:tc>
        <w:tc>
          <w:tcPr>
            <w:tcW w:w="0" w:type="auto"/>
          </w:tcPr>
          <w:p w:rsidR="005A60C7" w:rsidRPr="005A60C7" w:rsidRDefault="005A60C7" w:rsidP="005A60C7">
            <w:pPr>
              <w:jc w:val="both"/>
              <w:rPr>
                <w:rFonts w:ascii="Times New Roman" w:hAnsi="Times New Roman" w:cs="Times New Roman"/>
                <w:sz w:val="24"/>
                <w:szCs w:val="24"/>
              </w:rPr>
            </w:pPr>
            <w:r>
              <w:rPr>
                <w:rFonts w:ascii="Times New Roman" w:hAnsi="Times New Roman" w:cs="Times New Roman"/>
                <w:sz w:val="24"/>
                <w:szCs w:val="24"/>
              </w:rPr>
              <w:t>- приобретение ЦОР</w:t>
            </w:r>
            <w:r w:rsidRPr="005A60C7">
              <w:rPr>
                <w:rFonts w:ascii="Times New Roman" w:hAnsi="Times New Roman" w:cs="Times New Roman"/>
                <w:sz w:val="24"/>
                <w:szCs w:val="24"/>
              </w:rPr>
              <w:t>;</w:t>
            </w:r>
          </w:p>
          <w:p w:rsidR="005A60C7" w:rsidRPr="005A60C7" w:rsidRDefault="005A60C7" w:rsidP="005A60C7">
            <w:pPr>
              <w:jc w:val="both"/>
              <w:rPr>
                <w:rFonts w:ascii="Times New Roman" w:hAnsi="Times New Roman" w:cs="Times New Roman"/>
                <w:sz w:val="24"/>
                <w:szCs w:val="24"/>
              </w:rPr>
            </w:pPr>
            <w:r>
              <w:rPr>
                <w:rFonts w:ascii="Times New Roman" w:hAnsi="Times New Roman" w:cs="Times New Roman"/>
                <w:sz w:val="24"/>
                <w:szCs w:val="24"/>
              </w:rPr>
              <w:t xml:space="preserve">- </w:t>
            </w:r>
            <w:r w:rsidRPr="005A60C7">
              <w:rPr>
                <w:rFonts w:ascii="Times New Roman" w:hAnsi="Times New Roman" w:cs="Times New Roman"/>
                <w:sz w:val="24"/>
                <w:szCs w:val="24"/>
              </w:rPr>
              <w:t>реализация графика</w:t>
            </w:r>
          </w:p>
          <w:p w:rsidR="005A60C7" w:rsidRPr="005A60C7" w:rsidRDefault="005A60C7" w:rsidP="005A60C7">
            <w:pPr>
              <w:jc w:val="both"/>
              <w:rPr>
                <w:rFonts w:ascii="Times New Roman" w:hAnsi="Times New Roman" w:cs="Times New Roman"/>
                <w:sz w:val="24"/>
                <w:szCs w:val="24"/>
              </w:rPr>
            </w:pPr>
            <w:r w:rsidRPr="005A60C7">
              <w:rPr>
                <w:rFonts w:ascii="Times New Roman" w:hAnsi="Times New Roman" w:cs="Times New Roman"/>
                <w:sz w:val="24"/>
                <w:szCs w:val="24"/>
              </w:rPr>
              <w:t xml:space="preserve">использования </w:t>
            </w:r>
          </w:p>
          <w:p w:rsidR="005A60C7" w:rsidRPr="005A60C7" w:rsidRDefault="005A60C7" w:rsidP="005A60C7">
            <w:pPr>
              <w:jc w:val="both"/>
              <w:rPr>
                <w:rFonts w:ascii="Times New Roman" w:hAnsi="Times New Roman" w:cs="Times New Roman"/>
                <w:sz w:val="24"/>
                <w:szCs w:val="24"/>
              </w:rPr>
            </w:pPr>
            <w:proofErr w:type="gramStart"/>
            <w:r>
              <w:rPr>
                <w:rFonts w:ascii="Times New Roman" w:hAnsi="Times New Roman" w:cs="Times New Roman"/>
                <w:sz w:val="24"/>
                <w:szCs w:val="24"/>
              </w:rPr>
              <w:t>компьютерного</w:t>
            </w:r>
            <w:proofErr w:type="gramEnd"/>
            <w:r w:rsidRPr="005A60C7">
              <w:rPr>
                <w:rFonts w:ascii="Times New Roman" w:hAnsi="Times New Roman" w:cs="Times New Roman"/>
                <w:sz w:val="24"/>
                <w:szCs w:val="24"/>
              </w:rPr>
              <w:t xml:space="preserve"> классов;</w:t>
            </w:r>
          </w:p>
          <w:p w:rsidR="005A60C7" w:rsidRPr="005A60C7" w:rsidRDefault="005A60C7" w:rsidP="005A60C7">
            <w:pPr>
              <w:jc w:val="both"/>
              <w:rPr>
                <w:rFonts w:ascii="Times New Roman" w:hAnsi="Times New Roman" w:cs="Times New Roman"/>
                <w:sz w:val="24"/>
                <w:szCs w:val="24"/>
              </w:rPr>
            </w:pPr>
            <w:r>
              <w:rPr>
                <w:rFonts w:ascii="Times New Roman" w:hAnsi="Times New Roman" w:cs="Times New Roman"/>
                <w:sz w:val="24"/>
                <w:szCs w:val="24"/>
              </w:rPr>
              <w:t xml:space="preserve">- </w:t>
            </w:r>
            <w:r w:rsidRPr="005A60C7">
              <w:rPr>
                <w:rFonts w:ascii="Times New Roman" w:hAnsi="Times New Roman" w:cs="Times New Roman"/>
                <w:sz w:val="24"/>
                <w:szCs w:val="24"/>
              </w:rPr>
              <w:t xml:space="preserve">повышение </w:t>
            </w:r>
            <w:proofErr w:type="gramStart"/>
            <w:r w:rsidRPr="005A60C7">
              <w:rPr>
                <w:rFonts w:ascii="Times New Roman" w:hAnsi="Times New Roman" w:cs="Times New Roman"/>
                <w:sz w:val="24"/>
                <w:szCs w:val="24"/>
              </w:rPr>
              <w:t>профессиональной</w:t>
            </w:r>
            <w:proofErr w:type="gramEnd"/>
          </w:p>
          <w:p w:rsidR="005A60C7" w:rsidRPr="005A60C7" w:rsidRDefault="005A60C7" w:rsidP="005A60C7">
            <w:pPr>
              <w:jc w:val="both"/>
              <w:rPr>
                <w:rFonts w:ascii="Times New Roman" w:hAnsi="Times New Roman" w:cs="Times New Roman"/>
                <w:sz w:val="24"/>
                <w:szCs w:val="24"/>
              </w:rPr>
            </w:pPr>
            <w:r w:rsidRPr="005A60C7">
              <w:rPr>
                <w:rFonts w:ascii="Times New Roman" w:hAnsi="Times New Roman" w:cs="Times New Roman"/>
                <w:sz w:val="24"/>
                <w:szCs w:val="24"/>
              </w:rPr>
              <w:t xml:space="preserve">компетентности </w:t>
            </w:r>
            <w:proofErr w:type="gramStart"/>
            <w:r w:rsidRPr="005A60C7">
              <w:rPr>
                <w:rFonts w:ascii="Times New Roman" w:hAnsi="Times New Roman" w:cs="Times New Roman"/>
                <w:sz w:val="24"/>
                <w:szCs w:val="24"/>
              </w:rPr>
              <w:t>педагогических</w:t>
            </w:r>
            <w:proofErr w:type="gramEnd"/>
          </w:p>
          <w:p w:rsidR="005A60C7" w:rsidRPr="005A60C7" w:rsidRDefault="005A60C7" w:rsidP="005A60C7">
            <w:pPr>
              <w:jc w:val="both"/>
              <w:rPr>
                <w:rFonts w:ascii="Times New Roman" w:hAnsi="Times New Roman" w:cs="Times New Roman"/>
                <w:sz w:val="24"/>
                <w:szCs w:val="24"/>
              </w:rPr>
            </w:pPr>
            <w:r w:rsidRPr="005A60C7">
              <w:rPr>
                <w:rFonts w:ascii="Times New Roman" w:hAnsi="Times New Roman" w:cs="Times New Roman"/>
                <w:sz w:val="24"/>
                <w:szCs w:val="24"/>
              </w:rPr>
              <w:t>работников по программам</w:t>
            </w:r>
          </w:p>
          <w:p w:rsidR="005A60C7" w:rsidRPr="005A60C7" w:rsidRDefault="005A60C7" w:rsidP="005A60C7">
            <w:pPr>
              <w:jc w:val="both"/>
              <w:rPr>
                <w:rFonts w:ascii="Times New Roman" w:hAnsi="Times New Roman" w:cs="Times New Roman"/>
                <w:sz w:val="24"/>
                <w:szCs w:val="24"/>
              </w:rPr>
            </w:pPr>
            <w:r w:rsidRPr="005A60C7">
              <w:rPr>
                <w:rFonts w:ascii="Times New Roman" w:hAnsi="Times New Roman" w:cs="Times New Roman"/>
                <w:sz w:val="24"/>
                <w:szCs w:val="24"/>
              </w:rPr>
              <w:t>информатизации</w:t>
            </w:r>
          </w:p>
          <w:p w:rsidR="005A60C7" w:rsidRPr="005A60C7" w:rsidRDefault="005A60C7" w:rsidP="005A60C7">
            <w:pPr>
              <w:jc w:val="both"/>
              <w:rPr>
                <w:rFonts w:ascii="Times New Roman" w:hAnsi="Times New Roman" w:cs="Times New Roman"/>
                <w:sz w:val="24"/>
                <w:szCs w:val="24"/>
              </w:rPr>
            </w:pPr>
            <w:r w:rsidRPr="005A60C7">
              <w:rPr>
                <w:rFonts w:ascii="Times New Roman" w:hAnsi="Times New Roman" w:cs="Times New Roman"/>
                <w:sz w:val="24"/>
                <w:szCs w:val="24"/>
              </w:rPr>
              <w:t>образовательного пространства;</w:t>
            </w:r>
          </w:p>
          <w:p w:rsidR="005A60C7" w:rsidRPr="005A60C7" w:rsidRDefault="005A60C7" w:rsidP="005A60C7">
            <w:pPr>
              <w:jc w:val="both"/>
              <w:rPr>
                <w:rFonts w:ascii="Times New Roman" w:hAnsi="Times New Roman" w:cs="Times New Roman"/>
                <w:sz w:val="24"/>
                <w:szCs w:val="24"/>
              </w:rPr>
            </w:pPr>
            <w:r>
              <w:rPr>
                <w:rFonts w:ascii="Times New Roman" w:hAnsi="Times New Roman" w:cs="Times New Roman"/>
                <w:sz w:val="24"/>
                <w:szCs w:val="24"/>
              </w:rPr>
              <w:t xml:space="preserve">- </w:t>
            </w:r>
            <w:r w:rsidRPr="005A60C7">
              <w:rPr>
                <w:rFonts w:ascii="Times New Roman" w:hAnsi="Times New Roman" w:cs="Times New Roman"/>
                <w:sz w:val="24"/>
                <w:szCs w:val="24"/>
              </w:rPr>
              <w:t>качественная организация работы</w:t>
            </w:r>
          </w:p>
          <w:p w:rsidR="005A60C7" w:rsidRPr="005A60C7" w:rsidRDefault="005A60C7" w:rsidP="005A60C7">
            <w:pPr>
              <w:jc w:val="both"/>
              <w:rPr>
                <w:rFonts w:ascii="Times New Roman" w:hAnsi="Times New Roman" w:cs="Times New Roman"/>
                <w:sz w:val="24"/>
                <w:szCs w:val="24"/>
              </w:rPr>
            </w:pPr>
            <w:r w:rsidRPr="005A60C7">
              <w:rPr>
                <w:rFonts w:ascii="Times New Roman" w:hAnsi="Times New Roman" w:cs="Times New Roman"/>
                <w:sz w:val="24"/>
                <w:szCs w:val="24"/>
              </w:rPr>
              <w:t>официального сайта;</w:t>
            </w:r>
          </w:p>
          <w:p w:rsidR="005A60C7" w:rsidRDefault="005A60C7" w:rsidP="005A60C7">
            <w:pPr>
              <w:jc w:val="both"/>
              <w:rPr>
                <w:rFonts w:ascii="Times New Roman" w:hAnsi="Times New Roman" w:cs="Times New Roman"/>
                <w:sz w:val="24"/>
                <w:szCs w:val="24"/>
              </w:rPr>
            </w:pPr>
            <w:r>
              <w:rPr>
                <w:rFonts w:ascii="Times New Roman" w:hAnsi="Times New Roman" w:cs="Times New Roman"/>
                <w:sz w:val="24"/>
                <w:szCs w:val="24"/>
              </w:rPr>
              <w:t xml:space="preserve">- </w:t>
            </w:r>
            <w:r w:rsidRPr="005A60C7">
              <w:rPr>
                <w:rFonts w:ascii="Times New Roman" w:hAnsi="Times New Roman" w:cs="Times New Roman"/>
                <w:sz w:val="24"/>
                <w:szCs w:val="24"/>
              </w:rPr>
              <w:t>реализация плана ВШК.</w:t>
            </w:r>
          </w:p>
        </w:tc>
      </w:tr>
      <w:tr w:rsidR="005A60C7" w:rsidTr="005A60C7">
        <w:tc>
          <w:tcPr>
            <w:tcW w:w="0" w:type="auto"/>
          </w:tcPr>
          <w:p w:rsidR="005A60C7" w:rsidRDefault="005A60C7" w:rsidP="007922F1">
            <w:pPr>
              <w:jc w:val="both"/>
              <w:rPr>
                <w:rFonts w:ascii="Times New Roman" w:hAnsi="Times New Roman" w:cs="Times New Roman"/>
                <w:b/>
                <w:sz w:val="24"/>
                <w:szCs w:val="24"/>
              </w:rPr>
            </w:pPr>
            <w:r>
              <w:rPr>
                <w:rFonts w:ascii="Times New Roman" w:hAnsi="Times New Roman" w:cs="Times New Roman"/>
                <w:b/>
                <w:sz w:val="24"/>
                <w:szCs w:val="24"/>
              </w:rPr>
              <w:t>5</w:t>
            </w:r>
          </w:p>
        </w:tc>
        <w:tc>
          <w:tcPr>
            <w:tcW w:w="4753" w:type="dxa"/>
          </w:tcPr>
          <w:p w:rsidR="005A60C7" w:rsidRPr="005A60C7" w:rsidRDefault="005A60C7" w:rsidP="005A60C7">
            <w:pPr>
              <w:jc w:val="both"/>
              <w:rPr>
                <w:rFonts w:ascii="Times New Roman" w:hAnsi="Times New Roman" w:cs="Times New Roman"/>
                <w:sz w:val="24"/>
                <w:szCs w:val="24"/>
              </w:rPr>
            </w:pPr>
            <w:proofErr w:type="gramStart"/>
            <w:r>
              <w:rPr>
                <w:rFonts w:ascii="Times New Roman" w:hAnsi="Times New Roman" w:cs="Times New Roman"/>
                <w:sz w:val="24"/>
                <w:szCs w:val="24"/>
              </w:rPr>
              <w:t xml:space="preserve">Наличие баланса между внешней и внутренней оценкой (самооценкой) деятельности всех субъектов образовательного процесса при реализации ООП; </w:t>
            </w:r>
            <w:r w:rsidRPr="005A60C7">
              <w:rPr>
                <w:rFonts w:ascii="Times New Roman" w:hAnsi="Times New Roman" w:cs="Times New Roman"/>
                <w:sz w:val="24"/>
                <w:szCs w:val="24"/>
              </w:rPr>
              <w:t>участие общественности (в том</w:t>
            </w:r>
            <w:proofErr w:type="gramEnd"/>
          </w:p>
          <w:p w:rsidR="005A60C7" w:rsidRPr="005A60C7" w:rsidRDefault="005A60C7" w:rsidP="005A60C7">
            <w:pPr>
              <w:jc w:val="both"/>
              <w:rPr>
                <w:rFonts w:ascii="Times New Roman" w:hAnsi="Times New Roman" w:cs="Times New Roman"/>
                <w:sz w:val="24"/>
                <w:szCs w:val="24"/>
              </w:rPr>
            </w:pPr>
            <w:r w:rsidRPr="005A60C7">
              <w:rPr>
                <w:rFonts w:ascii="Times New Roman" w:hAnsi="Times New Roman" w:cs="Times New Roman"/>
                <w:sz w:val="24"/>
                <w:szCs w:val="24"/>
              </w:rPr>
              <w:t>ч</w:t>
            </w:r>
            <w:r>
              <w:rPr>
                <w:rFonts w:ascii="Times New Roman" w:hAnsi="Times New Roman" w:cs="Times New Roman"/>
                <w:sz w:val="24"/>
                <w:szCs w:val="24"/>
              </w:rPr>
              <w:t xml:space="preserve">исле </w:t>
            </w:r>
            <w:proofErr w:type="gramStart"/>
            <w:r>
              <w:rPr>
                <w:rFonts w:ascii="Times New Roman" w:hAnsi="Times New Roman" w:cs="Times New Roman"/>
                <w:sz w:val="24"/>
                <w:szCs w:val="24"/>
              </w:rPr>
              <w:t>родительской</w:t>
            </w:r>
            <w:proofErr w:type="gramEnd"/>
            <w:r>
              <w:rPr>
                <w:rFonts w:ascii="Times New Roman" w:hAnsi="Times New Roman" w:cs="Times New Roman"/>
                <w:sz w:val="24"/>
                <w:szCs w:val="24"/>
              </w:rPr>
              <w:t xml:space="preserve">) в управлении </w:t>
            </w:r>
            <w:r w:rsidRPr="005A60C7">
              <w:rPr>
                <w:rFonts w:ascii="Times New Roman" w:hAnsi="Times New Roman" w:cs="Times New Roman"/>
                <w:sz w:val="24"/>
                <w:szCs w:val="24"/>
              </w:rPr>
              <w:t>образовательным процессом</w:t>
            </w:r>
          </w:p>
        </w:tc>
        <w:tc>
          <w:tcPr>
            <w:tcW w:w="0" w:type="auto"/>
          </w:tcPr>
          <w:p w:rsidR="005A60C7" w:rsidRPr="005A60C7" w:rsidRDefault="005A60C7" w:rsidP="005A60C7">
            <w:pPr>
              <w:jc w:val="both"/>
              <w:rPr>
                <w:rFonts w:ascii="Times New Roman" w:hAnsi="Times New Roman" w:cs="Times New Roman"/>
                <w:sz w:val="24"/>
                <w:szCs w:val="24"/>
              </w:rPr>
            </w:pPr>
            <w:r>
              <w:rPr>
                <w:rFonts w:ascii="Times New Roman" w:hAnsi="Times New Roman" w:cs="Times New Roman"/>
                <w:sz w:val="24"/>
                <w:szCs w:val="24"/>
              </w:rPr>
              <w:t xml:space="preserve">- </w:t>
            </w:r>
            <w:r w:rsidRPr="005A60C7">
              <w:rPr>
                <w:rFonts w:ascii="Times New Roman" w:hAnsi="Times New Roman" w:cs="Times New Roman"/>
                <w:sz w:val="24"/>
                <w:szCs w:val="24"/>
              </w:rPr>
              <w:t>эффективная реализация норм</w:t>
            </w:r>
          </w:p>
          <w:p w:rsidR="005A60C7" w:rsidRPr="005A60C7" w:rsidRDefault="005A60C7" w:rsidP="005A60C7">
            <w:pPr>
              <w:jc w:val="both"/>
              <w:rPr>
                <w:rFonts w:ascii="Times New Roman" w:hAnsi="Times New Roman" w:cs="Times New Roman"/>
                <w:sz w:val="24"/>
                <w:szCs w:val="24"/>
              </w:rPr>
            </w:pPr>
            <w:r w:rsidRPr="005A60C7">
              <w:rPr>
                <w:rFonts w:ascii="Times New Roman" w:hAnsi="Times New Roman" w:cs="Times New Roman"/>
                <w:sz w:val="24"/>
                <w:szCs w:val="24"/>
              </w:rPr>
              <w:t>Положения о проведении</w:t>
            </w:r>
            <w:r w:rsidR="00220313">
              <w:rPr>
                <w:rFonts w:ascii="Times New Roman" w:hAnsi="Times New Roman" w:cs="Times New Roman"/>
                <w:sz w:val="24"/>
                <w:szCs w:val="24"/>
              </w:rPr>
              <w:t xml:space="preserve"> промежуточной  аттестации учащихся МОУ «СОШ с. </w:t>
            </w:r>
            <w:proofErr w:type="spellStart"/>
            <w:r w:rsidR="00220313">
              <w:rPr>
                <w:rFonts w:ascii="Times New Roman" w:hAnsi="Times New Roman" w:cs="Times New Roman"/>
                <w:sz w:val="24"/>
                <w:szCs w:val="24"/>
              </w:rPr>
              <w:t>Багаевка</w:t>
            </w:r>
            <w:proofErr w:type="spellEnd"/>
            <w:r w:rsidR="00220313">
              <w:rPr>
                <w:rFonts w:ascii="Times New Roman" w:hAnsi="Times New Roman" w:cs="Times New Roman"/>
                <w:sz w:val="24"/>
                <w:szCs w:val="24"/>
              </w:rPr>
              <w:t>»</w:t>
            </w:r>
            <w:proofErr w:type="gramStart"/>
            <w:r w:rsidR="00220313">
              <w:rPr>
                <w:rFonts w:ascii="Times New Roman" w:hAnsi="Times New Roman" w:cs="Times New Roman"/>
                <w:sz w:val="24"/>
                <w:szCs w:val="24"/>
              </w:rPr>
              <w:t xml:space="preserve"> </w:t>
            </w:r>
            <w:r w:rsidRPr="005A60C7">
              <w:rPr>
                <w:rFonts w:ascii="Times New Roman" w:hAnsi="Times New Roman" w:cs="Times New Roman"/>
                <w:sz w:val="24"/>
                <w:szCs w:val="24"/>
              </w:rPr>
              <w:t>;</w:t>
            </w:r>
            <w:proofErr w:type="gramEnd"/>
          </w:p>
          <w:p w:rsidR="005A60C7" w:rsidRPr="005A60C7" w:rsidRDefault="00220313" w:rsidP="005A60C7">
            <w:pPr>
              <w:jc w:val="both"/>
              <w:rPr>
                <w:rFonts w:ascii="Times New Roman" w:hAnsi="Times New Roman" w:cs="Times New Roman"/>
                <w:sz w:val="24"/>
                <w:szCs w:val="24"/>
              </w:rPr>
            </w:pPr>
            <w:r>
              <w:rPr>
                <w:rFonts w:ascii="Times New Roman" w:hAnsi="Times New Roman" w:cs="Times New Roman"/>
                <w:sz w:val="24"/>
                <w:szCs w:val="24"/>
              </w:rPr>
              <w:t xml:space="preserve">- соответствие лицензионным </w:t>
            </w:r>
            <w:r w:rsidR="005A60C7" w:rsidRPr="005A60C7">
              <w:rPr>
                <w:rFonts w:ascii="Times New Roman" w:hAnsi="Times New Roman" w:cs="Times New Roman"/>
                <w:sz w:val="24"/>
                <w:szCs w:val="24"/>
              </w:rPr>
              <w:t xml:space="preserve">требованиям и </w:t>
            </w:r>
            <w:proofErr w:type="spellStart"/>
            <w:r w:rsidR="005A60C7" w:rsidRPr="005A60C7">
              <w:rPr>
                <w:rFonts w:ascii="Times New Roman" w:hAnsi="Times New Roman" w:cs="Times New Roman"/>
                <w:sz w:val="24"/>
                <w:szCs w:val="24"/>
              </w:rPr>
              <w:t>аккредитационным</w:t>
            </w:r>
            <w:proofErr w:type="spellEnd"/>
          </w:p>
          <w:p w:rsidR="005A60C7" w:rsidRPr="005A60C7" w:rsidRDefault="005A60C7" w:rsidP="005A60C7">
            <w:pPr>
              <w:jc w:val="both"/>
              <w:rPr>
                <w:rFonts w:ascii="Times New Roman" w:hAnsi="Times New Roman" w:cs="Times New Roman"/>
                <w:sz w:val="24"/>
                <w:szCs w:val="24"/>
              </w:rPr>
            </w:pPr>
            <w:r w:rsidRPr="005A60C7">
              <w:rPr>
                <w:rFonts w:ascii="Times New Roman" w:hAnsi="Times New Roman" w:cs="Times New Roman"/>
                <w:sz w:val="24"/>
                <w:szCs w:val="24"/>
              </w:rPr>
              <w:t>нормам</w:t>
            </w:r>
            <w:r w:rsidR="00220313">
              <w:rPr>
                <w:rFonts w:ascii="Times New Roman" w:hAnsi="Times New Roman" w:cs="Times New Roman"/>
                <w:sz w:val="24"/>
                <w:szCs w:val="24"/>
              </w:rPr>
              <w:t xml:space="preserve"> образовательной </w:t>
            </w:r>
            <w:r w:rsidRPr="005A60C7">
              <w:rPr>
                <w:rFonts w:ascii="Times New Roman" w:hAnsi="Times New Roman" w:cs="Times New Roman"/>
                <w:sz w:val="24"/>
                <w:szCs w:val="24"/>
              </w:rPr>
              <w:t>деятельности;</w:t>
            </w:r>
          </w:p>
          <w:p w:rsidR="005A60C7" w:rsidRDefault="00220313" w:rsidP="005A60C7">
            <w:pPr>
              <w:jc w:val="both"/>
              <w:rPr>
                <w:rFonts w:ascii="Times New Roman" w:hAnsi="Times New Roman" w:cs="Times New Roman"/>
                <w:sz w:val="24"/>
                <w:szCs w:val="24"/>
              </w:rPr>
            </w:pPr>
            <w:r>
              <w:rPr>
                <w:rFonts w:ascii="Times New Roman" w:hAnsi="Times New Roman" w:cs="Times New Roman"/>
                <w:sz w:val="24"/>
                <w:szCs w:val="24"/>
              </w:rPr>
              <w:t>- эффективная деятельность органов государственн</w:t>
            </w:r>
            <w:proofErr w:type="gramStart"/>
            <w:r>
              <w:rPr>
                <w:rFonts w:ascii="Times New Roman" w:hAnsi="Times New Roman" w:cs="Times New Roman"/>
                <w:sz w:val="24"/>
                <w:szCs w:val="24"/>
              </w:rPr>
              <w:t>о-</w:t>
            </w:r>
            <w:proofErr w:type="gramEnd"/>
            <w:r>
              <w:rPr>
                <w:rFonts w:ascii="Times New Roman" w:hAnsi="Times New Roman" w:cs="Times New Roman"/>
                <w:sz w:val="24"/>
                <w:szCs w:val="24"/>
              </w:rPr>
              <w:t xml:space="preserve"> общественного управления в соответствии с нормативными </w:t>
            </w:r>
            <w:r w:rsidR="005A60C7" w:rsidRPr="005A60C7">
              <w:rPr>
                <w:rFonts w:ascii="Times New Roman" w:hAnsi="Times New Roman" w:cs="Times New Roman"/>
                <w:sz w:val="24"/>
                <w:szCs w:val="24"/>
              </w:rPr>
              <w:t>документами школы.</w:t>
            </w:r>
          </w:p>
        </w:tc>
      </w:tr>
      <w:tr w:rsidR="00220313" w:rsidTr="005A60C7">
        <w:tc>
          <w:tcPr>
            <w:tcW w:w="0" w:type="auto"/>
          </w:tcPr>
          <w:p w:rsidR="00220313" w:rsidRDefault="00220313" w:rsidP="007922F1">
            <w:pPr>
              <w:jc w:val="both"/>
              <w:rPr>
                <w:rFonts w:ascii="Times New Roman" w:hAnsi="Times New Roman" w:cs="Times New Roman"/>
                <w:b/>
                <w:sz w:val="24"/>
                <w:szCs w:val="24"/>
              </w:rPr>
            </w:pPr>
            <w:r>
              <w:rPr>
                <w:rFonts w:ascii="Times New Roman" w:hAnsi="Times New Roman" w:cs="Times New Roman"/>
                <w:b/>
                <w:sz w:val="24"/>
                <w:szCs w:val="24"/>
              </w:rPr>
              <w:t>6</w:t>
            </w:r>
          </w:p>
        </w:tc>
        <w:tc>
          <w:tcPr>
            <w:tcW w:w="4753" w:type="dxa"/>
          </w:tcPr>
          <w:p w:rsidR="00220313" w:rsidRPr="00220313" w:rsidRDefault="00220313" w:rsidP="00220313">
            <w:pPr>
              <w:jc w:val="both"/>
              <w:rPr>
                <w:rFonts w:ascii="Times New Roman" w:hAnsi="Times New Roman" w:cs="Times New Roman"/>
                <w:sz w:val="24"/>
                <w:szCs w:val="24"/>
              </w:rPr>
            </w:pPr>
            <w:r>
              <w:rPr>
                <w:rFonts w:ascii="Times New Roman" w:hAnsi="Times New Roman" w:cs="Times New Roman"/>
                <w:sz w:val="24"/>
                <w:szCs w:val="24"/>
              </w:rPr>
              <w:t xml:space="preserve">Обоснование использования списка учебников для реализации задач ООП; наличие и </w:t>
            </w:r>
            <w:r w:rsidRPr="00220313">
              <w:rPr>
                <w:rFonts w:ascii="Times New Roman" w:hAnsi="Times New Roman" w:cs="Times New Roman"/>
                <w:sz w:val="24"/>
                <w:szCs w:val="24"/>
              </w:rPr>
              <w:t>оптимальность других учебных и</w:t>
            </w:r>
          </w:p>
          <w:p w:rsidR="00220313" w:rsidRDefault="00220313" w:rsidP="00220313">
            <w:pPr>
              <w:jc w:val="both"/>
              <w:rPr>
                <w:rFonts w:ascii="Times New Roman" w:hAnsi="Times New Roman" w:cs="Times New Roman"/>
                <w:sz w:val="24"/>
                <w:szCs w:val="24"/>
              </w:rPr>
            </w:pPr>
            <w:r>
              <w:rPr>
                <w:rFonts w:ascii="Times New Roman" w:hAnsi="Times New Roman" w:cs="Times New Roman"/>
                <w:sz w:val="24"/>
                <w:szCs w:val="24"/>
              </w:rPr>
              <w:t xml:space="preserve">дидактических материалов, включая цифровые </w:t>
            </w:r>
            <w:r w:rsidRPr="00220313">
              <w:rPr>
                <w:rFonts w:ascii="Times New Roman" w:hAnsi="Times New Roman" w:cs="Times New Roman"/>
                <w:sz w:val="24"/>
                <w:szCs w:val="24"/>
              </w:rPr>
              <w:t>о</w:t>
            </w:r>
            <w:r>
              <w:rPr>
                <w:rFonts w:ascii="Times New Roman" w:hAnsi="Times New Roman" w:cs="Times New Roman"/>
                <w:sz w:val="24"/>
                <w:szCs w:val="24"/>
              </w:rPr>
              <w:t xml:space="preserve">бразовательные ресурсы, </w:t>
            </w:r>
            <w:r>
              <w:rPr>
                <w:rFonts w:ascii="Times New Roman" w:hAnsi="Times New Roman" w:cs="Times New Roman"/>
                <w:sz w:val="24"/>
                <w:szCs w:val="24"/>
              </w:rPr>
              <w:lastRenderedPageBreak/>
              <w:t xml:space="preserve">частота их использования учащимися на </w:t>
            </w:r>
            <w:r w:rsidRPr="00220313">
              <w:rPr>
                <w:rFonts w:ascii="Times New Roman" w:hAnsi="Times New Roman" w:cs="Times New Roman"/>
                <w:sz w:val="24"/>
                <w:szCs w:val="24"/>
              </w:rPr>
              <w:t>индивидуальном уровне</w:t>
            </w:r>
          </w:p>
        </w:tc>
        <w:tc>
          <w:tcPr>
            <w:tcW w:w="0" w:type="auto"/>
          </w:tcPr>
          <w:p w:rsidR="00220313" w:rsidRPr="00220313" w:rsidRDefault="00220313" w:rsidP="00220313">
            <w:pPr>
              <w:jc w:val="both"/>
              <w:rPr>
                <w:rFonts w:ascii="Times New Roman" w:hAnsi="Times New Roman" w:cs="Times New Roman"/>
                <w:sz w:val="24"/>
                <w:szCs w:val="24"/>
              </w:rPr>
            </w:pPr>
            <w:r>
              <w:rPr>
                <w:rFonts w:ascii="Times New Roman" w:hAnsi="Times New Roman" w:cs="Times New Roman"/>
                <w:sz w:val="24"/>
                <w:szCs w:val="24"/>
              </w:rPr>
              <w:lastRenderedPageBreak/>
              <w:t xml:space="preserve">- приобретение учебников, учебных пособий, цифровых </w:t>
            </w:r>
            <w:r w:rsidRPr="00220313">
              <w:rPr>
                <w:rFonts w:ascii="Times New Roman" w:hAnsi="Times New Roman" w:cs="Times New Roman"/>
                <w:sz w:val="24"/>
                <w:szCs w:val="24"/>
              </w:rPr>
              <w:t>образовательных ресурсов;</w:t>
            </w:r>
          </w:p>
          <w:p w:rsidR="00220313" w:rsidRPr="00220313" w:rsidRDefault="00220313" w:rsidP="00220313">
            <w:pPr>
              <w:jc w:val="both"/>
              <w:rPr>
                <w:rFonts w:ascii="Times New Roman" w:hAnsi="Times New Roman" w:cs="Times New Roman"/>
                <w:sz w:val="24"/>
                <w:szCs w:val="24"/>
              </w:rPr>
            </w:pPr>
            <w:r>
              <w:rPr>
                <w:rFonts w:ascii="Times New Roman" w:hAnsi="Times New Roman" w:cs="Times New Roman"/>
                <w:sz w:val="24"/>
                <w:szCs w:val="24"/>
              </w:rPr>
              <w:t xml:space="preserve">- аттестация учебных кабинетов </w:t>
            </w:r>
            <w:r w:rsidRPr="00220313">
              <w:rPr>
                <w:rFonts w:ascii="Times New Roman" w:hAnsi="Times New Roman" w:cs="Times New Roman"/>
                <w:sz w:val="24"/>
                <w:szCs w:val="24"/>
              </w:rPr>
              <w:t>через проведение Смотра учебных</w:t>
            </w:r>
          </w:p>
          <w:p w:rsidR="00220313" w:rsidRPr="00220313" w:rsidRDefault="00220313" w:rsidP="00220313">
            <w:pPr>
              <w:jc w:val="both"/>
              <w:rPr>
                <w:rFonts w:ascii="Times New Roman" w:hAnsi="Times New Roman" w:cs="Times New Roman"/>
                <w:sz w:val="24"/>
                <w:szCs w:val="24"/>
              </w:rPr>
            </w:pPr>
            <w:r w:rsidRPr="00220313">
              <w:rPr>
                <w:rFonts w:ascii="Times New Roman" w:hAnsi="Times New Roman" w:cs="Times New Roman"/>
                <w:sz w:val="24"/>
                <w:szCs w:val="24"/>
              </w:rPr>
              <w:lastRenderedPageBreak/>
              <w:t>кабинетов;</w:t>
            </w:r>
          </w:p>
          <w:p w:rsidR="00220313" w:rsidRPr="00220313" w:rsidRDefault="00220313" w:rsidP="00220313">
            <w:pPr>
              <w:jc w:val="both"/>
              <w:rPr>
                <w:rFonts w:ascii="Times New Roman" w:hAnsi="Times New Roman" w:cs="Times New Roman"/>
                <w:sz w:val="24"/>
                <w:szCs w:val="24"/>
              </w:rPr>
            </w:pPr>
            <w:r>
              <w:rPr>
                <w:rFonts w:ascii="Times New Roman" w:hAnsi="Times New Roman" w:cs="Times New Roman"/>
                <w:sz w:val="24"/>
                <w:szCs w:val="24"/>
              </w:rPr>
              <w:t xml:space="preserve">- эффективное методическое сопровождение деятельности </w:t>
            </w:r>
            <w:r w:rsidRPr="00220313">
              <w:rPr>
                <w:rFonts w:ascii="Times New Roman" w:hAnsi="Times New Roman" w:cs="Times New Roman"/>
                <w:sz w:val="24"/>
                <w:szCs w:val="24"/>
              </w:rPr>
              <w:t>педагогических работников;</w:t>
            </w:r>
          </w:p>
          <w:p w:rsidR="00220313" w:rsidRDefault="00220313" w:rsidP="00220313">
            <w:pPr>
              <w:jc w:val="both"/>
              <w:rPr>
                <w:rFonts w:ascii="Times New Roman" w:hAnsi="Times New Roman" w:cs="Times New Roman"/>
                <w:sz w:val="24"/>
                <w:szCs w:val="24"/>
              </w:rPr>
            </w:pPr>
            <w:r>
              <w:rPr>
                <w:rFonts w:ascii="Times New Roman" w:hAnsi="Times New Roman" w:cs="Times New Roman"/>
                <w:sz w:val="24"/>
                <w:szCs w:val="24"/>
              </w:rPr>
              <w:t xml:space="preserve">- </w:t>
            </w:r>
            <w:r w:rsidRPr="00220313">
              <w:rPr>
                <w:rFonts w:ascii="Times New Roman" w:hAnsi="Times New Roman" w:cs="Times New Roman"/>
                <w:sz w:val="24"/>
                <w:szCs w:val="24"/>
              </w:rPr>
              <w:t xml:space="preserve"> реализация плана ВШК.</w:t>
            </w:r>
          </w:p>
        </w:tc>
      </w:tr>
      <w:tr w:rsidR="00220313" w:rsidTr="005A60C7">
        <w:tc>
          <w:tcPr>
            <w:tcW w:w="0" w:type="auto"/>
          </w:tcPr>
          <w:p w:rsidR="00220313" w:rsidRDefault="00220313" w:rsidP="007922F1">
            <w:pPr>
              <w:jc w:val="both"/>
              <w:rPr>
                <w:rFonts w:ascii="Times New Roman" w:hAnsi="Times New Roman" w:cs="Times New Roman"/>
                <w:b/>
                <w:sz w:val="24"/>
                <w:szCs w:val="24"/>
              </w:rPr>
            </w:pPr>
            <w:r>
              <w:rPr>
                <w:rFonts w:ascii="Times New Roman" w:hAnsi="Times New Roman" w:cs="Times New Roman"/>
                <w:b/>
                <w:sz w:val="24"/>
                <w:szCs w:val="24"/>
              </w:rPr>
              <w:lastRenderedPageBreak/>
              <w:t>7</w:t>
            </w:r>
          </w:p>
        </w:tc>
        <w:tc>
          <w:tcPr>
            <w:tcW w:w="4753" w:type="dxa"/>
          </w:tcPr>
          <w:p w:rsidR="00220313" w:rsidRDefault="00220313" w:rsidP="00220313">
            <w:pPr>
              <w:jc w:val="both"/>
              <w:rPr>
                <w:rFonts w:ascii="Times New Roman" w:hAnsi="Times New Roman" w:cs="Times New Roman"/>
                <w:sz w:val="24"/>
                <w:szCs w:val="24"/>
              </w:rPr>
            </w:pPr>
            <w:r>
              <w:rPr>
                <w:rFonts w:ascii="Times New Roman" w:hAnsi="Times New Roman" w:cs="Times New Roman"/>
                <w:sz w:val="24"/>
                <w:szCs w:val="24"/>
              </w:rPr>
              <w:t xml:space="preserve">Соответствие условий физического воспитания гигиеническим требованиям; обеспеченность горячим </w:t>
            </w:r>
            <w:r w:rsidRPr="00220313">
              <w:rPr>
                <w:rFonts w:ascii="Times New Roman" w:hAnsi="Times New Roman" w:cs="Times New Roman"/>
                <w:sz w:val="24"/>
                <w:szCs w:val="24"/>
              </w:rPr>
              <w:t>питанием, наличие</w:t>
            </w:r>
            <w:r>
              <w:rPr>
                <w:rFonts w:ascii="Times New Roman" w:hAnsi="Times New Roman" w:cs="Times New Roman"/>
                <w:sz w:val="24"/>
                <w:szCs w:val="24"/>
              </w:rPr>
              <w:t xml:space="preserve"> </w:t>
            </w:r>
            <w:r w:rsidRPr="00220313">
              <w:rPr>
                <w:rFonts w:ascii="Times New Roman" w:hAnsi="Times New Roman" w:cs="Times New Roman"/>
                <w:sz w:val="24"/>
                <w:szCs w:val="24"/>
              </w:rPr>
              <w:t>лицензированного медицинского</w:t>
            </w:r>
            <w:r>
              <w:rPr>
                <w:rFonts w:ascii="Times New Roman" w:hAnsi="Times New Roman" w:cs="Times New Roman"/>
                <w:sz w:val="24"/>
                <w:szCs w:val="24"/>
              </w:rPr>
              <w:t xml:space="preserve"> </w:t>
            </w:r>
            <w:r w:rsidRPr="00220313">
              <w:rPr>
                <w:rFonts w:ascii="Times New Roman" w:hAnsi="Times New Roman" w:cs="Times New Roman"/>
                <w:sz w:val="24"/>
                <w:szCs w:val="24"/>
              </w:rPr>
              <w:t xml:space="preserve">кабинета, </w:t>
            </w:r>
            <w:r>
              <w:rPr>
                <w:rFonts w:ascii="Times New Roman" w:hAnsi="Times New Roman" w:cs="Times New Roman"/>
                <w:sz w:val="24"/>
                <w:szCs w:val="24"/>
              </w:rPr>
              <w:t xml:space="preserve">состояние здоровья </w:t>
            </w:r>
            <w:r w:rsidRPr="00220313">
              <w:rPr>
                <w:rFonts w:ascii="Times New Roman" w:hAnsi="Times New Roman" w:cs="Times New Roman"/>
                <w:sz w:val="24"/>
                <w:szCs w:val="24"/>
              </w:rPr>
              <w:t>учащихся</w:t>
            </w:r>
          </w:p>
        </w:tc>
        <w:tc>
          <w:tcPr>
            <w:tcW w:w="0" w:type="auto"/>
          </w:tcPr>
          <w:p w:rsidR="00220313" w:rsidRPr="00220313" w:rsidRDefault="00220313" w:rsidP="00220313">
            <w:pPr>
              <w:jc w:val="both"/>
              <w:rPr>
                <w:rFonts w:ascii="Times New Roman" w:hAnsi="Times New Roman" w:cs="Times New Roman"/>
                <w:sz w:val="24"/>
                <w:szCs w:val="24"/>
              </w:rPr>
            </w:pPr>
            <w:r>
              <w:rPr>
                <w:rFonts w:ascii="Times New Roman" w:hAnsi="Times New Roman" w:cs="Times New Roman"/>
                <w:sz w:val="24"/>
                <w:szCs w:val="24"/>
              </w:rPr>
              <w:t xml:space="preserve">- </w:t>
            </w:r>
            <w:r w:rsidRPr="00220313">
              <w:rPr>
                <w:rFonts w:ascii="Times New Roman" w:hAnsi="Times New Roman" w:cs="Times New Roman"/>
                <w:sz w:val="24"/>
                <w:szCs w:val="24"/>
              </w:rPr>
              <w:t xml:space="preserve">эффективная работа </w:t>
            </w:r>
            <w:proofErr w:type="gramStart"/>
            <w:r w:rsidRPr="00220313">
              <w:rPr>
                <w:rFonts w:ascii="Times New Roman" w:hAnsi="Times New Roman" w:cs="Times New Roman"/>
                <w:sz w:val="24"/>
                <w:szCs w:val="24"/>
              </w:rPr>
              <w:t>спортивного</w:t>
            </w:r>
            <w:proofErr w:type="gramEnd"/>
            <w:r>
              <w:rPr>
                <w:rFonts w:ascii="Times New Roman" w:hAnsi="Times New Roman" w:cs="Times New Roman"/>
                <w:sz w:val="24"/>
                <w:szCs w:val="24"/>
              </w:rPr>
              <w:t xml:space="preserve"> </w:t>
            </w:r>
            <w:r w:rsidRPr="00220313">
              <w:rPr>
                <w:rFonts w:ascii="Times New Roman" w:hAnsi="Times New Roman" w:cs="Times New Roman"/>
                <w:sz w:val="24"/>
                <w:szCs w:val="24"/>
              </w:rPr>
              <w:t>и</w:t>
            </w:r>
          </w:p>
          <w:p w:rsidR="00220313" w:rsidRPr="00220313" w:rsidRDefault="00220313" w:rsidP="00220313">
            <w:pPr>
              <w:jc w:val="both"/>
              <w:rPr>
                <w:rFonts w:ascii="Times New Roman" w:hAnsi="Times New Roman" w:cs="Times New Roman"/>
                <w:sz w:val="24"/>
                <w:szCs w:val="24"/>
              </w:rPr>
            </w:pPr>
            <w:r>
              <w:rPr>
                <w:rFonts w:ascii="Times New Roman" w:hAnsi="Times New Roman" w:cs="Times New Roman"/>
                <w:sz w:val="24"/>
                <w:szCs w:val="24"/>
              </w:rPr>
              <w:t xml:space="preserve">зала, спортивной </w:t>
            </w:r>
            <w:r w:rsidRPr="00220313">
              <w:rPr>
                <w:rFonts w:ascii="Times New Roman" w:hAnsi="Times New Roman" w:cs="Times New Roman"/>
                <w:sz w:val="24"/>
                <w:szCs w:val="24"/>
              </w:rPr>
              <w:t>площадки;</w:t>
            </w:r>
          </w:p>
          <w:p w:rsidR="00220313" w:rsidRDefault="00220313" w:rsidP="00220313">
            <w:pPr>
              <w:jc w:val="both"/>
              <w:rPr>
                <w:rFonts w:ascii="Times New Roman" w:hAnsi="Times New Roman" w:cs="Times New Roman"/>
                <w:sz w:val="24"/>
                <w:szCs w:val="24"/>
              </w:rPr>
            </w:pPr>
            <w:r>
              <w:rPr>
                <w:rFonts w:ascii="Times New Roman" w:hAnsi="Times New Roman" w:cs="Times New Roman"/>
                <w:sz w:val="24"/>
                <w:szCs w:val="24"/>
              </w:rPr>
              <w:t xml:space="preserve">- </w:t>
            </w:r>
            <w:r w:rsidRPr="00220313">
              <w:rPr>
                <w:rFonts w:ascii="Times New Roman" w:hAnsi="Times New Roman" w:cs="Times New Roman"/>
                <w:sz w:val="24"/>
                <w:szCs w:val="24"/>
              </w:rPr>
              <w:t>эффективная работа столовой;</w:t>
            </w:r>
          </w:p>
          <w:p w:rsidR="00220313" w:rsidRDefault="00220313" w:rsidP="00220313">
            <w:pPr>
              <w:jc w:val="both"/>
              <w:rPr>
                <w:rFonts w:ascii="Times New Roman" w:hAnsi="Times New Roman" w:cs="Times New Roman"/>
                <w:sz w:val="24"/>
                <w:szCs w:val="24"/>
              </w:rPr>
            </w:pPr>
            <w:r>
              <w:rPr>
                <w:rFonts w:ascii="Times New Roman" w:hAnsi="Times New Roman" w:cs="Times New Roman"/>
                <w:sz w:val="24"/>
                <w:szCs w:val="24"/>
              </w:rPr>
              <w:t>- эффективная оздоровительная работа.</w:t>
            </w:r>
          </w:p>
        </w:tc>
      </w:tr>
    </w:tbl>
    <w:p w:rsidR="00DB53C0" w:rsidRDefault="00DB53C0" w:rsidP="007922F1">
      <w:pPr>
        <w:spacing w:after="0"/>
        <w:ind w:firstLine="708"/>
        <w:jc w:val="both"/>
        <w:rPr>
          <w:rFonts w:ascii="Times New Roman" w:hAnsi="Times New Roman" w:cs="Times New Roman"/>
          <w:b/>
          <w:sz w:val="24"/>
          <w:szCs w:val="24"/>
        </w:rPr>
      </w:pPr>
    </w:p>
    <w:p w:rsidR="00220313" w:rsidRPr="00220313" w:rsidRDefault="00220313" w:rsidP="000A2E11">
      <w:pPr>
        <w:spacing w:after="0"/>
        <w:ind w:firstLine="708"/>
        <w:jc w:val="center"/>
        <w:rPr>
          <w:rFonts w:ascii="Times New Roman" w:hAnsi="Times New Roman" w:cs="Times New Roman"/>
          <w:sz w:val="24"/>
          <w:szCs w:val="24"/>
        </w:rPr>
      </w:pPr>
      <w:proofErr w:type="gramStart"/>
      <w:r w:rsidRPr="00220313">
        <w:rPr>
          <w:rFonts w:ascii="Times New Roman" w:hAnsi="Times New Roman" w:cs="Times New Roman"/>
          <w:b/>
          <w:sz w:val="24"/>
          <w:szCs w:val="24"/>
        </w:rPr>
        <w:t>Контроль за</w:t>
      </w:r>
      <w:proofErr w:type="gramEnd"/>
      <w:r w:rsidRPr="00220313">
        <w:rPr>
          <w:rFonts w:ascii="Times New Roman" w:hAnsi="Times New Roman" w:cs="Times New Roman"/>
          <w:b/>
          <w:sz w:val="24"/>
          <w:szCs w:val="24"/>
        </w:rPr>
        <w:t xml:space="preserve"> состоянием системы условий</w:t>
      </w:r>
      <w:r>
        <w:rPr>
          <w:rFonts w:ascii="Times New Roman" w:hAnsi="Times New Roman" w:cs="Times New Roman"/>
          <w:b/>
          <w:sz w:val="24"/>
          <w:szCs w:val="24"/>
        </w:rPr>
        <w:t>.</w:t>
      </w:r>
      <w:r w:rsidRPr="00220313">
        <w:rPr>
          <w:rFonts w:ascii="Times New Roman" w:hAnsi="Times New Roman" w:cs="Times New Roman"/>
          <w:b/>
          <w:sz w:val="24"/>
          <w:szCs w:val="24"/>
        </w:rPr>
        <w:cr/>
      </w:r>
    </w:p>
    <w:tbl>
      <w:tblPr>
        <w:tblStyle w:val="a3"/>
        <w:tblW w:w="0" w:type="auto"/>
        <w:tblLook w:val="04A0" w:firstRow="1" w:lastRow="0" w:firstColumn="1" w:lastColumn="0" w:noHBand="0" w:noVBand="1"/>
      </w:tblPr>
      <w:tblGrid>
        <w:gridCol w:w="4245"/>
        <w:gridCol w:w="5326"/>
      </w:tblGrid>
      <w:tr w:rsidR="00071AFE" w:rsidTr="00220313">
        <w:tc>
          <w:tcPr>
            <w:tcW w:w="0" w:type="auto"/>
          </w:tcPr>
          <w:p w:rsidR="00220313" w:rsidRPr="001B03C7" w:rsidRDefault="001B03C7" w:rsidP="007922F1">
            <w:pPr>
              <w:jc w:val="both"/>
              <w:rPr>
                <w:rFonts w:ascii="Times New Roman" w:hAnsi="Times New Roman" w:cs="Times New Roman"/>
                <w:b/>
                <w:sz w:val="24"/>
                <w:szCs w:val="24"/>
              </w:rPr>
            </w:pPr>
            <w:r w:rsidRPr="001B03C7">
              <w:rPr>
                <w:rFonts w:ascii="Times New Roman" w:hAnsi="Times New Roman" w:cs="Times New Roman"/>
                <w:b/>
                <w:sz w:val="24"/>
                <w:szCs w:val="24"/>
              </w:rPr>
              <w:t>Объект контроля</w:t>
            </w:r>
          </w:p>
        </w:tc>
        <w:tc>
          <w:tcPr>
            <w:tcW w:w="0" w:type="auto"/>
          </w:tcPr>
          <w:p w:rsidR="001B03C7" w:rsidRPr="001B03C7" w:rsidRDefault="001B03C7" w:rsidP="001B03C7">
            <w:pPr>
              <w:jc w:val="both"/>
              <w:rPr>
                <w:rFonts w:ascii="Times New Roman" w:hAnsi="Times New Roman" w:cs="Times New Roman"/>
                <w:b/>
                <w:sz w:val="24"/>
                <w:szCs w:val="24"/>
              </w:rPr>
            </w:pPr>
            <w:r w:rsidRPr="001B03C7">
              <w:rPr>
                <w:rFonts w:ascii="Times New Roman" w:hAnsi="Times New Roman" w:cs="Times New Roman"/>
                <w:b/>
                <w:sz w:val="24"/>
                <w:szCs w:val="24"/>
              </w:rPr>
              <w:t>Критерии оценки, измерители,</w:t>
            </w:r>
          </w:p>
          <w:p w:rsidR="00220313" w:rsidRPr="001B03C7" w:rsidRDefault="001B03C7" w:rsidP="001B03C7">
            <w:pPr>
              <w:jc w:val="both"/>
              <w:rPr>
                <w:rFonts w:ascii="Times New Roman" w:hAnsi="Times New Roman" w:cs="Times New Roman"/>
                <w:b/>
                <w:sz w:val="24"/>
                <w:szCs w:val="24"/>
              </w:rPr>
            </w:pPr>
            <w:r w:rsidRPr="001B03C7">
              <w:rPr>
                <w:rFonts w:ascii="Times New Roman" w:hAnsi="Times New Roman" w:cs="Times New Roman"/>
                <w:b/>
                <w:sz w:val="24"/>
                <w:szCs w:val="24"/>
              </w:rPr>
              <w:t>показатели</w:t>
            </w:r>
          </w:p>
        </w:tc>
      </w:tr>
      <w:tr w:rsidR="001B03C7" w:rsidTr="001B03C7">
        <w:tc>
          <w:tcPr>
            <w:tcW w:w="0" w:type="auto"/>
            <w:gridSpan w:val="2"/>
          </w:tcPr>
          <w:p w:rsidR="001B03C7" w:rsidRPr="001B03C7" w:rsidRDefault="001B03C7" w:rsidP="001B03C7">
            <w:pPr>
              <w:jc w:val="center"/>
              <w:rPr>
                <w:rFonts w:ascii="Times New Roman" w:hAnsi="Times New Roman" w:cs="Times New Roman"/>
                <w:b/>
                <w:sz w:val="24"/>
                <w:szCs w:val="24"/>
              </w:rPr>
            </w:pPr>
            <w:r w:rsidRPr="001B03C7">
              <w:rPr>
                <w:rFonts w:ascii="Times New Roman" w:hAnsi="Times New Roman" w:cs="Times New Roman"/>
                <w:b/>
                <w:sz w:val="24"/>
                <w:szCs w:val="24"/>
              </w:rPr>
              <w:t>Кадровые условия</w:t>
            </w:r>
          </w:p>
        </w:tc>
      </w:tr>
      <w:tr w:rsidR="00071AFE" w:rsidTr="00220313">
        <w:tc>
          <w:tcPr>
            <w:tcW w:w="0" w:type="auto"/>
          </w:tcPr>
          <w:p w:rsidR="001B03C7" w:rsidRDefault="001B03C7" w:rsidP="001B03C7">
            <w:pPr>
              <w:jc w:val="both"/>
              <w:rPr>
                <w:rFonts w:ascii="Times New Roman" w:hAnsi="Times New Roman" w:cs="Times New Roman"/>
                <w:sz w:val="24"/>
                <w:szCs w:val="24"/>
              </w:rPr>
            </w:pPr>
            <w:r w:rsidRPr="001B03C7">
              <w:rPr>
                <w:rFonts w:ascii="Times New Roman" w:hAnsi="Times New Roman" w:cs="Times New Roman"/>
                <w:sz w:val="24"/>
                <w:szCs w:val="24"/>
              </w:rPr>
              <w:t>1.</w:t>
            </w:r>
            <w:r w:rsidR="00A071CA">
              <w:rPr>
                <w:rFonts w:ascii="Times New Roman" w:hAnsi="Times New Roman" w:cs="Times New Roman"/>
                <w:sz w:val="24"/>
                <w:szCs w:val="24"/>
              </w:rPr>
              <w:t xml:space="preserve"> Качество кадрового обеспечения </w:t>
            </w:r>
            <w:r w:rsidRPr="001B03C7">
              <w:rPr>
                <w:rFonts w:ascii="Times New Roman" w:hAnsi="Times New Roman" w:cs="Times New Roman"/>
                <w:sz w:val="24"/>
                <w:szCs w:val="24"/>
              </w:rPr>
              <w:t>реализации ФГОС ООО</w:t>
            </w:r>
          </w:p>
        </w:tc>
        <w:tc>
          <w:tcPr>
            <w:tcW w:w="0" w:type="auto"/>
          </w:tcPr>
          <w:p w:rsidR="00A071CA" w:rsidRPr="00A071CA" w:rsidRDefault="00A071CA" w:rsidP="00A071CA">
            <w:pPr>
              <w:jc w:val="both"/>
              <w:rPr>
                <w:rFonts w:ascii="Times New Roman" w:hAnsi="Times New Roman" w:cs="Times New Roman"/>
                <w:sz w:val="24"/>
                <w:szCs w:val="24"/>
              </w:rPr>
            </w:pPr>
            <w:r>
              <w:rPr>
                <w:rFonts w:ascii="Times New Roman" w:hAnsi="Times New Roman" w:cs="Times New Roman"/>
                <w:sz w:val="24"/>
                <w:szCs w:val="24"/>
              </w:rPr>
              <w:t xml:space="preserve">- </w:t>
            </w:r>
            <w:r w:rsidRPr="00A071CA">
              <w:rPr>
                <w:rFonts w:ascii="Times New Roman" w:hAnsi="Times New Roman" w:cs="Times New Roman"/>
                <w:sz w:val="24"/>
                <w:szCs w:val="24"/>
              </w:rPr>
              <w:t>обе</w:t>
            </w:r>
            <w:r>
              <w:rPr>
                <w:rFonts w:ascii="Times New Roman" w:hAnsi="Times New Roman" w:cs="Times New Roman"/>
                <w:sz w:val="24"/>
                <w:szCs w:val="24"/>
              </w:rPr>
              <w:t xml:space="preserve">спечение оптимального вхождения </w:t>
            </w:r>
            <w:r w:rsidRPr="00A071CA">
              <w:rPr>
                <w:rFonts w:ascii="Times New Roman" w:hAnsi="Times New Roman" w:cs="Times New Roman"/>
                <w:sz w:val="24"/>
                <w:szCs w:val="24"/>
              </w:rPr>
              <w:t>р</w:t>
            </w:r>
            <w:r>
              <w:rPr>
                <w:rFonts w:ascii="Times New Roman" w:hAnsi="Times New Roman" w:cs="Times New Roman"/>
                <w:sz w:val="24"/>
                <w:szCs w:val="24"/>
              </w:rPr>
              <w:t xml:space="preserve">аботников образования в систему </w:t>
            </w:r>
            <w:r w:rsidRPr="00A071CA">
              <w:rPr>
                <w:rFonts w:ascii="Times New Roman" w:hAnsi="Times New Roman" w:cs="Times New Roman"/>
                <w:sz w:val="24"/>
                <w:szCs w:val="24"/>
              </w:rPr>
              <w:t>ценностей современного образования;</w:t>
            </w:r>
          </w:p>
          <w:p w:rsidR="00A071CA" w:rsidRPr="00A071CA" w:rsidRDefault="00A071CA" w:rsidP="00A071CA">
            <w:pPr>
              <w:jc w:val="both"/>
              <w:rPr>
                <w:rFonts w:ascii="Times New Roman" w:hAnsi="Times New Roman" w:cs="Times New Roman"/>
                <w:sz w:val="24"/>
                <w:szCs w:val="24"/>
              </w:rPr>
            </w:pPr>
            <w:r>
              <w:rPr>
                <w:rFonts w:ascii="Times New Roman" w:hAnsi="Times New Roman" w:cs="Times New Roman"/>
                <w:sz w:val="24"/>
                <w:szCs w:val="24"/>
              </w:rPr>
              <w:t xml:space="preserve">- </w:t>
            </w:r>
            <w:r w:rsidRPr="00A071CA">
              <w:rPr>
                <w:rFonts w:ascii="Times New Roman" w:hAnsi="Times New Roman" w:cs="Times New Roman"/>
                <w:sz w:val="24"/>
                <w:szCs w:val="24"/>
              </w:rPr>
              <w:t>принятие идеологии ФГОС ООО;</w:t>
            </w:r>
          </w:p>
          <w:p w:rsidR="00A071CA" w:rsidRPr="00A071CA" w:rsidRDefault="00A071CA" w:rsidP="00A071CA">
            <w:pPr>
              <w:jc w:val="both"/>
              <w:rPr>
                <w:rFonts w:ascii="Times New Roman" w:hAnsi="Times New Roman" w:cs="Times New Roman"/>
                <w:sz w:val="24"/>
                <w:szCs w:val="24"/>
              </w:rPr>
            </w:pPr>
            <w:r>
              <w:rPr>
                <w:rFonts w:ascii="Times New Roman" w:hAnsi="Times New Roman" w:cs="Times New Roman"/>
                <w:sz w:val="24"/>
                <w:szCs w:val="24"/>
              </w:rPr>
              <w:t xml:space="preserve">- </w:t>
            </w:r>
            <w:r w:rsidRPr="00A071CA">
              <w:rPr>
                <w:rFonts w:ascii="Times New Roman" w:hAnsi="Times New Roman" w:cs="Times New Roman"/>
                <w:sz w:val="24"/>
                <w:szCs w:val="24"/>
              </w:rPr>
              <w:t>осво</w:t>
            </w:r>
            <w:r>
              <w:rPr>
                <w:rFonts w:ascii="Times New Roman" w:hAnsi="Times New Roman" w:cs="Times New Roman"/>
                <w:sz w:val="24"/>
                <w:szCs w:val="24"/>
              </w:rPr>
              <w:t xml:space="preserve">ение новой системы требований к </w:t>
            </w:r>
            <w:r w:rsidRPr="00A071CA">
              <w:rPr>
                <w:rFonts w:ascii="Times New Roman" w:hAnsi="Times New Roman" w:cs="Times New Roman"/>
                <w:sz w:val="24"/>
                <w:szCs w:val="24"/>
              </w:rPr>
              <w:t>ст</w:t>
            </w:r>
            <w:r>
              <w:rPr>
                <w:rFonts w:ascii="Times New Roman" w:hAnsi="Times New Roman" w:cs="Times New Roman"/>
                <w:sz w:val="24"/>
                <w:szCs w:val="24"/>
              </w:rPr>
              <w:t xml:space="preserve">руктуре ООП ООО, результатам её </w:t>
            </w:r>
            <w:r w:rsidRPr="00A071CA">
              <w:rPr>
                <w:rFonts w:ascii="Times New Roman" w:hAnsi="Times New Roman" w:cs="Times New Roman"/>
                <w:sz w:val="24"/>
                <w:szCs w:val="24"/>
              </w:rPr>
              <w:t>освоения и условиям реализации, а</w:t>
            </w:r>
          </w:p>
          <w:p w:rsidR="00A071CA" w:rsidRPr="00A071CA" w:rsidRDefault="00A071CA" w:rsidP="00A071CA">
            <w:pPr>
              <w:jc w:val="both"/>
              <w:rPr>
                <w:rFonts w:ascii="Times New Roman" w:hAnsi="Times New Roman" w:cs="Times New Roman"/>
                <w:sz w:val="24"/>
                <w:szCs w:val="24"/>
              </w:rPr>
            </w:pPr>
            <w:r>
              <w:rPr>
                <w:rFonts w:ascii="Times New Roman" w:hAnsi="Times New Roman" w:cs="Times New Roman"/>
                <w:sz w:val="24"/>
                <w:szCs w:val="24"/>
              </w:rPr>
              <w:t xml:space="preserve">также системы оценки итогов </w:t>
            </w:r>
            <w:r w:rsidRPr="00A071CA">
              <w:rPr>
                <w:rFonts w:ascii="Times New Roman" w:hAnsi="Times New Roman" w:cs="Times New Roman"/>
                <w:sz w:val="24"/>
                <w:szCs w:val="24"/>
              </w:rPr>
              <w:t>образовательной деятел</w:t>
            </w:r>
            <w:r>
              <w:rPr>
                <w:rFonts w:ascii="Times New Roman" w:hAnsi="Times New Roman" w:cs="Times New Roman"/>
                <w:sz w:val="24"/>
                <w:szCs w:val="24"/>
              </w:rPr>
              <w:t xml:space="preserve">ьности </w:t>
            </w:r>
            <w:r w:rsidRPr="00A071CA">
              <w:rPr>
                <w:rFonts w:ascii="Times New Roman" w:hAnsi="Times New Roman" w:cs="Times New Roman"/>
                <w:sz w:val="24"/>
                <w:szCs w:val="24"/>
              </w:rPr>
              <w:t>обучающихся;</w:t>
            </w:r>
          </w:p>
          <w:p w:rsidR="001B03C7" w:rsidRDefault="00A071CA" w:rsidP="00A071CA">
            <w:pPr>
              <w:jc w:val="both"/>
              <w:rPr>
                <w:rFonts w:ascii="Times New Roman" w:hAnsi="Times New Roman" w:cs="Times New Roman"/>
                <w:sz w:val="24"/>
                <w:szCs w:val="24"/>
              </w:rPr>
            </w:pPr>
            <w:r>
              <w:rPr>
                <w:rFonts w:ascii="Times New Roman" w:hAnsi="Times New Roman" w:cs="Times New Roman"/>
                <w:sz w:val="24"/>
                <w:szCs w:val="24"/>
              </w:rPr>
              <w:t xml:space="preserve">- </w:t>
            </w:r>
            <w:r w:rsidRPr="00A071CA">
              <w:rPr>
                <w:rFonts w:ascii="Times New Roman" w:hAnsi="Times New Roman" w:cs="Times New Roman"/>
                <w:sz w:val="24"/>
                <w:szCs w:val="24"/>
              </w:rPr>
              <w:t>о</w:t>
            </w:r>
            <w:r>
              <w:rPr>
                <w:rFonts w:ascii="Times New Roman" w:hAnsi="Times New Roman" w:cs="Times New Roman"/>
                <w:sz w:val="24"/>
                <w:szCs w:val="24"/>
              </w:rPr>
              <w:t xml:space="preserve">владение учебно-методическими и информационно-методическими ресурсами, необходимыми для успешного решения задач ФГОС </w:t>
            </w:r>
            <w:r w:rsidRPr="00A071CA">
              <w:rPr>
                <w:rFonts w:ascii="Times New Roman" w:hAnsi="Times New Roman" w:cs="Times New Roman"/>
                <w:sz w:val="24"/>
                <w:szCs w:val="24"/>
              </w:rPr>
              <w:t>ООО.</w:t>
            </w:r>
          </w:p>
        </w:tc>
      </w:tr>
      <w:tr w:rsidR="00071AFE" w:rsidTr="00220313">
        <w:tc>
          <w:tcPr>
            <w:tcW w:w="0" w:type="auto"/>
          </w:tcPr>
          <w:p w:rsidR="00A071CA" w:rsidRPr="001B03C7" w:rsidRDefault="000A2E11" w:rsidP="000A2E11">
            <w:pPr>
              <w:jc w:val="both"/>
              <w:rPr>
                <w:rFonts w:ascii="Times New Roman" w:hAnsi="Times New Roman" w:cs="Times New Roman"/>
                <w:sz w:val="24"/>
                <w:szCs w:val="24"/>
              </w:rPr>
            </w:pPr>
            <w:r>
              <w:rPr>
                <w:rFonts w:ascii="Times New Roman" w:hAnsi="Times New Roman" w:cs="Times New Roman"/>
                <w:sz w:val="24"/>
                <w:szCs w:val="24"/>
              </w:rPr>
              <w:t xml:space="preserve">2. Исполнение плана-графика повышения квалификации педагогических и руководящих </w:t>
            </w:r>
            <w:r w:rsidRPr="000A2E11">
              <w:rPr>
                <w:rFonts w:ascii="Times New Roman" w:hAnsi="Times New Roman" w:cs="Times New Roman"/>
                <w:sz w:val="24"/>
                <w:szCs w:val="24"/>
              </w:rPr>
              <w:t>раб</w:t>
            </w:r>
            <w:r>
              <w:rPr>
                <w:rFonts w:ascii="Times New Roman" w:hAnsi="Times New Roman" w:cs="Times New Roman"/>
                <w:sz w:val="24"/>
                <w:szCs w:val="24"/>
              </w:rPr>
              <w:t xml:space="preserve">отников в связи с ведением ФГОС </w:t>
            </w:r>
            <w:r w:rsidRPr="000A2E11">
              <w:rPr>
                <w:rFonts w:ascii="Times New Roman" w:hAnsi="Times New Roman" w:cs="Times New Roman"/>
                <w:sz w:val="24"/>
                <w:szCs w:val="24"/>
              </w:rPr>
              <w:t>ООО</w:t>
            </w:r>
          </w:p>
        </w:tc>
        <w:tc>
          <w:tcPr>
            <w:tcW w:w="0" w:type="auto"/>
          </w:tcPr>
          <w:p w:rsidR="000A2E11" w:rsidRPr="000A2E11" w:rsidRDefault="000A2E11" w:rsidP="000A2E11">
            <w:pPr>
              <w:jc w:val="both"/>
              <w:rPr>
                <w:rFonts w:ascii="Times New Roman" w:hAnsi="Times New Roman" w:cs="Times New Roman"/>
                <w:sz w:val="24"/>
                <w:szCs w:val="24"/>
              </w:rPr>
            </w:pPr>
            <w:r>
              <w:rPr>
                <w:rFonts w:ascii="Times New Roman" w:hAnsi="Times New Roman" w:cs="Times New Roman"/>
                <w:sz w:val="24"/>
                <w:szCs w:val="24"/>
              </w:rPr>
              <w:t xml:space="preserve">- </w:t>
            </w:r>
            <w:r w:rsidRPr="000A2E11">
              <w:rPr>
                <w:rFonts w:ascii="Times New Roman" w:hAnsi="Times New Roman" w:cs="Times New Roman"/>
                <w:sz w:val="24"/>
                <w:szCs w:val="24"/>
              </w:rPr>
              <w:t>с</w:t>
            </w:r>
            <w:r>
              <w:rPr>
                <w:rFonts w:ascii="Times New Roman" w:hAnsi="Times New Roman" w:cs="Times New Roman"/>
                <w:sz w:val="24"/>
                <w:szCs w:val="24"/>
              </w:rPr>
              <w:t xml:space="preserve">еминары, посвящённые содержанию и ключевым особенностям ФГОС </w:t>
            </w:r>
            <w:r w:rsidRPr="000A2E11">
              <w:rPr>
                <w:rFonts w:ascii="Times New Roman" w:hAnsi="Times New Roman" w:cs="Times New Roman"/>
                <w:sz w:val="24"/>
                <w:szCs w:val="24"/>
              </w:rPr>
              <w:t xml:space="preserve">ООО </w:t>
            </w:r>
            <w:r>
              <w:rPr>
                <w:rFonts w:ascii="Times New Roman" w:hAnsi="Times New Roman" w:cs="Times New Roman"/>
                <w:sz w:val="24"/>
                <w:szCs w:val="24"/>
              </w:rPr>
              <w:t xml:space="preserve">– не менее 2 в течение учебного </w:t>
            </w:r>
            <w:r w:rsidRPr="000A2E11">
              <w:rPr>
                <w:rFonts w:ascii="Times New Roman" w:hAnsi="Times New Roman" w:cs="Times New Roman"/>
                <w:sz w:val="24"/>
                <w:szCs w:val="24"/>
              </w:rPr>
              <w:t>года;</w:t>
            </w:r>
          </w:p>
          <w:p w:rsidR="000A2E11" w:rsidRPr="000A2E11" w:rsidRDefault="000A2E11" w:rsidP="000A2E11">
            <w:pPr>
              <w:jc w:val="both"/>
              <w:rPr>
                <w:rFonts w:ascii="Times New Roman" w:hAnsi="Times New Roman" w:cs="Times New Roman"/>
                <w:sz w:val="24"/>
                <w:szCs w:val="24"/>
              </w:rPr>
            </w:pPr>
            <w:r>
              <w:rPr>
                <w:rFonts w:ascii="Times New Roman" w:hAnsi="Times New Roman" w:cs="Times New Roman"/>
                <w:sz w:val="24"/>
                <w:szCs w:val="24"/>
              </w:rPr>
              <w:t xml:space="preserve">-  тренинги для педагогов с целью </w:t>
            </w:r>
            <w:r w:rsidRPr="000A2E11">
              <w:rPr>
                <w:rFonts w:ascii="Times New Roman" w:hAnsi="Times New Roman" w:cs="Times New Roman"/>
                <w:sz w:val="24"/>
                <w:szCs w:val="24"/>
              </w:rPr>
              <w:t>выяв</w:t>
            </w:r>
            <w:r>
              <w:rPr>
                <w:rFonts w:ascii="Times New Roman" w:hAnsi="Times New Roman" w:cs="Times New Roman"/>
                <w:sz w:val="24"/>
                <w:szCs w:val="24"/>
              </w:rPr>
              <w:t xml:space="preserve">ления и соотнесения собственной </w:t>
            </w:r>
            <w:r w:rsidRPr="000A2E11">
              <w:rPr>
                <w:rFonts w:ascii="Times New Roman" w:hAnsi="Times New Roman" w:cs="Times New Roman"/>
                <w:sz w:val="24"/>
                <w:szCs w:val="24"/>
              </w:rPr>
              <w:t>проф</w:t>
            </w:r>
            <w:r>
              <w:rPr>
                <w:rFonts w:ascii="Times New Roman" w:hAnsi="Times New Roman" w:cs="Times New Roman"/>
                <w:sz w:val="24"/>
                <w:szCs w:val="24"/>
              </w:rPr>
              <w:t xml:space="preserve">ессиональной позиции с целями и </w:t>
            </w:r>
            <w:r w:rsidRPr="000A2E11">
              <w:rPr>
                <w:rFonts w:ascii="Times New Roman" w:hAnsi="Times New Roman" w:cs="Times New Roman"/>
                <w:sz w:val="24"/>
                <w:szCs w:val="24"/>
              </w:rPr>
              <w:t>з</w:t>
            </w:r>
            <w:r>
              <w:rPr>
                <w:rFonts w:ascii="Times New Roman" w:hAnsi="Times New Roman" w:cs="Times New Roman"/>
                <w:sz w:val="24"/>
                <w:szCs w:val="24"/>
              </w:rPr>
              <w:t xml:space="preserve">адачами ФГОС ООО – не менее 2 в </w:t>
            </w:r>
            <w:r w:rsidRPr="000A2E11">
              <w:rPr>
                <w:rFonts w:ascii="Times New Roman" w:hAnsi="Times New Roman" w:cs="Times New Roman"/>
                <w:sz w:val="24"/>
                <w:szCs w:val="24"/>
              </w:rPr>
              <w:t>течение учебного года;</w:t>
            </w:r>
          </w:p>
          <w:p w:rsidR="000A2E11" w:rsidRPr="000A2E11" w:rsidRDefault="000A2E11" w:rsidP="000A2E11">
            <w:pPr>
              <w:jc w:val="both"/>
              <w:rPr>
                <w:rFonts w:ascii="Times New Roman" w:hAnsi="Times New Roman" w:cs="Times New Roman"/>
                <w:sz w:val="24"/>
                <w:szCs w:val="24"/>
              </w:rPr>
            </w:pPr>
            <w:r>
              <w:rPr>
                <w:rFonts w:ascii="Times New Roman" w:hAnsi="Times New Roman" w:cs="Times New Roman"/>
                <w:sz w:val="24"/>
                <w:szCs w:val="24"/>
              </w:rPr>
              <w:t xml:space="preserve">- </w:t>
            </w:r>
            <w:r w:rsidRPr="000A2E11">
              <w:rPr>
                <w:rFonts w:ascii="Times New Roman" w:hAnsi="Times New Roman" w:cs="Times New Roman"/>
                <w:sz w:val="24"/>
                <w:szCs w:val="24"/>
              </w:rPr>
              <w:t>зас</w:t>
            </w:r>
            <w:r>
              <w:rPr>
                <w:rFonts w:ascii="Times New Roman" w:hAnsi="Times New Roman" w:cs="Times New Roman"/>
                <w:sz w:val="24"/>
                <w:szCs w:val="24"/>
              </w:rPr>
              <w:t xml:space="preserve">едания методических объединений учителей, по проблемам ведения  </w:t>
            </w:r>
            <w:r w:rsidRPr="000A2E11">
              <w:rPr>
                <w:rFonts w:ascii="Times New Roman" w:hAnsi="Times New Roman" w:cs="Times New Roman"/>
                <w:sz w:val="24"/>
                <w:szCs w:val="24"/>
              </w:rPr>
              <w:t xml:space="preserve">ФГОС ООО – не менее </w:t>
            </w:r>
            <w:r>
              <w:rPr>
                <w:rFonts w:ascii="Times New Roman" w:hAnsi="Times New Roman" w:cs="Times New Roman"/>
                <w:sz w:val="24"/>
                <w:szCs w:val="24"/>
              </w:rPr>
              <w:t xml:space="preserve">4 в течение </w:t>
            </w:r>
            <w:r w:rsidRPr="000A2E11">
              <w:rPr>
                <w:rFonts w:ascii="Times New Roman" w:hAnsi="Times New Roman" w:cs="Times New Roman"/>
                <w:sz w:val="24"/>
                <w:szCs w:val="24"/>
              </w:rPr>
              <w:t>учебного года;</w:t>
            </w:r>
          </w:p>
          <w:p w:rsidR="000A2E11" w:rsidRPr="000A2E11" w:rsidRDefault="000A2E11" w:rsidP="000A2E11">
            <w:pPr>
              <w:jc w:val="both"/>
              <w:rPr>
                <w:rFonts w:ascii="Times New Roman" w:hAnsi="Times New Roman" w:cs="Times New Roman"/>
                <w:sz w:val="24"/>
                <w:szCs w:val="24"/>
              </w:rPr>
            </w:pPr>
            <w:r>
              <w:rPr>
                <w:rFonts w:ascii="Times New Roman" w:hAnsi="Times New Roman" w:cs="Times New Roman"/>
                <w:sz w:val="24"/>
                <w:szCs w:val="24"/>
              </w:rPr>
              <w:t xml:space="preserve">- участие педагогов в разработке разделов и компонентов ООП ООО – </w:t>
            </w:r>
            <w:r w:rsidRPr="000A2E11">
              <w:rPr>
                <w:rFonts w:ascii="Times New Roman" w:hAnsi="Times New Roman" w:cs="Times New Roman"/>
                <w:sz w:val="24"/>
                <w:szCs w:val="24"/>
              </w:rPr>
              <w:t>по мере необходимости;</w:t>
            </w:r>
          </w:p>
          <w:p w:rsidR="000A2E11" w:rsidRPr="000A2E11" w:rsidRDefault="000A2E11" w:rsidP="000A2E11">
            <w:pPr>
              <w:jc w:val="both"/>
              <w:rPr>
                <w:rFonts w:ascii="Times New Roman" w:hAnsi="Times New Roman" w:cs="Times New Roman"/>
                <w:sz w:val="24"/>
                <w:szCs w:val="24"/>
              </w:rPr>
            </w:pPr>
            <w:r>
              <w:rPr>
                <w:rFonts w:ascii="Times New Roman" w:hAnsi="Times New Roman" w:cs="Times New Roman"/>
                <w:sz w:val="24"/>
                <w:szCs w:val="24"/>
              </w:rPr>
              <w:t xml:space="preserve">- </w:t>
            </w:r>
            <w:r w:rsidRPr="000A2E11">
              <w:rPr>
                <w:rFonts w:ascii="Times New Roman" w:hAnsi="Times New Roman" w:cs="Times New Roman"/>
                <w:sz w:val="24"/>
                <w:szCs w:val="24"/>
              </w:rPr>
              <w:t>у</w:t>
            </w:r>
            <w:r>
              <w:rPr>
                <w:rFonts w:ascii="Times New Roman" w:hAnsi="Times New Roman" w:cs="Times New Roman"/>
                <w:sz w:val="24"/>
                <w:szCs w:val="24"/>
              </w:rPr>
              <w:t xml:space="preserve">частие педагогов в разработке и апробации оценки эффективности </w:t>
            </w:r>
            <w:r w:rsidRPr="000A2E11">
              <w:rPr>
                <w:rFonts w:ascii="Times New Roman" w:hAnsi="Times New Roman" w:cs="Times New Roman"/>
                <w:sz w:val="24"/>
                <w:szCs w:val="24"/>
              </w:rPr>
              <w:t>р</w:t>
            </w:r>
            <w:r>
              <w:rPr>
                <w:rFonts w:ascii="Times New Roman" w:hAnsi="Times New Roman" w:cs="Times New Roman"/>
                <w:sz w:val="24"/>
                <w:szCs w:val="24"/>
              </w:rPr>
              <w:t xml:space="preserve">аботы в условиях внедрения ФГОС </w:t>
            </w:r>
            <w:r w:rsidRPr="000A2E11">
              <w:rPr>
                <w:rFonts w:ascii="Times New Roman" w:hAnsi="Times New Roman" w:cs="Times New Roman"/>
                <w:sz w:val="24"/>
                <w:szCs w:val="24"/>
              </w:rPr>
              <w:t>ООО</w:t>
            </w:r>
            <w:r>
              <w:rPr>
                <w:rFonts w:ascii="Times New Roman" w:hAnsi="Times New Roman" w:cs="Times New Roman"/>
                <w:sz w:val="24"/>
                <w:szCs w:val="24"/>
              </w:rPr>
              <w:t xml:space="preserve"> и новой системы оплаты труда – </w:t>
            </w:r>
            <w:r w:rsidRPr="000A2E11">
              <w:rPr>
                <w:rFonts w:ascii="Times New Roman" w:hAnsi="Times New Roman" w:cs="Times New Roman"/>
                <w:sz w:val="24"/>
                <w:szCs w:val="24"/>
              </w:rPr>
              <w:t>в течен</w:t>
            </w:r>
            <w:r>
              <w:rPr>
                <w:rFonts w:ascii="Times New Roman" w:hAnsi="Times New Roman" w:cs="Times New Roman"/>
                <w:sz w:val="24"/>
                <w:szCs w:val="24"/>
              </w:rPr>
              <w:t xml:space="preserve">ие учебного года по плану </w:t>
            </w:r>
            <w:r w:rsidRPr="000A2E11">
              <w:rPr>
                <w:rFonts w:ascii="Times New Roman" w:hAnsi="Times New Roman" w:cs="Times New Roman"/>
                <w:sz w:val="24"/>
                <w:szCs w:val="24"/>
              </w:rPr>
              <w:t>методической работы;</w:t>
            </w:r>
          </w:p>
          <w:p w:rsidR="000A2E11" w:rsidRPr="000A2E11" w:rsidRDefault="000A2E11" w:rsidP="000A2E11">
            <w:pPr>
              <w:jc w:val="both"/>
              <w:rPr>
                <w:rFonts w:ascii="Times New Roman" w:hAnsi="Times New Roman" w:cs="Times New Roman"/>
                <w:sz w:val="24"/>
                <w:szCs w:val="24"/>
              </w:rPr>
            </w:pPr>
            <w:r>
              <w:rPr>
                <w:rFonts w:ascii="Times New Roman" w:hAnsi="Times New Roman" w:cs="Times New Roman"/>
                <w:sz w:val="24"/>
                <w:szCs w:val="24"/>
              </w:rPr>
              <w:t xml:space="preserve">- участие педагогов в проведении мастер-классов, круглых столов, </w:t>
            </w:r>
            <w:r w:rsidRPr="000A2E11">
              <w:rPr>
                <w:rFonts w:ascii="Times New Roman" w:hAnsi="Times New Roman" w:cs="Times New Roman"/>
                <w:sz w:val="24"/>
                <w:szCs w:val="24"/>
              </w:rPr>
              <w:t>«открытых» уроков, внеурочных</w:t>
            </w:r>
          </w:p>
          <w:p w:rsidR="00A071CA" w:rsidRDefault="000A2E11" w:rsidP="000A2E11">
            <w:pPr>
              <w:jc w:val="both"/>
              <w:rPr>
                <w:rFonts w:ascii="Times New Roman" w:hAnsi="Times New Roman" w:cs="Times New Roman"/>
                <w:sz w:val="24"/>
                <w:szCs w:val="24"/>
              </w:rPr>
            </w:pPr>
            <w:r w:rsidRPr="000A2E11">
              <w:rPr>
                <w:rFonts w:ascii="Times New Roman" w:hAnsi="Times New Roman" w:cs="Times New Roman"/>
                <w:sz w:val="24"/>
                <w:szCs w:val="24"/>
              </w:rPr>
              <w:t>зан</w:t>
            </w:r>
            <w:r>
              <w:rPr>
                <w:rFonts w:ascii="Times New Roman" w:hAnsi="Times New Roman" w:cs="Times New Roman"/>
                <w:sz w:val="24"/>
                <w:szCs w:val="24"/>
              </w:rPr>
              <w:t xml:space="preserve">ятий и мероприятий по отдельным </w:t>
            </w:r>
            <w:r w:rsidRPr="000A2E11">
              <w:rPr>
                <w:rFonts w:ascii="Times New Roman" w:hAnsi="Times New Roman" w:cs="Times New Roman"/>
                <w:sz w:val="24"/>
                <w:szCs w:val="24"/>
              </w:rPr>
              <w:lastRenderedPageBreak/>
              <w:t>нап</w:t>
            </w:r>
            <w:r>
              <w:rPr>
                <w:rFonts w:ascii="Times New Roman" w:hAnsi="Times New Roman" w:cs="Times New Roman"/>
                <w:sz w:val="24"/>
                <w:szCs w:val="24"/>
              </w:rPr>
              <w:t xml:space="preserve">равлениям введения и реализации </w:t>
            </w:r>
            <w:r w:rsidRPr="000A2E11">
              <w:rPr>
                <w:rFonts w:ascii="Times New Roman" w:hAnsi="Times New Roman" w:cs="Times New Roman"/>
                <w:sz w:val="24"/>
                <w:szCs w:val="24"/>
              </w:rPr>
              <w:t>ФГО</w:t>
            </w:r>
            <w:r>
              <w:rPr>
                <w:rFonts w:ascii="Times New Roman" w:hAnsi="Times New Roman" w:cs="Times New Roman"/>
                <w:sz w:val="24"/>
                <w:szCs w:val="24"/>
              </w:rPr>
              <w:t xml:space="preserve">С ООО – в течение учебного года </w:t>
            </w:r>
            <w:r w:rsidRPr="000A2E11">
              <w:rPr>
                <w:rFonts w:ascii="Times New Roman" w:hAnsi="Times New Roman" w:cs="Times New Roman"/>
                <w:sz w:val="24"/>
                <w:szCs w:val="24"/>
              </w:rPr>
              <w:t>по плану методической работы.</w:t>
            </w:r>
          </w:p>
        </w:tc>
      </w:tr>
      <w:tr w:rsidR="00071AFE" w:rsidTr="00220313">
        <w:tc>
          <w:tcPr>
            <w:tcW w:w="0" w:type="auto"/>
          </w:tcPr>
          <w:p w:rsidR="000A2E11" w:rsidRDefault="000A2E11" w:rsidP="000A2E11">
            <w:pPr>
              <w:jc w:val="both"/>
              <w:rPr>
                <w:rFonts w:ascii="Times New Roman" w:hAnsi="Times New Roman" w:cs="Times New Roman"/>
                <w:sz w:val="24"/>
                <w:szCs w:val="24"/>
              </w:rPr>
            </w:pPr>
            <w:r>
              <w:rPr>
                <w:rFonts w:ascii="Times New Roman" w:hAnsi="Times New Roman" w:cs="Times New Roman"/>
                <w:sz w:val="24"/>
                <w:szCs w:val="24"/>
              </w:rPr>
              <w:lastRenderedPageBreak/>
              <w:t xml:space="preserve">3. Реализация плана </w:t>
            </w:r>
            <w:r w:rsidRPr="000A2E11">
              <w:rPr>
                <w:rFonts w:ascii="Times New Roman" w:hAnsi="Times New Roman" w:cs="Times New Roman"/>
                <w:sz w:val="24"/>
                <w:szCs w:val="24"/>
              </w:rPr>
              <w:t>ме</w:t>
            </w:r>
            <w:r>
              <w:rPr>
                <w:rFonts w:ascii="Times New Roman" w:hAnsi="Times New Roman" w:cs="Times New Roman"/>
                <w:sz w:val="24"/>
                <w:szCs w:val="24"/>
              </w:rPr>
              <w:t xml:space="preserve">тодической работы, в том числе, </w:t>
            </w:r>
            <w:proofErr w:type="spellStart"/>
            <w:r>
              <w:rPr>
                <w:rFonts w:ascii="Times New Roman" w:hAnsi="Times New Roman" w:cs="Times New Roman"/>
                <w:sz w:val="24"/>
                <w:szCs w:val="24"/>
              </w:rPr>
              <w:t>внутришкольного</w:t>
            </w:r>
            <w:proofErr w:type="spellEnd"/>
            <w:r>
              <w:rPr>
                <w:rFonts w:ascii="Times New Roman" w:hAnsi="Times New Roman" w:cs="Times New Roman"/>
                <w:sz w:val="24"/>
                <w:szCs w:val="24"/>
              </w:rPr>
              <w:t xml:space="preserve"> повышения квалификации с ориентацией на </w:t>
            </w:r>
            <w:r w:rsidRPr="000A2E11">
              <w:rPr>
                <w:rFonts w:ascii="Times New Roman" w:hAnsi="Times New Roman" w:cs="Times New Roman"/>
                <w:sz w:val="24"/>
                <w:szCs w:val="24"/>
              </w:rPr>
              <w:t>проблемы введения ФГОС ООО</w:t>
            </w:r>
          </w:p>
        </w:tc>
        <w:tc>
          <w:tcPr>
            <w:tcW w:w="0" w:type="auto"/>
          </w:tcPr>
          <w:p w:rsidR="000A2E11" w:rsidRDefault="000A2E11" w:rsidP="000A2E11">
            <w:pPr>
              <w:jc w:val="both"/>
              <w:rPr>
                <w:rFonts w:ascii="Times New Roman" w:hAnsi="Times New Roman" w:cs="Times New Roman"/>
                <w:sz w:val="24"/>
                <w:szCs w:val="24"/>
              </w:rPr>
            </w:pPr>
            <w:r>
              <w:rPr>
                <w:rFonts w:ascii="Times New Roman" w:hAnsi="Times New Roman" w:cs="Times New Roman"/>
                <w:sz w:val="24"/>
                <w:szCs w:val="24"/>
              </w:rPr>
              <w:t xml:space="preserve">Проведение 90 % запланированных </w:t>
            </w:r>
            <w:r w:rsidRPr="000A2E11">
              <w:rPr>
                <w:rFonts w:ascii="Times New Roman" w:hAnsi="Times New Roman" w:cs="Times New Roman"/>
                <w:sz w:val="24"/>
                <w:szCs w:val="24"/>
              </w:rPr>
              <w:t>меро</w:t>
            </w:r>
            <w:r>
              <w:rPr>
                <w:rFonts w:ascii="Times New Roman" w:hAnsi="Times New Roman" w:cs="Times New Roman"/>
                <w:sz w:val="24"/>
                <w:szCs w:val="24"/>
              </w:rPr>
              <w:t xml:space="preserve">приятий, с возможной коррекцией </w:t>
            </w:r>
            <w:r w:rsidRPr="000A2E11">
              <w:rPr>
                <w:rFonts w:ascii="Times New Roman" w:hAnsi="Times New Roman" w:cs="Times New Roman"/>
                <w:sz w:val="24"/>
                <w:szCs w:val="24"/>
              </w:rPr>
              <w:t>по мере появления необходимости.</w:t>
            </w:r>
          </w:p>
        </w:tc>
      </w:tr>
      <w:tr w:rsidR="000A2E11" w:rsidTr="004C233C">
        <w:tc>
          <w:tcPr>
            <w:tcW w:w="0" w:type="auto"/>
            <w:gridSpan w:val="2"/>
          </w:tcPr>
          <w:p w:rsidR="000A2E11" w:rsidRPr="000A2E11" w:rsidRDefault="000A2E11" w:rsidP="000A2E11">
            <w:pPr>
              <w:jc w:val="center"/>
              <w:rPr>
                <w:rFonts w:ascii="Times New Roman" w:hAnsi="Times New Roman" w:cs="Times New Roman"/>
                <w:b/>
                <w:sz w:val="24"/>
                <w:szCs w:val="24"/>
              </w:rPr>
            </w:pPr>
            <w:r w:rsidRPr="000A2E11">
              <w:rPr>
                <w:rFonts w:ascii="Times New Roman" w:hAnsi="Times New Roman" w:cs="Times New Roman"/>
                <w:b/>
                <w:sz w:val="24"/>
                <w:szCs w:val="24"/>
              </w:rPr>
              <w:t>Психолого-педагогические условия</w:t>
            </w:r>
          </w:p>
        </w:tc>
      </w:tr>
      <w:tr w:rsidR="00071AFE" w:rsidTr="00220313">
        <w:tc>
          <w:tcPr>
            <w:tcW w:w="0" w:type="auto"/>
          </w:tcPr>
          <w:p w:rsidR="000A2E11" w:rsidRDefault="000A2E11" w:rsidP="000A2E11">
            <w:pPr>
              <w:jc w:val="both"/>
              <w:rPr>
                <w:rFonts w:ascii="Times New Roman" w:hAnsi="Times New Roman" w:cs="Times New Roman"/>
                <w:sz w:val="24"/>
                <w:szCs w:val="24"/>
              </w:rPr>
            </w:pPr>
            <w:r w:rsidRPr="000A2E11">
              <w:rPr>
                <w:rFonts w:ascii="Times New Roman" w:hAnsi="Times New Roman" w:cs="Times New Roman"/>
                <w:sz w:val="24"/>
                <w:szCs w:val="24"/>
              </w:rPr>
              <w:t>1. Ка</w:t>
            </w:r>
            <w:r>
              <w:rPr>
                <w:rFonts w:ascii="Times New Roman" w:hAnsi="Times New Roman" w:cs="Times New Roman"/>
                <w:sz w:val="24"/>
                <w:szCs w:val="24"/>
              </w:rPr>
              <w:t xml:space="preserve">чество координации деятельности </w:t>
            </w:r>
            <w:r w:rsidRPr="000A2E11">
              <w:rPr>
                <w:rFonts w:ascii="Times New Roman" w:hAnsi="Times New Roman" w:cs="Times New Roman"/>
                <w:sz w:val="24"/>
                <w:szCs w:val="24"/>
              </w:rPr>
              <w:t>субъе</w:t>
            </w:r>
            <w:r>
              <w:rPr>
                <w:rFonts w:ascii="Times New Roman" w:hAnsi="Times New Roman" w:cs="Times New Roman"/>
                <w:sz w:val="24"/>
                <w:szCs w:val="24"/>
              </w:rPr>
              <w:t xml:space="preserve">ктов образовательного процесса, организационных структур по </w:t>
            </w:r>
            <w:r w:rsidRPr="000A2E11">
              <w:rPr>
                <w:rFonts w:ascii="Times New Roman" w:hAnsi="Times New Roman" w:cs="Times New Roman"/>
                <w:sz w:val="24"/>
                <w:szCs w:val="24"/>
              </w:rPr>
              <w:t>подготовке и введению ФГОС ООО</w:t>
            </w:r>
          </w:p>
        </w:tc>
        <w:tc>
          <w:tcPr>
            <w:tcW w:w="0" w:type="auto"/>
          </w:tcPr>
          <w:p w:rsidR="000A2E11" w:rsidRPr="000A2E11" w:rsidRDefault="000A2E11" w:rsidP="000A2E11">
            <w:pPr>
              <w:jc w:val="both"/>
              <w:rPr>
                <w:rFonts w:ascii="Times New Roman" w:hAnsi="Times New Roman" w:cs="Times New Roman"/>
                <w:sz w:val="24"/>
                <w:szCs w:val="24"/>
              </w:rPr>
            </w:pPr>
            <w:r>
              <w:rPr>
                <w:rFonts w:ascii="Times New Roman" w:hAnsi="Times New Roman" w:cs="Times New Roman"/>
                <w:sz w:val="24"/>
                <w:szCs w:val="24"/>
              </w:rPr>
              <w:t xml:space="preserve">- качество ООП ООО (структура </w:t>
            </w:r>
            <w:r w:rsidRPr="000A2E11">
              <w:rPr>
                <w:rFonts w:ascii="Times New Roman" w:hAnsi="Times New Roman" w:cs="Times New Roman"/>
                <w:sz w:val="24"/>
                <w:szCs w:val="24"/>
              </w:rPr>
              <w:t>пр</w:t>
            </w:r>
            <w:r>
              <w:rPr>
                <w:rFonts w:ascii="Times New Roman" w:hAnsi="Times New Roman" w:cs="Times New Roman"/>
                <w:sz w:val="24"/>
                <w:szCs w:val="24"/>
              </w:rPr>
              <w:t xml:space="preserve">ограммы, содержание и механизмы </w:t>
            </w:r>
            <w:r w:rsidRPr="000A2E11">
              <w:rPr>
                <w:rFonts w:ascii="Times New Roman" w:hAnsi="Times New Roman" w:cs="Times New Roman"/>
                <w:sz w:val="24"/>
                <w:szCs w:val="24"/>
              </w:rPr>
              <w:t>ее реализации);</w:t>
            </w:r>
          </w:p>
          <w:p w:rsidR="000A2E11" w:rsidRPr="000A2E11" w:rsidRDefault="000A2E11" w:rsidP="000A2E11">
            <w:pPr>
              <w:jc w:val="both"/>
              <w:rPr>
                <w:rFonts w:ascii="Times New Roman" w:hAnsi="Times New Roman" w:cs="Times New Roman"/>
                <w:sz w:val="24"/>
                <w:szCs w:val="24"/>
              </w:rPr>
            </w:pPr>
            <w:proofErr w:type="gramStart"/>
            <w:r>
              <w:rPr>
                <w:rFonts w:ascii="Times New Roman" w:hAnsi="Times New Roman" w:cs="Times New Roman"/>
                <w:sz w:val="24"/>
                <w:szCs w:val="24"/>
              </w:rPr>
              <w:t>-</w:t>
            </w:r>
            <w:r w:rsidRPr="000A2E11">
              <w:rPr>
                <w:rFonts w:ascii="Times New Roman" w:hAnsi="Times New Roman" w:cs="Times New Roman"/>
                <w:sz w:val="24"/>
                <w:szCs w:val="24"/>
              </w:rPr>
              <w:t xml:space="preserve"> каче</w:t>
            </w:r>
            <w:r>
              <w:rPr>
                <w:rFonts w:ascii="Times New Roman" w:hAnsi="Times New Roman" w:cs="Times New Roman"/>
                <w:sz w:val="24"/>
                <w:szCs w:val="24"/>
              </w:rPr>
              <w:t xml:space="preserve">ство управления образовательным </w:t>
            </w:r>
            <w:r w:rsidRPr="000A2E11">
              <w:rPr>
                <w:rFonts w:ascii="Times New Roman" w:hAnsi="Times New Roman" w:cs="Times New Roman"/>
                <w:sz w:val="24"/>
                <w:szCs w:val="24"/>
              </w:rPr>
              <w:t>процессом (состав и структура ВШК,</w:t>
            </w:r>
            <w:proofErr w:type="gramEnd"/>
          </w:p>
          <w:p w:rsidR="000A2E11" w:rsidRPr="000A2E11" w:rsidRDefault="000A2E11" w:rsidP="000A2E11">
            <w:pPr>
              <w:jc w:val="both"/>
              <w:rPr>
                <w:rFonts w:ascii="Times New Roman" w:hAnsi="Times New Roman" w:cs="Times New Roman"/>
                <w:sz w:val="24"/>
                <w:szCs w:val="24"/>
              </w:rPr>
            </w:pPr>
            <w:r>
              <w:rPr>
                <w:rFonts w:ascii="Times New Roman" w:hAnsi="Times New Roman" w:cs="Times New Roman"/>
                <w:sz w:val="24"/>
                <w:szCs w:val="24"/>
              </w:rPr>
              <w:t xml:space="preserve">качество процесса реализации </w:t>
            </w:r>
            <w:r w:rsidRPr="000A2E11">
              <w:rPr>
                <w:rFonts w:ascii="Times New Roman" w:hAnsi="Times New Roman" w:cs="Times New Roman"/>
                <w:sz w:val="24"/>
                <w:szCs w:val="24"/>
              </w:rPr>
              <w:t>ВШК как ресурса управления);</w:t>
            </w:r>
          </w:p>
          <w:p w:rsidR="000A2E11" w:rsidRDefault="000A2E11" w:rsidP="000A2E11">
            <w:pPr>
              <w:jc w:val="both"/>
              <w:rPr>
                <w:rFonts w:ascii="Times New Roman" w:hAnsi="Times New Roman" w:cs="Times New Roman"/>
                <w:sz w:val="24"/>
                <w:szCs w:val="24"/>
              </w:rPr>
            </w:pPr>
            <w:r>
              <w:rPr>
                <w:rFonts w:ascii="Times New Roman" w:hAnsi="Times New Roman" w:cs="Times New Roman"/>
                <w:sz w:val="24"/>
                <w:szCs w:val="24"/>
              </w:rPr>
              <w:t xml:space="preserve">- </w:t>
            </w:r>
            <w:r w:rsidRPr="000A2E11">
              <w:rPr>
                <w:rFonts w:ascii="Times New Roman" w:hAnsi="Times New Roman" w:cs="Times New Roman"/>
                <w:sz w:val="24"/>
                <w:szCs w:val="24"/>
              </w:rPr>
              <w:t>комп</w:t>
            </w:r>
            <w:r>
              <w:rPr>
                <w:rFonts w:ascii="Times New Roman" w:hAnsi="Times New Roman" w:cs="Times New Roman"/>
                <w:sz w:val="24"/>
                <w:szCs w:val="24"/>
              </w:rPr>
              <w:t xml:space="preserve">етентность субъектов управления (уровень управленческой </w:t>
            </w:r>
            <w:r w:rsidRPr="000A2E11">
              <w:rPr>
                <w:rFonts w:ascii="Times New Roman" w:hAnsi="Times New Roman" w:cs="Times New Roman"/>
                <w:sz w:val="24"/>
                <w:szCs w:val="24"/>
              </w:rPr>
              <w:t>компетентности администраторов)</w:t>
            </w:r>
          </w:p>
        </w:tc>
      </w:tr>
      <w:tr w:rsidR="00071AFE" w:rsidTr="00220313">
        <w:tc>
          <w:tcPr>
            <w:tcW w:w="0" w:type="auto"/>
          </w:tcPr>
          <w:p w:rsidR="000A2E11" w:rsidRDefault="000A2E11" w:rsidP="000A2E11">
            <w:pPr>
              <w:jc w:val="both"/>
              <w:rPr>
                <w:rFonts w:ascii="Times New Roman" w:hAnsi="Times New Roman" w:cs="Times New Roman"/>
                <w:sz w:val="24"/>
                <w:szCs w:val="24"/>
              </w:rPr>
            </w:pPr>
            <w:r>
              <w:rPr>
                <w:rFonts w:ascii="Times New Roman" w:hAnsi="Times New Roman" w:cs="Times New Roman"/>
                <w:sz w:val="24"/>
                <w:szCs w:val="24"/>
              </w:rPr>
              <w:t xml:space="preserve">2. Наличие модели организации </w:t>
            </w:r>
            <w:r w:rsidRPr="000A2E11">
              <w:rPr>
                <w:rFonts w:ascii="Times New Roman" w:hAnsi="Times New Roman" w:cs="Times New Roman"/>
                <w:sz w:val="24"/>
                <w:szCs w:val="24"/>
              </w:rPr>
              <w:t>образовательного процесса</w:t>
            </w:r>
          </w:p>
        </w:tc>
        <w:tc>
          <w:tcPr>
            <w:tcW w:w="0" w:type="auto"/>
          </w:tcPr>
          <w:p w:rsidR="000A2E11" w:rsidRDefault="000A2E11" w:rsidP="000A2E11">
            <w:pPr>
              <w:jc w:val="both"/>
              <w:rPr>
                <w:rFonts w:ascii="Times New Roman" w:hAnsi="Times New Roman" w:cs="Times New Roman"/>
                <w:sz w:val="24"/>
                <w:szCs w:val="24"/>
              </w:rPr>
            </w:pPr>
            <w:r>
              <w:rPr>
                <w:rFonts w:ascii="Times New Roman" w:hAnsi="Times New Roman" w:cs="Times New Roman"/>
                <w:sz w:val="24"/>
                <w:szCs w:val="24"/>
              </w:rPr>
              <w:t xml:space="preserve">Эффективность реализации </w:t>
            </w:r>
            <w:r w:rsidRPr="000A2E11">
              <w:rPr>
                <w:rFonts w:ascii="Times New Roman" w:hAnsi="Times New Roman" w:cs="Times New Roman"/>
                <w:sz w:val="24"/>
                <w:szCs w:val="24"/>
              </w:rPr>
              <w:t>верти</w:t>
            </w:r>
            <w:r>
              <w:rPr>
                <w:rFonts w:ascii="Times New Roman" w:hAnsi="Times New Roman" w:cs="Times New Roman"/>
                <w:sz w:val="24"/>
                <w:szCs w:val="24"/>
              </w:rPr>
              <w:t xml:space="preserve">кальных и горизонтальных связей </w:t>
            </w:r>
            <w:r w:rsidRPr="000A2E11">
              <w:rPr>
                <w:rFonts w:ascii="Times New Roman" w:hAnsi="Times New Roman" w:cs="Times New Roman"/>
                <w:sz w:val="24"/>
                <w:szCs w:val="24"/>
              </w:rPr>
              <w:t>пр</w:t>
            </w:r>
            <w:r>
              <w:rPr>
                <w:rFonts w:ascii="Times New Roman" w:hAnsi="Times New Roman" w:cs="Times New Roman"/>
                <w:sz w:val="24"/>
                <w:szCs w:val="24"/>
              </w:rPr>
              <w:t xml:space="preserve">офессионального педагогического </w:t>
            </w:r>
            <w:r w:rsidRPr="000A2E11">
              <w:rPr>
                <w:rFonts w:ascii="Times New Roman" w:hAnsi="Times New Roman" w:cs="Times New Roman"/>
                <w:sz w:val="24"/>
                <w:szCs w:val="24"/>
              </w:rPr>
              <w:t>взаимодействия</w:t>
            </w:r>
          </w:p>
        </w:tc>
      </w:tr>
      <w:tr w:rsidR="00071AFE" w:rsidTr="00220313">
        <w:tc>
          <w:tcPr>
            <w:tcW w:w="0" w:type="auto"/>
          </w:tcPr>
          <w:p w:rsidR="000A2E11" w:rsidRDefault="00A7732C" w:rsidP="000A2E11">
            <w:pPr>
              <w:jc w:val="both"/>
              <w:rPr>
                <w:rFonts w:ascii="Times New Roman" w:hAnsi="Times New Roman" w:cs="Times New Roman"/>
                <w:sz w:val="24"/>
                <w:szCs w:val="24"/>
              </w:rPr>
            </w:pPr>
            <w:r>
              <w:rPr>
                <w:rFonts w:ascii="Times New Roman" w:hAnsi="Times New Roman" w:cs="Times New Roman"/>
                <w:sz w:val="24"/>
                <w:szCs w:val="24"/>
              </w:rPr>
              <w:t>3. Качество реализации моделей, обеспечивающих организацию внеурочной деятельности</w:t>
            </w:r>
          </w:p>
        </w:tc>
        <w:tc>
          <w:tcPr>
            <w:tcW w:w="0" w:type="auto"/>
          </w:tcPr>
          <w:p w:rsidR="000A2E11" w:rsidRDefault="00A7732C" w:rsidP="000A2E11">
            <w:pPr>
              <w:jc w:val="both"/>
              <w:rPr>
                <w:rFonts w:ascii="Times New Roman" w:hAnsi="Times New Roman" w:cs="Times New Roman"/>
                <w:sz w:val="24"/>
                <w:szCs w:val="24"/>
              </w:rPr>
            </w:pPr>
            <w:r>
              <w:rPr>
                <w:rFonts w:ascii="Times New Roman" w:hAnsi="Times New Roman" w:cs="Times New Roman"/>
                <w:sz w:val="24"/>
                <w:szCs w:val="24"/>
              </w:rPr>
              <w:t xml:space="preserve">Количество программ внеурочной </w:t>
            </w:r>
            <w:r w:rsidR="000A2E11" w:rsidRPr="000A2E11">
              <w:rPr>
                <w:rFonts w:ascii="Times New Roman" w:hAnsi="Times New Roman" w:cs="Times New Roman"/>
                <w:sz w:val="24"/>
                <w:szCs w:val="24"/>
              </w:rPr>
              <w:t>д</w:t>
            </w:r>
            <w:r>
              <w:rPr>
                <w:rFonts w:ascii="Times New Roman" w:hAnsi="Times New Roman" w:cs="Times New Roman"/>
                <w:sz w:val="24"/>
                <w:szCs w:val="24"/>
              </w:rPr>
              <w:t xml:space="preserve">еятельности по различным </w:t>
            </w:r>
            <w:r w:rsidR="000A2E11" w:rsidRPr="000A2E11">
              <w:rPr>
                <w:rFonts w:ascii="Times New Roman" w:hAnsi="Times New Roman" w:cs="Times New Roman"/>
                <w:sz w:val="24"/>
                <w:szCs w:val="24"/>
              </w:rPr>
              <w:t>направлениям и видам деятельности</w:t>
            </w:r>
          </w:p>
        </w:tc>
      </w:tr>
      <w:tr w:rsidR="00071AFE" w:rsidTr="00220313">
        <w:tc>
          <w:tcPr>
            <w:tcW w:w="0" w:type="auto"/>
          </w:tcPr>
          <w:p w:rsidR="00A7732C" w:rsidRDefault="00A7732C" w:rsidP="00A7732C">
            <w:pPr>
              <w:jc w:val="both"/>
              <w:rPr>
                <w:rFonts w:ascii="Times New Roman" w:hAnsi="Times New Roman" w:cs="Times New Roman"/>
                <w:sz w:val="24"/>
                <w:szCs w:val="24"/>
              </w:rPr>
            </w:pPr>
            <w:r>
              <w:rPr>
                <w:rFonts w:ascii="Times New Roman" w:hAnsi="Times New Roman" w:cs="Times New Roman"/>
                <w:sz w:val="24"/>
                <w:szCs w:val="24"/>
              </w:rPr>
              <w:t xml:space="preserve">4. Качество реализации системы мониторинга образовательных потребностей обучающихся и </w:t>
            </w:r>
            <w:r w:rsidRPr="00A7732C">
              <w:rPr>
                <w:rFonts w:ascii="Times New Roman" w:hAnsi="Times New Roman" w:cs="Times New Roman"/>
                <w:sz w:val="24"/>
                <w:szCs w:val="24"/>
              </w:rPr>
              <w:t>р</w:t>
            </w:r>
            <w:r>
              <w:rPr>
                <w:rFonts w:ascii="Times New Roman" w:hAnsi="Times New Roman" w:cs="Times New Roman"/>
                <w:sz w:val="24"/>
                <w:szCs w:val="24"/>
              </w:rPr>
              <w:t xml:space="preserve">одителей по использованию часов </w:t>
            </w:r>
            <w:r w:rsidRPr="00A7732C">
              <w:rPr>
                <w:rFonts w:ascii="Times New Roman" w:hAnsi="Times New Roman" w:cs="Times New Roman"/>
                <w:sz w:val="24"/>
                <w:szCs w:val="24"/>
              </w:rPr>
              <w:t>вар</w:t>
            </w:r>
            <w:r>
              <w:rPr>
                <w:rFonts w:ascii="Times New Roman" w:hAnsi="Times New Roman" w:cs="Times New Roman"/>
                <w:sz w:val="24"/>
                <w:szCs w:val="24"/>
              </w:rPr>
              <w:t>иативной части учебного плана и внеурочной деятельности</w:t>
            </w:r>
          </w:p>
        </w:tc>
        <w:tc>
          <w:tcPr>
            <w:tcW w:w="0" w:type="auto"/>
          </w:tcPr>
          <w:p w:rsidR="00A7732C" w:rsidRDefault="00A7732C" w:rsidP="00A7732C">
            <w:pPr>
              <w:jc w:val="both"/>
              <w:rPr>
                <w:rFonts w:ascii="Times New Roman" w:hAnsi="Times New Roman" w:cs="Times New Roman"/>
                <w:sz w:val="24"/>
                <w:szCs w:val="24"/>
              </w:rPr>
            </w:pPr>
            <w:r w:rsidRPr="00A7732C">
              <w:rPr>
                <w:rFonts w:ascii="Times New Roman" w:hAnsi="Times New Roman" w:cs="Times New Roman"/>
                <w:sz w:val="24"/>
                <w:szCs w:val="24"/>
              </w:rPr>
              <w:t>Наличие учебного пла</w:t>
            </w:r>
            <w:r>
              <w:rPr>
                <w:rFonts w:ascii="Times New Roman" w:hAnsi="Times New Roman" w:cs="Times New Roman"/>
                <w:sz w:val="24"/>
                <w:szCs w:val="24"/>
              </w:rPr>
              <w:t xml:space="preserve">на и плана </w:t>
            </w:r>
            <w:r w:rsidRPr="00A7732C">
              <w:rPr>
                <w:rFonts w:ascii="Times New Roman" w:hAnsi="Times New Roman" w:cs="Times New Roman"/>
                <w:sz w:val="24"/>
                <w:szCs w:val="24"/>
              </w:rPr>
              <w:t>вне</w:t>
            </w:r>
            <w:r>
              <w:rPr>
                <w:rFonts w:ascii="Times New Roman" w:hAnsi="Times New Roman" w:cs="Times New Roman"/>
                <w:sz w:val="24"/>
                <w:szCs w:val="24"/>
              </w:rPr>
              <w:t xml:space="preserve">урочной деятельности на учебный </w:t>
            </w:r>
            <w:r w:rsidRPr="00A7732C">
              <w:rPr>
                <w:rFonts w:ascii="Times New Roman" w:hAnsi="Times New Roman" w:cs="Times New Roman"/>
                <w:sz w:val="24"/>
                <w:szCs w:val="24"/>
              </w:rPr>
              <w:t>год</w:t>
            </w:r>
          </w:p>
        </w:tc>
      </w:tr>
      <w:tr w:rsidR="004C233C" w:rsidTr="004C233C">
        <w:tc>
          <w:tcPr>
            <w:tcW w:w="0" w:type="auto"/>
            <w:gridSpan w:val="2"/>
          </w:tcPr>
          <w:p w:rsidR="004C233C" w:rsidRPr="004C233C" w:rsidRDefault="004C233C" w:rsidP="004C233C">
            <w:pPr>
              <w:jc w:val="center"/>
              <w:rPr>
                <w:rFonts w:ascii="Times New Roman" w:hAnsi="Times New Roman" w:cs="Times New Roman"/>
                <w:b/>
                <w:sz w:val="24"/>
                <w:szCs w:val="24"/>
              </w:rPr>
            </w:pPr>
            <w:r w:rsidRPr="004C233C">
              <w:rPr>
                <w:rFonts w:ascii="Times New Roman" w:hAnsi="Times New Roman" w:cs="Times New Roman"/>
                <w:b/>
                <w:sz w:val="24"/>
                <w:szCs w:val="24"/>
              </w:rPr>
              <w:t>Финансовые условия</w:t>
            </w:r>
          </w:p>
        </w:tc>
      </w:tr>
      <w:tr w:rsidR="00071AFE" w:rsidTr="00220313">
        <w:tc>
          <w:tcPr>
            <w:tcW w:w="0" w:type="auto"/>
          </w:tcPr>
          <w:p w:rsidR="004C233C" w:rsidRDefault="004C233C" w:rsidP="004C233C">
            <w:pPr>
              <w:jc w:val="both"/>
              <w:rPr>
                <w:rFonts w:ascii="Times New Roman" w:hAnsi="Times New Roman" w:cs="Times New Roman"/>
                <w:sz w:val="24"/>
                <w:szCs w:val="24"/>
              </w:rPr>
            </w:pPr>
            <w:r>
              <w:rPr>
                <w:rFonts w:ascii="Times New Roman" w:hAnsi="Times New Roman" w:cs="Times New Roman"/>
                <w:sz w:val="24"/>
                <w:szCs w:val="24"/>
              </w:rPr>
              <w:t xml:space="preserve">1. Определение объёма расходов, необходимых для реализации ООП ООО и достижения планируемых </w:t>
            </w:r>
            <w:r w:rsidRPr="004C233C">
              <w:rPr>
                <w:rFonts w:ascii="Times New Roman" w:hAnsi="Times New Roman" w:cs="Times New Roman"/>
                <w:sz w:val="24"/>
                <w:szCs w:val="24"/>
              </w:rPr>
              <w:t>ре</w:t>
            </w:r>
            <w:r>
              <w:rPr>
                <w:rFonts w:ascii="Times New Roman" w:hAnsi="Times New Roman" w:cs="Times New Roman"/>
                <w:sz w:val="24"/>
                <w:szCs w:val="24"/>
              </w:rPr>
              <w:t xml:space="preserve">зультатов, а также механизма их </w:t>
            </w:r>
            <w:r w:rsidRPr="004C233C">
              <w:rPr>
                <w:rFonts w:ascii="Times New Roman" w:hAnsi="Times New Roman" w:cs="Times New Roman"/>
                <w:sz w:val="24"/>
                <w:szCs w:val="24"/>
              </w:rPr>
              <w:t>формирования</w:t>
            </w:r>
          </w:p>
        </w:tc>
        <w:tc>
          <w:tcPr>
            <w:tcW w:w="0" w:type="auto"/>
          </w:tcPr>
          <w:p w:rsidR="004C233C" w:rsidRPr="004C233C" w:rsidRDefault="004C233C" w:rsidP="004C233C">
            <w:pPr>
              <w:jc w:val="both"/>
              <w:rPr>
                <w:rFonts w:ascii="Times New Roman" w:hAnsi="Times New Roman" w:cs="Times New Roman"/>
                <w:sz w:val="24"/>
                <w:szCs w:val="24"/>
              </w:rPr>
            </w:pPr>
            <w:r>
              <w:rPr>
                <w:rFonts w:ascii="Times New Roman" w:hAnsi="Times New Roman" w:cs="Times New Roman"/>
                <w:sz w:val="24"/>
                <w:szCs w:val="24"/>
              </w:rPr>
              <w:t xml:space="preserve">- дифференцированный рост </w:t>
            </w:r>
            <w:r w:rsidRPr="004C233C">
              <w:rPr>
                <w:rFonts w:ascii="Times New Roman" w:hAnsi="Times New Roman" w:cs="Times New Roman"/>
                <w:sz w:val="24"/>
                <w:szCs w:val="24"/>
              </w:rPr>
              <w:t>зара</w:t>
            </w:r>
            <w:r>
              <w:rPr>
                <w:rFonts w:ascii="Times New Roman" w:hAnsi="Times New Roman" w:cs="Times New Roman"/>
                <w:sz w:val="24"/>
                <w:szCs w:val="24"/>
              </w:rPr>
              <w:t xml:space="preserve">ботной платы учителей, создание </w:t>
            </w:r>
            <w:r w:rsidRPr="004C233C">
              <w:rPr>
                <w:rFonts w:ascii="Times New Roman" w:hAnsi="Times New Roman" w:cs="Times New Roman"/>
                <w:sz w:val="24"/>
                <w:szCs w:val="24"/>
              </w:rPr>
              <w:t>мех</w:t>
            </w:r>
            <w:r>
              <w:rPr>
                <w:rFonts w:ascii="Times New Roman" w:hAnsi="Times New Roman" w:cs="Times New Roman"/>
                <w:sz w:val="24"/>
                <w:szCs w:val="24"/>
              </w:rPr>
              <w:t xml:space="preserve">анизма связи заработной платы с </w:t>
            </w:r>
            <w:r w:rsidRPr="004C233C">
              <w:rPr>
                <w:rFonts w:ascii="Times New Roman" w:hAnsi="Times New Roman" w:cs="Times New Roman"/>
                <w:sz w:val="24"/>
                <w:szCs w:val="24"/>
              </w:rPr>
              <w:t>каче</w:t>
            </w:r>
            <w:r>
              <w:rPr>
                <w:rFonts w:ascii="Times New Roman" w:hAnsi="Times New Roman" w:cs="Times New Roman"/>
                <w:sz w:val="24"/>
                <w:szCs w:val="24"/>
              </w:rPr>
              <w:t xml:space="preserve">ством психолого-педагогических, </w:t>
            </w:r>
            <w:r w:rsidRPr="004C233C">
              <w:rPr>
                <w:rFonts w:ascii="Times New Roman" w:hAnsi="Times New Roman" w:cs="Times New Roman"/>
                <w:sz w:val="24"/>
                <w:szCs w:val="24"/>
              </w:rPr>
              <w:t>м</w:t>
            </w:r>
            <w:r>
              <w:rPr>
                <w:rFonts w:ascii="Times New Roman" w:hAnsi="Times New Roman" w:cs="Times New Roman"/>
                <w:sz w:val="24"/>
                <w:szCs w:val="24"/>
              </w:rPr>
              <w:t xml:space="preserve">атериально-технических, учебно-методических и информационных условий и результативностью их </w:t>
            </w:r>
            <w:r w:rsidRPr="004C233C">
              <w:rPr>
                <w:rFonts w:ascii="Times New Roman" w:hAnsi="Times New Roman" w:cs="Times New Roman"/>
                <w:sz w:val="24"/>
                <w:szCs w:val="24"/>
              </w:rPr>
              <w:t>труда;</w:t>
            </w:r>
          </w:p>
          <w:p w:rsidR="004C233C" w:rsidRPr="004C233C" w:rsidRDefault="004C233C" w:rsidP="004C233C">
            <w:pPr>
              <w:jc w:val="both"/>
              <w:rPr>
                <w:rFonts w:ascii="Times New Roman" w:hAnsi="Times New Roman" w:cs="Times New Roman"/>
                <w:sz w:val="24"/>
                <w:szCs w:val="24"/>
              </w:rPr>
            </w:pPr>
            <w:r>
              <w:rPr>
                <w:rFonts w:ascii="Times New Roman" w:hAnsi="Times New Roman" w:cs="Times New Roman"/>
                <w:sz w:val="24"/>
                <w:szCs w:val="24"/>
              </w:rPr>
              <w:t xml:space="preserve">- допустимый рост в общем фонде </w:t>
            </w:r>
            <w:r w:rsidRPr="004C233C">
              <w:rPr>
                <w:rFonts w:ascii="Times New Roman" w:hAnsi="Times New Roman" w:cs="Times New Roman"/>
                <w:sz w:val="24"/>
                <w:szCs w:val="24"/>
              </w:rPr>
              <w:t>оплаты труда объ</w:t>
            </w:r>
            <w:r>
              <w:rPr>
                <w:rFonts w:ascii="Times New Roman" w:hAnsi="Times New Roman" w:cs="Times New Roman"/>
                <w:sz w:val="24"/>
                <w:szCs w:val="24"/>
              </w:rPr>
              <w:t xml:space="preserve">ема стимулирующих </w:t>
            </w:r>
            <w:r w:rsidRPr="004C233C">
              <w:rPr>
                <w:rFonts w:ascii="Times New Roman" w:hAnsi="Times New Roman" w:cs="Times New Roman"/>
                <w:sz w:val="24"/>
                <w:szCs w:val="24"/>
              </w:rPr>
              <w:t>выпл</w:t>
            </w:r>
            <w:r>
              <w:rPr>
                <w:rFonts w:ascii="Times New Roman" w:hAnsi="Times New Roman" w:cs="Times New Roman"/>
                <w:sz w:val="24"/>
                <w:szCs w:val="24"/>
              </w:rPr>
              <w:t xml:space="preserve">ат, распределяемых на основании </w:t>
            </w:r>
            <w:r w:rsidRPr="004C233C">
              <w:rPr>
                <w:rFonts w:ascii="Times New Roman" w:hAnsi="Times New Roman" w:cs="Times New Roman"/>
                <w:sz w:val="24"/>
                <w:szCs w:val="24"/>
              </w:rPr>
              <w:t>оце</w:t>
            </w:r>
            <w:r>
              <w:rPr>
                <w:rFonts w:ascii="Times New Roman" w:hAnsi="Times New Roman" w:cs="Times New Roman"/>
                <w:sz w:val="24"/>
                <w:szCs w:val="24"/>
              </w:rPr>
              <w:t xml:space="preserve">нки качества и результативности </w:t>
            </w:r>
            <w:r w:rsidRPr="004C233C">
              <w:rPr>
                <w:rFonts w:ascii="Times New Roman" w:hAnsi="Times New Roman" w:cs="Times New Roman"/>
                <w:sz w:val="24"/>
                <w:szCs w:val="24"/>
              </w:rPr>
              <w:t>т</w:t>
            </w:r>
            <w:r>
              <w:rPr>
                <w:rFonts w:ascii="Times New Roman" w:hAnsi="Times New Roman" w:cs="Times New Roman"/>
                <w:sz w:val="24"/>
                <w:szCs w:val="24"/>
              </w:rPr>
              <w:t xml:space="preserve">руда работников и не являющихся </w:t>
            </w:r>
            <w:r w:rsidRPr="004C233C">
              <w:rPr>
                <w:rFonts w:ascii="Times New Roman" w:hAnsi="Times New Roman" w:cs="Times New Roman"/>
                <w:sz w:val="24"/>
                <w:szCs w:val="24"/>
              </w:rPr>
              <w:t>компенсационными выплатами;</w:t>
            </w:r>
          </w:p>
          <w:p w:rsidR="004C233C" w:rsidRPr="004C233C" w:rsidRDefault="004C233C" w:rsidP="004C233C">
            <w:pPr>
              <w:jc w:val="both"/>
              <w:rPr>
                <w:rFonts w:ascii="Times New Roman" w:hAnsi="Times New Roman" w:cs="Times New Roman"/>
                <w:sz w:val="24"/>
                <w:szCs w:val="24"/>
              </w:rPr>
            </w:pPr>
            <w:proofErr w:type="gramStart"/>
            <w:r>
              <w:rPr>
                <w:rFonts w:ascii="Times New Roman" w:hAnsi="Times New Roman" w:cs="Times New Roman"/>
                <w:sz w:val="24"/>
                <w:szCs w:val="24"/>
              </w:rPr>
              <w:t>-</w:t>
            </w:r>
            <w:r w:rsidRPr="004C233C">
              <w:rPr>
                <w:rFonts w:ascii="Times New Roman" w:hAnsi="Times New Roman" w:cs="Times New Roman"/>
                <w:sz w:val="24"/>
                <w:szCs w:val="24"/>
              </w:rPr>
              <w:t xml:space="preserve"> н</w:t>
            </w:r>
            <w:r>
              <w:rPr>
                <w:rFonts w:ascii="Times New Roman" w:hAnsi="Times New Roman" w:cs="Times New Roman"/>
                <w:sz w:val="24"/>
                <w:szCs w:val="24"/>
              </w:rPr>
              <w:t xml:space="preserve">аличие механизма учета в оплате труда всех видов деятельности учителей (аудиторная нагрузка, </w:t>
            </w:r>
            <w:r>
              <w:rPr>
                <w:rFonts w:ascii="Times New Roman" w:hAnsi="Times New Roman" w:cs="Times New Roman"/>
                <w:vanish/>
                <w:sz w:val="24"/>
                <w:szCs w:val="24"/>
              </w:rPr>
              <w:t>чителей (аудиторная нагрузка,</w:t>
            </w:r>
            <w:r>
              <w:rPr>
                <w:rFonts w:ascii="Times New Roman" w:hAnsi="Times New Roman" w:cs="Times New Roman"/>
                <w:vanish/>
                <w:sz w:val="24"/>
                <w:szCs w:val="24"/>
              </w:rPr>
              <w:cr/>
            </w:r>
            <w:r>
              <w:rPr>
                <w:rFonts w:ascii="Times New Roman" w:hAnsi="Times New Roman" w:cs="Times New Roman"/>
                <w:vanish/>
                <w:sz w:val="24"/>
                <w:szCs w:val="24"/>
              </w:rPr>
              <w:cr/>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Pr>
                <w:rFonts w:ascii="Times New Roman" w:hAnsi="Times New Roman" w:cs="Times New Roman"/>
                <w:vanish/>
                <w:sz w:val="24"/>
                <w:szCs w:val="24"/>
              </w:rPr>
              <w:pgNum/>
            </w:r>
            <w:r w:rsidR="008A2C8A">
              <w:rPr>
                <w:rFonts w:ascii="Times New Roman" w:hAnsi="Times New Roman" w:cs="Times New Roman"/>
                <w:sz w:val="24"/>
                <w:szCs w:val="24"/>
              </w:rPr>
              <w:t xml:space="preserve">внеурочная работа по предмету, классное руководство, проверка тетрадей, подготовка к урокам и </w:t>
            </w:r>
            <w:r w:rsidRPr="004C233C">
              <w:rPr>
                <w:rFonts w:ascii="Times New Roman" w:hAnsi="Times New Roman" w:cs="Times New Roman"/>
                <w:sz w:val="24"/>
                <w:szCs w:val="24"/>
              </w:rPr>
              <w:t>други</w:t>
            </w:r>
            <w:r w:rsidR="008A2C8A">
              <w:rPr>
                <w:rFonts w:ascii="Times New Roman" w:hAnsi="Times New Roman" w:cs="Times New Roman"/>
                <w:sz w:val="24"/>
                <w:szCs w:val="24"/>
              </w:rPr>
              <w:t xml:space="preserve">м видам занятий, консультации и </w:t>
            </w:r>
            <w:r w:rsidRPr="004C233C">
              <w:rPr>
                <w:rFonts w:ascii="Times New Roman" w:hAnsi="Times New Roman" w:cs="Times New Roman"/>
                <w:sz w:val="24"/>
                <w:szCs w:val="24"/>
              </w:rPr>
              <w:t>дополнительные занятия с</w:t>
            </w:r>
            <w:proofErr w:type="gramEnd"/>
          </w:p>
          <w:p w:rsidR="004C233C" w:rsidRPr="004C233C" w:rsidRDefault="008A2C8A" w:rsidP="004C233C">
            <w:pPr>
              <w:jc w:val="both"/>
              <w:rPr>
                <w:rFonts w:ascii="Times New Roman" w:hAnsi="Times New Roman" w:cs="Times New Roman"/>
                <w:sz w:val="24"/>
                <w:szCs w:val="24"/>
              </w:rPr>
            </w:pPr>
            <w:r>
              <w:rPr>
                <w:rFonts w:ascii="Times New Roman" w:hAnsi="Times New Roman" w:cs="Times New Roman"/>
                <w:sz w:val="24"/>
                <w:szCs w:val="24"/>
              </w:rPr>
              <w:t xml:space="preserve">обучающимися, другие виды деятельности, определенные </w:t>
            </w:r>
            <w:r w:rsidR="004C233C" w:rsidRPr="004C233C">
              <w:rPr>
                <w:rFonts w:ascii="Times New Roman" w:hAnsi="Times New Roman" w:cs="Times New Roman"/>
                <w:sz w:val="24"/>
                <w:szCs w:val="24"/>
              </w:rPr>
              <w:t>должностными обязанностями);</w:t>
            </w:r>
          </w:p>
          <w:p w:rsidR="004C233C" w:rsidRPr="00A7732C" w:rsidRDefault="008A2C8A" w:rsidP="004C233C">
            <w:pPr>
              <w:jc w:val="both"/>
              <w:rPr>
                <w:rFonts w:ascii="Times New Roman" w:hAnsi="Times New Roman" w:cs="Times New Roman"/>
                <w:sz w:val="24"/>
                <w:szCs w:val="24"/>
              </w:rPr>
            </w:pPr>
            <w:r>
              <w:rPr>
                <w:rFonts w:ascii="Times New Roman" w:hAnsi="Times New Roman" w:cs="Times New Roman"/>
                <w:sz w:val="24"/>
                <w:szCs w:val="24"/>
              </w:rPr>
              <w:t xml:space="preserve">- участие органов самоуправления (Управляющего Совета, выборного </w:t>
            </w:r>
            <w:r w:rsidR="004C233C" w:rsidRPr="004C233C">
              <w:rPr>
                <w:rFonts w:ascii="Times New Roman" w:hAnsi="Times New Roman" w:cs="Times New Roman"/>
                <w:sz w:val="24"/>
                <w:szCs w:val="24"/>
              </w:rPr>
              <w:t>орг</w:t>
            </w:r>
            <w:r>
              <w:rPr>
                <w:rFonts w:ascii="Times New Roman" w:hAnsi="Times New Roman" w:cs="Times New Roman"/>
                <w:sz w:val="24"/>
                <w:szCs w:val="24"/>
              </w:rPr>
              <w:t xml:space="preserve">ана </w:t>
            </w:r>
            <w:r>
              <w:rPr>
                <w:rFonts w:ascii="Times New Roman" w:hAnsi="Times New Roman" w:cs="Times New Roman"/>
                <w:sz w:val="24"/>
                <w:szCs w:val="24"/>
              </w:rPr>
              <w:lastRenderedPageBreak/>
              <w:t xml:space="preserve">профсоюза работников школы) в распределении стимулирующей </w:t>
            </w:r>
            <w:r w:rsidR="004C233C" w:rsidRPr="004C233C">
              <w:rPr>
                <w:rFonts w:ascii="Times New Roman" w:hAnsi="Times New Roman" w:cs="Times New Roman"/>
                <w:sz w:val="24"/>
                <w:szCs w:val="24"/>
              </w:rPr>
              <w:t>части фонда оплаты труда.</w:t>
            </w:r>
          </w:p>
        </w:tc>
      </w:tr>
      <w:tr w:rsidR="00071AFE" w:rsidTr="00220313">
        <w:tc>
          <w:tcPr>
            <w:tcW w:w="0" w:type="auto"/>
          </w:tcPr>
          <w:p w:rsidR="007E404E" w:rsidRPr="007E404E" w:rsidRDefault="007E404E" w:rsidP="007E404E">
            <w:pPr>
              <w:jc w:val="both"/>
              <w:rPr>
                <w:rFonts w:ascii="Times New Roman" w:hAnsi="Times New Roman" w:cs="Times New Roman"/>
                <w:sz w:val="24"/>
                <w:szCs w:val="24"/>
              </w:rPr>
            </w:pPr>
            <w:r w:rsidRPr="007E404E">
              <w:rPr>
                <w:rFonts w:ascii="Times New Roman" w:hAnsi="Times New Roman" w:cs="Times New Roman"/>
                <w:sz w:val="24"/>
                <w:szCs w:val="24"/>
              </w:rPr>
              <w:lastRenderedPageBreak/>
              <w:t xml:space="preserve">2. </w:t>
            </w:r>
            <w:proofErr w:type="gramStart"/>
            <w:r w:rsidRPr="007E404E">
              <w:rPr>
                <w:rFonts w:ascii="Times New Roman" w:hAnsi="Times New Roman" w:cs="Times New Roman"/>
                <w:sz w:val="24"/>
                <w:szCs w:val="24"/>
              </w:rPr>
              <w:t>Наличие локальных актов (внесение</w:t>
            </w:r>
            <w:proofErr w:type="gramEnd"/>
          </w:p>
          <w:p w:rsidR="004C233C" w:rsidRDefault="007E404E" w:rsidP="007E404E">
            <w:pPr>
              <w:jc w:val="both"/>
              <w:rPr>
                <w:rFonts w:ascii="Times New Roman" w:hAnsi="Times New Roman" w:cs="Times New Roman"/>
                <w:sz w:val="24"/>
                <w:szCs w:val="24"/>
              </w:rPr>
            </w:pPr>
            <w:r w:rsidRPr="007E404E">
              <w:rPr>
                <w:rFonts w:ascii="Times New Roman" w:hAnsi="Times New Roman" w:cs="Times New Roman"/>
                <w:sz w:val="24"/>
                <w:szCs w:val="24"/>
              </w:rPr>
              <w:t>изм</w:t>
            </w:r>
            <w:r>
              <w:rPr>
                <w:rFonts w:ascii="Times New Roman" w:hAnsi="Times New Roman" w:cs="Times New Roman"/>
                <w:sz w:val="24"/>
                <w:szCs w:val="24"/>
              </w:rPr>
              <w:t xml:space="preserve">енений в них), регламентирующих установление заработной платы </w:t>
            </w:r>
            <w:r w:rsidRPr="007E404E">
              <w:rPr>
                <w:rFonts w:ascii="Times New Roman" w:hAnsi="Times New Roman" w:cs="Times New Roman"/>
                <w:sz w:val="24"/>
                <w:szCs w:val="24"/>
              </w:rPr>
              <w:t>р</w:t>
            </w:r>
            <w:r>
              <w:rPr>
                <w:rFonts w:ascii="Times New Roman" w:hAnsi="Times New Roman" w:cs="Times New Roman"/>
                <w:sz w:val="24"/>
                <w:szCs w:val="24"/>
              </w:rPr>
              <w:t xml:space="preserve">аботников гимназии, в том числе </w:t>
            </w:r>
            <w:r w:rsidRPr="007E404E">
              <w:rPr>
                <w:rFonts w:ascii="Times New Roman" w:hAnsi="Times New Roman" w:cs="Times New Roman"/>
                <w:sz w:val="24"/>
                <w:szCs w:val="24"/>
              </w:rPr>
              <w:t>с</w:t>
            </w:r>
            <w:r>
              <w:rPr>
                <w:rFonts w:ascii="Times New Roman" w:hAnsi="Times New Roman" w:cs="Times New Roman"/>
                <w:sz w:val="24"/>
                <w:szCs w:val="24"/>
              </w:rPr>
              <w:t xml:space="preserve">тимулирующих надбавок и доплат, </w:t>
            </w:r>
            <w:r w:rsidRPr="007E404E">
              <w:rPr>
                <w:rFonts w:ascii="Times New Roman" w:hAnsi="Times New Roman" w:cs="Times New Roman"/>
                <w:sz w:val="24"/>
                <w:szCs w:val="24"/>
              </w:rPr>
              <w:t>порядка и размеров премирования</w:t>
            </w:r>
          </w:p>
        </w:tc>
        <w:tc>
          <w:tcPr>
            <w:tcW w:w="0" w:type="auto"/>
          </w:tcPr>
          <w:p w:rsidR="007E404E" w:rsidRPr="007E404E" w:rsidRDefault="007E404E" w:rsidP="007E404E">
            <w:pPr>
              <w:jc w:val="both"/>
              <w:rPr>
                <w:rFonts w:ascii="Times New Roman" w:hAnsi="Times New Roman" w:cs="Times New Roman"/>
                <w:sz w:val="24"/>
                <w:szCs w:val="24"/>
              </w:rPr>
            </w:pPr>
            <w:proofErr w:type="gramStart"/>
            <w:r>
              <w:rPr>
                <w:rFonts w:ascii="Times New Roman" w:hAnsi="Times New Roman" w:cs="Times New Roman"/>
                <w:sz w:val="24"/>
                <w:szCs w:val="24"/>
              </w:rPr>
              <w:t xml:space="preserve">Повышение стимулирующих функций оплаты труда, нацеливающих </w:t>
            </w:r>
            <w:r w:rsidRPr="007E404E">
              <w:rPr>
                <w:rFonts w:ascii="Times New Roman" w:hAnsi="Times New Roman" w:cs="Times New Roman"/>
                <w:sz w:val="24"/>
                <w:szCs w:val="24"/>
              </w:rPr>
              <w:t>р</w:t>
            </w:r>
            <w:r>
              <w:rPr>
                <w:rFonts w:ascii="Times New Roman" w:hAnsi="Times New Roman" w:cs="Times New Roman"/>
                <w:sz w:val="24"/>
                <w:szCs w:val="24"/>
              </w:rPr>
              <w:t xml:space="preserve">аботников на достижение высоких </w:t>
            </w:r>
            <w:r w:rsidRPr="007E404E">
              <w:rPr>
                <w:rFonts w:ascii="Times New Roman" w:hAnsi="Times New Roman" w:cs="Times New Roman"/>
                <w:sz w:val="24"/>
                <w:szCs w:val="24"/>
              </w:rPr>
              <w:t>результатов (показателей качества</w:t>
            </w:r>
            <w:proofErr w:type="gramEnd"/>
          </w:p>
          <w:p w:rsidR="004C233C" w:rsidRPr="00A7732C" w:rsidRDefault="007E404E" w:rsidP="007E404E">
            <w:pPr>
              <w:jc w:val="both"/>
              <w:rPr>
                <w:rFonts w:ascii="Times New Roman" w:hAnsi="Times New Roman" w:cs="Times New Roman"/>
                <w:sz w:val="24"/>
                <w:szCs w:val="24"/>
              </w:rPr>
            </w:pPr>
            <w:r w:rsidRPr="007E404E">
              <w:rPr>
                <w:rFonts w:ascii="Times New Roman" w:hAnsi="Times New Roman" w:cs="Times New Roman"/>
                <w:sz w:val="24"/>
                <w:szCs w:val="24"/>
              </w:rPr>
              <w:t>работы)</w:t>
            </w:r>
          </w:p>
        </w:tc>
      </w:tr>
      <w:tr w:rsidR="00071AFE" w:rsidTr="00220313">
        <w:tc>
          <w:tcPr>
            <w:tcW w:w="0" w:type="auto"/>
          </w:tcPr>
          <w:p w:rsidR="007E404E" w:rsidRPr="007E404E" w:rsidRDefault="007E404E" w:rsidP="007E404E">
            <w:pPr>
              <w:jc w:val="both"/>
              <w:rPr>
                <w:rFonts w:ascii="Times New Roman" w:hAnsi="Times New Roman" w:cs="Times New Roman"/>
                <w:sz w:val="24"/>
                <w:szCs w:val="24"/>
              </w:rPr>
            </w:pPr>
            <w:r w:rsidRPr="007E404E">
              <w:rPr>
                <w:rFonts w:ascii="Times New Roman" w:hAnsi="Times New Roman" w:cs="Times New Roman"/>
                <w:sz w:val="24"/>
                <w:szCs w:val="24"/>
              </w:rPr>
              <w:t>3. Наличие дополнительных</w:t>
            </w:r>
            <w:r>
              <w:rPr>
                <w:rFonts w:ascii="Times New Roman" w:hAnsi="Times New Roman" w:cs="Times New Roman"/>
                <w:sz w:val="24"/>
                <w:szCs w:val="24"/>
              </w:rPr>
              <w:t xml:space="preserve"> </w:t>
            </w:r>
            <w:r w:rsidRPr="007E404E">
              <w:rPr>
                <w:rFonts w:ascii="Times New Roman" w:hAnsi="Times New Roman" w:cs="Times New Roman"/>
                <w:sz w:val="24"/>
                <w:szCs w:val="24"/>
              </w:rPr>
              <w:t>со</w:t>
            </w:r>
            <w:r>
              <w:rPr>
                <w:rFonts w:ascii="Times New Roman" w:hAnsi="Times New Roman" w:cs="Times New Roman"/>
                <w:sz w:val="24"/>
                <w:szCs w:val="24"/>
              </w:rPr>
              <w:t xml:space="preserve">глашений к трудовому договору с </w:t>
            </w:r>
            <w:r w:rsidRPr="007E404E">
              <w:rPr>
                <w:rFonts w:ascii="Times New Roman" w:hAnsi="Times New Roman" w:cs="Times New Roman"/>
                <w:sz w:val="24"/>
                <w:szCs w:val="24"/>
              </w:rPr>
              <w:t>педагогическими работниками</w:t>
            </w:r>
          </w:p>
          <w:p w:rsidR="004C233C" w:rsidRDefault="004C233C" w:rsidP="007E404E">
            <w:pPr>
              <w:jc w:val="both"/>
              <w:rPr>
                <w:rFonts w:ascii="Times New Roman" w:hAnsi="Times New Roman" w:cs="Times New Roman"/>
                <w:sz w:val="24"/>
                <w:szCs w:val="24"/>
              </w:rPr>
            </w:pPr>
          </w:p>
        </w:tc>
        <w:tc>
          <w:tcPr>
            <w:tcW w:w="0" w:type="auto"/>
          </w:tcPr>
          <w:p w:rsidR="004C233C" w:rsidRPr="00A7732C" w:rsidRDefault="007E404E" w:rsidP="007E404E">
            <w:pPr>
              <w:jc w:val="both"/>
              <w:rPr>
                <w:rFonts w:ascii="Times New Roman" w:hAnsi="Times New Roman" w:cs="Times New Roman"/>
                <w:sz w:val="24"/>
                <w:szCs w:val="24"/>
              </w:rPr>
            </w:pPr>
            <w:r w:rsidRPr="007E404E">
              <w:rPr>
                <w:rFonts w:ascii="Times New Roman" w:hAnsi="Times New Roman" w:cs="Times New Roman"/>
                <w:sz w:val="24"/>
                <w:szCs w:val="24"/>
              </w:rPr>
              <w:t>Соот</w:t>
            </w:r>
            <w:r>
              <w:rPr>
                <w:rFonts w:ascii="Times New Roman" w:hAnsi="Times New Roman" w:cs="Times New Roman"/>
                <w:sz w:val="24"/>
                <w:szCs w:val="24"/>
              </w:rPr>
              <w:t xml:space="preserve">ветствие документов требованиям </w:t>
            </w:r>
            <w:r w:rsidRPr="007E404E">
              <w:rPr>
                <w:rFonts w:ascii="Times New Roman" w:hAnsi="Times New Roman" w:cs="Times New Roman"/>
                <w:sz w:val="24"/>
                <w:szCs w:val="24"/>
              </w:rPr>
              <w:t>ТК РФ</w:t>
            </w:r>
          </w:p>
        </w:tc>
      </w:tr>
      <w:tr w:rsidR="001812D2" w:rsidTr="00361F62">
        <w:tc>
          <w:tcPr>
            <w:tcW w:w="0" w:type="auto"/>
            <w:gridSpan w:val="2"/>
          </w:tcPr>
          <w:p w:rsidR="001812D2" w:rsidRPr="001812D2" w:rsidRDefault="001812D2" w:rsidP="001812D2">
            <w:pPr>
              <w:jc w:val="center"/>
              <w:rPr>
                <w:rFonts w:ascii="Times New Roman" w:hAnsi="Times New Roman" w:cs="Times New Roman"/>
                <w:b/>
                <w:sz w:val="24"/>
                <w:szCs w:val="24"/>
              </w:rPr>
            </w:pPr>
            <w:r w:rsidRPr="001812D2">
              <w:rPr>
                <w:rFonts w:ascii="Times New Roman" w:hAnsi="Times New Roman" w:cs="Times New Roman"/>
                <w:b/>
                <w:sz w:val="24"/>
                <w:szCs w:val="24"/>
              </w:rPr>
              <w:t>Материально-технические условия</w:t>
            </w:r>
          </w:p>
        </w:tc>
      </w:tr>
      <w:tr w:rsidR="007E404E" w:rsidTr="00220313">
        <w:tc>
          <w:tcPr>
            <w:tcW w:w="0" w:type="auto"/>
          </w:tcPr>
          <w:p w:rsidR="007E404E" w:rsidRPr="001812D2" w:rsidRDefault="001812D2" w:rsidP="001812D2">
            <w:pPr>
              <w:jc w:val="both"/>
              <w:rPr>
                <w:rFonts w:ascii="Times New Roman" w:hAnsi="Times New Roman" w:cs="Times New Roman"/>
                <w:sz w:val="24"/>
                <w:szCs w:val="24"/>
              </w:rPr>
            </w:pPr>
            <w:r w:rsidRPr="001812D2">
              <w:rPr>
                <w:rFonts w:ascii="Times New Roman" w:hAnsi="Times New Roman" w:cs="Times New Roman"/>
              </w:rPr>
              <w:t xml:space="preserve">1. </w:t>
            </w:r>
            <w:r>
              <w:rPr>
                <w:rFonts w:ascii="Times New Roman" w:hAnsi="Times New Roman" w:cs="Times New Roman"/>
              </w:rPr>
              <w:t>Оснащение</w:t>
            </w:r>
            <w:r w:rsidRPr="001812D2">
              <w:rPr>
                <w:rFonts w:ascii="Times New Roman" w:hAnsi="Times New Roman" w:cs="Times New Roman"/>
              </w:rPr>
              <w:t xml:space="preserve"> школы</w:t>
            </w:r>
          </w:p>
        </w:tc>
        <w:tc>
          <w:tcPr>
            <w:tcW w:w="0" w:type="auto"/>
          </w:tcPr>
          <w:p w:rsidR="001812D2" w:rsidRPr="001812D2" w:rsidRDefault="000349E6" w:rsidP="001812D2">
            <w:pPr>
              <w:jc w:val="both"/>
              <w:rPr>
                <w:rFonts w:ascii="Times New Roman" w:hAnsi="Times New Roman" w:cs="Times New Roman"/>
                <w:sz w:val="24"/>
                <w:szCs w:val="24"/>
              </w:rPr>
            </w:pPr>
            <w:r>
              <w:rPr>
                <w:rFonts w:ascii="Times New Roman" w:hAnsi="Times New Roman" w:cs="Times New Roman"/>
                <w:sz w:val="24"/>
                <w:szCs w:val="24"/>
              </w:rPr>
              <w:t xml:space="preserve">- </w:t>
            </w:r>
            <w:r w:rsidR="001812D2">
              <w:rPr>
                <w:rFonts w:ascii="Times New Roman" w:hAnsi="Times New Roman" w:cs="Times New Roman"/>
                <w:sz w:val="24"/>
                <w:szCs w:val="24"/>
              </w:rPr>
              <w:t xml:space="preserve">Учебные кабинеты с </w:t>
            </w:r>
            <w:r w:rsidR="001812D2" w:rsidRPr="001812D2">
              <w:rPr>
                <w:rFonts w:ascii="Times New Roman" w:hAnsi="Times New Roman" w:cs="Times New Roman"/>
                <w:sz w:val="24"/>
                <w:szCs w:val="24"/>
              </w:rPr>
              <w:t>автом</w:t>
            </w:r>
            <w:r w:rsidR="001812D2">
              <w:rPr>
                <w:rFonts w:ascii="Times New Roman" w:hAnsi="Times New Roman" w:cs="Times New Roman"/>
                <w:sz w:val="24"/>
                <w:szCs w:val="24"/>
              </w:rPr>
              <w:t xml:space="preserve">атизированными рабочими местами обучающихся и педагогических </w:t>
            </w:r>
            <w:r w:rsidR="001812D2" w:rsidRPr="001812D2">
              <w:rPr>
                <w:rFonts w:ascii="Times New Roman" w:hAnsi="Times New Roman" w:cs="Times New Roman"/>
                <w:sz w:val="24"/>
                <w:szCs w:val="24"/>
              </w:rPr>
              <w:t>работников</w:t>
            </w:r>
          </w:p>
          <w:p w:rsidR="001812D2" w:rsidRPr="001812D2" w:rsidRDefault="000349E6" w:rsidP="001812D2">
            <w:pPr>
              <w:jc w:val="both"/>
              <w:rPr>
                <w:rFonts w:ascii="Times New Roman" w:hAnsi="Times New Roman" w:cs="Times New Roman"/>
                <w:sz w:val="24"/>
                <w:szCs w:val="24"/>
              </w:rPr>
            </w:pPr>
            <w:r>
              <w:rPr>
                <w:rFonts w:ascii="Times New Roman" w:hAnsi="Times New Roman" w:cs="Times New Roman"/>
                <w:sz w:val="24"/>
                <w:szCs w:val="24"/>
              </w:rPr>
              <w:t xml:space="preserve">- </w:t>
            </w:r>
            <w:r w:rsidR="001812D2">
              <w:rPr>
                <w:rFonts w:ascii="Times New Roman" w:hAnsi="Times New Roman" w:cs="Times New Roman"/>
                <w:sz w:val="24"/>
                <w:szCs w:val="24"/>
              </w:rPr>
              <w:t>Помещения для занятий учебн</w:t>
            </w:r>
            <w:proofErr w:type="gramStart"/>
            <w:r w:rsidR="001812D2">
              <w:rPr>
                <w:rFonts w:ascii="Times New Roman" w:hAnsi="Times New Roman" w:cs="Times New Roman"/>
                <w:sz w:val="24"/>
                <w:szCs w:val="24"/>
              </w:rPr>
              <w:t>о-</w:t>
            </w:r>
            <w:proofErr w:type="gramEnd"/>
            <w:r w:rsidR="001812D2">
              <w:rPr>
                <w:rFonts w:ascii="Times New Roman" w:hAnsi="Times New Roman" w:cs="Times New Roman"/>
                <w:sz w:val="24"/>
                <w:szCs w:val="24"/>
              </w:rPr>
              <w:t xml:space="preserve"> исследовательской и проектной деятельностью.</w:t>
            </w:r>
          </w:p>
          <w:p w:rsidR="007E404E" w:rsidRPr="00A7732C" w:rsidRDefault="000349E6" w:rsidP="001812D2">
            <w:pPr>
              <w:jc w:val="both"/>
              <w:rPr>
                <w:rFonts w:ascii="Times New Roman" w:hAnsi="Times New Roman" w:cs="Times New Roman"/>
                <w:sz w:val="24"/>
                <w:szCs w:val="24"/>
              </w:rPr>
            </w:pPr>
            <w:r>
              <w:rPr>
                <w:rFonts w:ascii="Times New Roman" w:hAnsi="Times New Roman" w:cs="Times New Roman"/>
                <w:sz w:val="24"/>
                <w:szCs w:val="24"/>
              </w:rPr>
              <w:t xml:space="preserve">- </w:t>
            </w:r>
            <w:r w:rsidR="001812D2" w:rsidRPr="001812D2">
              <w:rPr>
                <w:rFonts w:ascii="Times New Roman" w:hAnsi="Times New Roman" w:cs="Times New Roman"/>
                <w:sz w:val="24"/>
                <w:szCs w:val="24"/>
              </w:rPr>
              <w:t>Нео</w:t>
            </w:r>
            <w:r w:rsidR="001812D2">
              <w:rPr>
                <w:rFonts w:ascii="Times New Roman" w:hAnsi="Times New Roman" w:cs="Times New Roman"/>
                <w:sz w:val="24"/>
                <w:szCs w:val="24"/>
              </w:rPr>
              <w:t xml:space="preserve">бходимые для реализации учебной </w:t>
            </w:r>
            <w:r w:rsidR="001812D2" w:rsidRPr="001812D2">
              <w:rPr>
                <w:rFonts w:ascii="Times New Roman" w:hAnsi="Times New Roman" w:cs="Times New Roman"/>
                <w:sz w:val="24"/>
                <w:szCs w:val="24"/>
              </w:rPr>
              <w:t xml:space="preserve">и </w:t>
            </w:r>
            <w:r w:rsidR="001812D2">
              <w:rPr>
                <w:rFonts w:ascii="Times New Roman" w:hAnsi="Times New Roman" w:cs="Times New Roman"/>
                <w:sz w:val="24"/>
                <w:szCs w:val="24"/>
              </w:rPr>
              <w:t xml:space="preserve">внеурочной деятельности учебные </w:t>
            </w:r>
            <w:r w:rsidR="001812D2" w:rsidRPr="001812D2">
              <w:rPr>
                <w:rFonts w:ascii="Times New Roman" w:hAnsi="Times New Roman" w:cs="Times New Roman"/>
                <w:sz w:val="24"/>
                <w:szCs w:val="24"/>
              </w:rPr>
              <w:t>кабинеты, лаборатории, мастерские</w:t>
            </w:r>
          </w:p>
        </w:tc>
      </w:tr>
      <w:tr w:rsidR="007E404E" w:rsidTr="00220313">
        <w:tc>
          <w:tcPr>
            <w:tcW w:w="0" w:type="auto"/>
          </w:tcPr>
          <w:p w:rsidR="007E404E" w:rsidRDefault="001812D2" w:rsidP="001812D2">
            <w:pPr>
              <w:jc w:val="both"/>
              <w:rPr>
                <w:rFonts w:ascii="Times New Roman" w:hAnsi="Times New Roman" w:cs="Times New Roman"/>
                <w:sz w:val="24"/>
                <w:szCs w:val="24"/>
              </w:rPr>
            </w:pPr>
            <w:r w:rsidRPr="001812D2">
              <w:rPr>
                <w:rFonts w:ascii="Times New Roman" w:hAnsi="Times New Roman" w:cs="Times New Roman"/>
                <w:sz w:val="24"/>
                <w:szCs w:val="24"/>
              </w:rPr>
              <w:t>2.</w:t>
            </w:r>
            <w:r w:rsidR="00DB68A7">
              <w:rPr>
                <w:rFonts w:ascii="Times New Roman" w:hAnsi="Times New Roman" w:cs="Times New Roman"/>
                <w:sz w:val="24"/>
                <w:szCs w:val="24"/>
              </w:rPr>
              <w:t xml:space="preserve">Оснащение учебных </w:t>
            </w:r>
            <w:r w:rsidRPr="001812D2">
              <w:rPr>
                <w:rFonts w:ascii="Times New Roman" w:hAnsi="Times New Roman" w:cs="Times New Roman"/>
                <w:sz w:val="24"/>
                <w:szCs w:val="24"/>
              </w:rPr>
              <w:t>кабинетов</w:t>
            </w:r>
          </w:p>
        </w:tc>
        <w:tc>
          <w:tcPr>
            <w:tcW w:w="0" w:type="auto"/>
          </w:tcPr>
          <w:p w:rsidR="00DB68A7" w:rsidRPr="00DB68A7" w:rsidRDefault="000349E6" w:rsidP="00DB68A7">
            <w:pPr>
              <w:jc w:val="both"/>
              <w:rPr>
                <w:rFonts w:ascii="Times New Roman" w:hAnsi="Times New Roman" w:cs="Times New Roman"/>
                <w:sz w:val="24"/>
                <w:szCs w:val="24"/>
              </w:rPr>
            </w:pPr>
            <w:r>
              <w:rPr>
                <w:rFonts w:ascii="Times New Roman" w:hAnsi="Times New Roman" w:cs="Times New Roman"/>
                <w:sz w:val="24"/>
                <w:szCs w:val="24"/>
              </w:rPr>
              <w:t xml:space="preserve">- </w:t>
            </w:r>
            <w:r w:rsidR="00DB68A7" w:rsidRPr="00DB68A7">
              <w:rPr>
                <w:rFonts w:ascii="Times New Roman" w:hAnsi="Times New Roman" w:cs="Times New Roman"/>
                <w:sz w:val="24"/>
                <w:szCs w:val="24"/>
              </w:rPr>
              <w:t xml:space="preserve"> Норматив</w:t>
            </w:r>
            <w:r w:rsidR="00DB68A7">
              <w:rPr>
                <w:rFonts w:ascii="Times New Roman" w:hAnsi="Times New Roman" w:cs="Times New Roman"/>
                <w:sz w:val="24"/>
                <w:szCs w:val="24"/>
              </w:rPr>
              <w:t>ные документы, локальные акты</w:t>
            </w:r>
          </w:p>
          <w:p w:rsidR="00DB68A7" w:rsidRPr="00DB68A7" w:rsidRDefault="000349E6" w:rsidP="00DB68A7">
            <w:pPr>
              <w:jc w:val="both"/>
              <w:rPr>
                <w:rFonts w:ascii="Times New Roman" w:hAnsi="Times New Roman" w:cs="Times New Roman"/>
                <w:sz w:val="24"/>
                <w:szCs w:val="24"/>
              </w:rPr>
            </w:pPr>
            <w:r>
              <w:rPr>
                <w:rFonts w:ascii="Times New Roman" w:hAnsi="Times New Roman" w:cs="Times New Roman"/>
                <w:sz w:val="24"/>
                <w:szCs w:val="24"/>
              </w:rPr>
              <w:t xml:space="preserve">- </w:t>
            </w:r>
            <w:r w:rsidR="00DB68A7" w:rsidRPr="00DB68A7">
              <w:rPr>
                <w:rFonts w:ascii="Times New Roman" w:hAnsi="Times New Roman" w:cs="Times New Roman"/>
                <w:sz w:val="24"/>
                <w:szCs w:val="24"/>
              </w:rPr>
              <w:t>Уче</w:t>
            </w:r>
            <w:r w:rsidR="00DB68A7">
              <w:rPr>
                <w:rFonts w:ascii="Times New Roman" w:hAnsi="Times New Roman" w:cs="Times New Roman"/>
                <w:sz w:val="24"/>
                <w:szCs w:val="24"/>
              </w:rPr>
              <w:t>бники, учебные пособия, учебно-</w:t>
            </w:r>
            <w:r w:rsidR="00DB68A7" w:rsidRPr="00DB68A7">
              <w:rPr>
                <w:rFonts w:ascii="Times New Roman" w:hAnsi="Times New Roman" w:cs="Times New Roman"/>
                <w:sz w:val="24"/>
                <w:szCs w:val="24"/>
              </w:rPr>
              <w:t>мето</w:t>
            </w:r>
            <w:r w:rsidR="00DB68A7">
              <w:rPr>
                <w:rFonts w:ascii="Times New Roman" w:hAnsi="Times New Roman" w:cs="Times New Roman"/>
                <w:sz w:val="24"/>
                <w:szCs w:val="24"/>
              </w:rPr>
              <w:t>дические материалы по предметам основного общего образования</w:t>
            </w:r>
          </w:p>
          <w:p w:rsidR="00DB68A7" w:rsidRPr="00DB68A7" w:rsidRDefault="000349E6" w:rsidP="00DB68A7">
            <w:pPr>
              <w:jc w:val="both"/>
              <w:rPr>
                <w:rFonts w:ascii="Times New Roman" w:hAnsi="Times New Roman" w:cs="Times New Roman"/>
                <w:sz w:val="24"/>
                <w:szCs w:val="24"/>
              </w:rPr>
            </w:pPr>
            <w:r>
              <w:rPr>
                <w:rFonts w:ascii="Times New Roman" w:hAnsi="Times New Roman" w:cs="Times New Roman"/>
                <w:sz w:val="24"/>
                <w:szCs w:val="24"/>
              </w:rPr>
              <w:t xml:space="preserve">- </w:t>
            </w:r>
            <w:r w:rsidR="00DB68A7" w:rsidRPr="00DB68A7">
              <w:rPr>
                <w:rFonts w:ascii="Times New Roman" w:hAnsi="Times New Roman" w:cs="Times New Roman"/>
                <w:sz w:val="24"/>
                <w:szCs w:val="24"/>
              </w:rPr>
              <w:t>УМ</w:t>
            </w:r>
            <w:r w:rsidR="00DB68A7">
              <w:rPr>
                <w:rFonts w:ascii="Times New Roman" w:hAnsi="Times New Roman" w:cs="Times New Roman"/>
                <w:sz w:val="24"/>
                <w:szCs w:val="24"/>
              </w:rPr>
              <w:t xml:space="preserve">К по предметам основного общего </w:t>
            </w:r>
            <w:r w:rsidR="00DB68A7" w:rsidRPr="00DB68A7">
              <w:rPr>
                <w:rFonts w:ascii="Times New Roman" w:hAnsi="Times New Roman" w:cs="Times New Roman"/>
                <w:sz w:val="24"/>
                <w:szCs w:val="24"/>
              </w:rPr>
              <w:t>образования</w:t>
            </w:r>
          </w:p>
          <w:p w:rsidR="000349E6" w:rsidRDefault="000349E6" w:rsidP="00DB68A7">
            <w:pPr>
              <w:jc w:val="both"/>
              <w:rPr>
                <w:rFonts w:ascii="Times New Roman" w:hAnsi="Times New Roman" w:cs="Times New Roman"/>
                <w:sz w:val="24"/>
                <w:szCs w:val="24"/>
              </w:rPr>
            </w:pPr>
            <w:r>
              <w:rPr>
                <w:rFonts w:ascii="Times New Roman" w:hAnsi="Times New Roman" w:cs="Times New Roman"/>
                <w:sz w:val="24"/>
                <w:szCs w:val="24"/>
              </w:rPr>
              <w:t xml:space="preserve"> - </w:t>
            </w:r>
            <w:r w:rsidR="00DB68A7" w:rsidRPr="00DB68A7">
              <w:rPr>
                <w:rFonts w:ascii="Times New Roman" w:hAnsi="Times New Roman" w:cs="Times New Roman"/>
                <w:sz w:val="24"/>
                <w:szCs w:val="24"/>
              </w:rPr>
              <w:t xml:space="preserve">Учебное оборудование </w:t>
            </w:r>
          </w:p>
          <w:p w:rsidR="007E404E" w:rsidRPr="00A7732C" w:rsidRDefault="000349E6" w:rsidP="00DB68A7">
            <w:pPr>
              <w:jc w:val="both"/>
              <w:rPr>
                <w:rFonts w:ascii="Times New Roman" w:hAnsi="Times New Roman" w:cs="Times New Roman"/>
                <w:sz w:val="24"/>
                <w:szCs w:val="24"/>
              </w:rPr>
            </w:pPr>
            <w:r>
              <w:rPr>
                <w:rFonts w:ascii="Times New Roman" w:hAnsi="Times New Roman" w:cs="Times New Roman"/>
                <w:sz w:val="24"/>
                <w:szCs w:val="24"/>
              </w:rPr>
              <w:t xml:space="preserve">- </w:t>
            </w:r>
            <w:r w:rsidR="00DB68A7" w:rsidRPr="00DB68A7">
              <w:rPr>
                <w:rFonts w:ascii="Times New Roman" w:hAnsi="Times New Roman" w:cs="Times New Roman"/>
                <w:sz w:val="24"/>
                <w:szCs w:val="24"/>
              </w:rPr>
              <w:t>Учебная мебель</w:t>
            </w:r>
          </w:p>
        </w:tc>
      </w:tr>
      <w:tr w:rsidR="001812D2" w:rsidTr="00220313">
        <w:tc>
          <w:tcPr>
            <w:tcW w:w="0" w:type="auto"/>
          </w:tcPr>
          <w:p w:rsidR="001812D2" w:rsidRDefault="000349E6" w:rsidP="00A7732C">
            <w:pPr>
              <w:jc w:val="both"/>
              <w:rPr>
                <w:rFonts w:ascii="Times New Roman" w:hAnsi="Times New Roman" w:cs="Times New Roman"/>
                <w:sz w:val="24"/>
                <w:szCs w:val="24"/>
              </w:rPr>
            </w:pPr>
            <w:r>
              <w:rPr>
                <w:rFonts w:ascii="Times New Roman" w:hAnsi="Times New Roman" w:cs="Times New Roman"/>
                <w:sz w:val="24"/>
                <w:szCs w:val="24"/>
              </w:rPr>
              <w:t>3. Оснащение спортивного зала</w:t>
            </w:r>
          </w:p>
        </w:tc>
        <w:tc>
          <w:tcPr>
            <w:tcW w:w="0" w:type="auto"/>
          </w:tcPr>
          <w:p w:rsidR="000349E6" w:rsidRPr="000349E6" w:rsidRDefault="000349E6" w:rsidP="000349E6">
            <w:pPr>
              <w:jc w:val="both"/>
              <w:rPr>
                <w:rFonts w:ascii="Times New Roman" w:hAnsi="Times New Roman" w:cs="Times New Roman"/>
                <w:sz w:val="24"/>
                <w:szCs w:val="24"/>
              </w:rPr>
            </w:pPr>
            <w:r>
              <w:rPr>
                <w:rFonts w:ascii="Times New Roman" w:hAnsi="Times New Roman" w:cs="Times New Roman"/>
                <w:sz w:val="24"/>
                <w:szCs w:val="24"/>
              </w:rPr>
              <w:t xml:space="preserve">-  Нормативные документы, </w:t>
            </w:r>
            <w:r w:rsidRPr="000349E6">
              <w:rPr>
                <w:rFonts w:ascii="Times New Roman" w:hAnsi="Times New Roman" w:cs="Times New Roman"/>
                <w:sz w:val="24"/>
                <w:szCs w:val="24"/>
              </w:rPr>
              <w:t>прог</w:t>
            </w:r>
            <w:r>
              <w:rPr>
                <w:rFonts w:ascii="Times New Roman" w:hAnsi="Times New Roman" w:cs="Times New Roman"/>
                <w:sz w:val="24"/>
                <w:szCs w:val="24"/>
              </w:rPr>
              <w:t>раммно-методическое обеспечение</w:t>
            </w:r>
          </w:p>
          <w:p w:rsidR="001812D2" w:rsidRPr="00A7732C" w:rsidRDefault="000349E6" w:rsidP="000349E6">
            <w:pPr>
              <w:jc w:val="both"/>
              <w:rPr>
                <w:rFonts w:ascii="Times New Roman" w:hAnsi="Times New Roman" w:cs="Times New Roman"/>
                <w:sz w:val="24"/>
                <w:szCs w:val="24"/>
              </w:rPr>
            </w:pPr>
            <w:r>
              <w:rPr>
                <w:rFonts w:ascii="Times New Roman" w:hAnsi="Times New Roman" w:cs="Times New Roman"/>
                <w:sz w:val="24"/>
                <w:szCs w:val="24"/>
              </w:rPr>
              <w:t xml:space="preserve">- Игровой спортивный инвентарь; </w:t>
            </w:r>
            <w:r w:rsidRPr="000349E6">
              <w:rPr>
                <w:rFonts w:ascii="Times New Roman" w:hAnsi="Times New Roman" w:cs="Times New Roman"/>
                <w:sz w:val="24"/>
                <w:szCs w:val="24"/>
              </w:rPr>
              <w:t>оборудование</w:t>
            </w:r>
          </w:p>
        </w:tc>
      </w:tr>
      <w:tr w:rsidR="001812D2" w:rsidTr="00220313">
        <w:tc>
          <w:tcPr>
            <w:tcW w:w="0" w:type="auto"/>
          </w:tcPr>
          <w:p w:rsidR="001812D2" w:rsidRDefault="000349E6" w:rsidP="000349E6">
            <w:pPr>
              <w:jc w:val="both"/>
              <w:rPr>
                <w:rFonts w:ascii="Times New Roman" w:hAnsi="Times New Roman" w:cs="Times New Roman"/>
                <w:sz w:val="24"/>
                <w:szCs w:val="24"/>
              </w:rPr>
            </w:pPr>
            <w:r>
              <w:rPr>
                <w:rFonts w:ascii="Times New Roman" w:hAnsi="Times New Roman" w:cs="Times New Roman"/>
                <w:sz w:val="24"/>
                <w:szCs w:val="24"/>
              </w:rPr>
              <w:t xml:space="preserve">4. оснащение компьютерного </w:t>
            </w:r>
            <w:r w:rsidRPr="000349E6">
              <w:rPr>
                <w:rFonts w:ascii="Times New Roman" w:hAnsi="Times New Roman" w:cs="Times New Roman"/>
                <w:sz w:val="24"/>
                <w:szCs w:val="24"/>
              </w:rPr>
              <w:t>класса</w:t>
            </w:r>
          </w:p>
        </w:tc>
        <w:tc>
          <w:tcPr>
            <w:tcW w:w="0" w:type="auto"/>
          </w:tcPr>
          <w:p w:rsidR="000349E6" w:rsidRPr="000349E6" w:rsidRDefault="000349E6" w:rsidP="000349E6">
            <w:pPr>
              <w:jc w:val="both"/>
              <w:rPr>
                <w:rFonts w:ascii="Times New Roman" w:hAnsi="Times New Roman" w:cs="Times New Roman"/>
                <w:sz w:val="24"/>
                <w:szCs w:val="24"/>
              </w:rPr>
            </w:pPr>
            <w:r>
              <w:rPr>
                <w:rFonts w:ascii="Times New Roman" w:hAnsi="Times New Roman" w:cs="Times New Roman"/>
                <w:sz w:val="24"/>
                <w:szCs w:val="24"/>
              </w:rPr>
              <w:t xml:space="preserve">-Нормативные документы, </w:t>
            </w:r>
            <w:r w:rsidRPr="000349E6">
              <w:rPr>
                <w:rFonts w:ascii="Times New Roman" w:hAnsi="Times New Roman" w:cs="Times New Roman"/>
                <w:sz w:val="24"/>
                <w:szCs w:val="24"/>
              </w:rPr>
              <w:t>прогр</w:t>
            </w:r>
            <w:r>
              <w:rPr>
                <w:rFonts w:ascii="Times New Roman" w:hAnsi="Times New Roman" w:cs="Times New Roman"/>
                <w:sz w:val="24"/>
                <w:szCs w:val="24"/>
              </w:rPr>
              <w:t>аммно-методическое обеспечение, локальные акты</w:t>
            </w:r>
          </w:p>
          <w:p w:rsidR="000349E6" w:rsidRPr="000349E6" w:rsidRDefault="000349E6" w:rsidP="000349E6">
            <w:pPr>
              <w:jc w:val="both"/>
              <w:rPr>
                <w:rFonts w:ascii="Times New Roman" w:hAnsi="Times New Roman" w:cs="Times New Roman"/>
                <w:sz w:val="24"/>
                <w:szCs w:val="24"/>
              </w:rPr>
            </w:pPr>
            <w:r>
              <w:rPr>
                <w:rFonts w:ascii="Times New Roman" w:hAnsi="Times New Roman" w:cs="Times New Roman"/>
                <w:sz w:val="24"/>
                <w:szCs w:val="24"/>
              </w:rPr>
              <w:t xml:space="preserve">- </w:t>
            </w:r>
            <w:r w:rsidRPr="000349E6">
              <w:rPr>
                <w:rFonts w:ascii="Times New Roman" w:hAnsi="Times New Roman" w:cs="Times New Roman"/>
                <w:sz w:val="24"/>
                <w:szCs w:val="24"/>
              </w:rPr>
              <w:t>Учебно-методические материалы п</w:t>
            </w:r>
            <w:r>
              <w:rPr>
                <w:rFonts w:ascii="Times New Roman" w:hAnsi="Times New Roman" w:cs="Times New Roman"/>
                <w:sz w:val="24"/>
                <w:szCs w:val="24"/>
              </w:rPr>
              <w:t>о предмету</w:t>
            </w:r>
          </w:p>
          <w:p w:rsidR="000349E6" w:rsidRPr="000349E6" w:rsidRDefault="000349E6" w:rsidP="000349E6">
            <w:pPr>
              <w:jc w:val="both"/>
              <w:rPr>
                <w:rFonts w:ascii="Times New Roman" w:hAnsi="Times New Roman" w:cs="Times New Roman"/>
                <w:sz w:val="24"/>
                <w:szCs w:val="24"/>
              </w:rPr>
            </w:pPr>
            <w:r>
              <w:rPr>
                <w:rFonts w:ascii="Times New Roman" w:hAnsi="Times New Roman" w:cs="Times New Roman"/>
                <w:sz w:val="24"/>
                <w:szCs w:val="24"/>
              </w:rPr>
              <w:t>-  УМК по предмету</w:t>
            </w:r>
          </w:p>
          <w:p w:rsidR="001812D2" w:rsidRPr="00A7732C" w:rsidRDefault="000349E6" w:rsidP="000349E6">
            <w:pPr>
              <w:jc w:val="both"/>
              <w:rPr>
                <w:rFonts w:ascii="Times New Roman" w:hAnsi="Times New Roman" w:cs="Times New Roman"/>
                <w:sz w:val="24"/>
                <w:szCs w:val="24"/>
              </w:rPr>
            </w:pPr>
            <w:r>
              <w:rPr>
                <w:rFonts w:ascii="Times New Roman" w:hAnsi="Times New Roman" w:cs="Times New Roman"/>
                <w:sz w:val="24"/>
                <w:szCs w:val="24"/>
              </w:rPr>
              <w:t xml:space="preserve">- Учебное оборудование, учебная </w:t>
            </w:r>
            <w:r w:rsidRPr="000349E6">
              <w:rPr>
                <w:rFonts w:ascii="Times New Roman" w:hAnsi="Times New Roman" w:cs="Times New Roman"/>
                <w:sz w:val="24"/>
                <w:szCs w:val="24"/>
              </w:rPr>
              <w:t>мебель</w:t>
            </w:r>
          </w:p>
        </w:tc>
      </w:tr>
      <w:tr w:rsidR="001812D2" w:rsidTr="00220313">
        <w:tc>
          <w:tcPr>
            <w:tcW w:w="0" w:type="auto"/>
          </w:tcPr>
          <w:p w:rsidR="001812D2" w:rsidRDefault="000349E6" w:rsidP="00A7732C">
            <w:pPr>
              <w:jc w:val="both"/>
              <w:rPr>
                <w:rFonts w:ascii="Times New Roman" w:hAnsi="Times New Roman" w:cs="Times New Roman"/>
                <w:sz w:val="24"/>
                <w:szCs w:val="24"/>
              </w:rPr>
            </w:pPr>
            <w:r>
              <w:rPr>
                <w:rFonts w:ascii="Times New Roman" w:hAnsi="Times New Roman" w:cs="Times New Roman"/>
                <w:sz w:val="24"/>
                <w:szCs w:val="24"/>
              </w:rPr>
              <w:t>5. Оснащение медицинского кабинета</w:t>
            </w:r>
          </w:p>
        </w:tc>
        <w:tc>
          <w:tcPr>
            <w:tcW w:w="0" w:type="auto"/>
          </w:tcPr>
          <w:p w:rsidR="000349E6" w:rsidRPr="000349E6" w:rsidRDefault="000349E6" w:rsidP="000349E6">
            <w:pPr>
              <w:jc w:val="both"/>
              <w:rPr>
                <w:rFonts w:ascii="Times New Roman" w:hAnsi="Times New Roman" w:cs="Times New Roman"/>
                <w:sz w:val="24"/>
                <w:szCs w:val="24"/>
              </w:rPr>
            </w:pPr>
            <w:r>
              <w:rPr>
                <w:rFonts w:ascii="Times New Roman" w:hAnsi="Times New Roman" w:cs="Times New Roman"/>
                <w:sz w:val="24"/>
                <w:szCs w:val="24"/>
              </w:rPr>
              <w:t>- Оснащенность по профилю деятельности.</w:t>
            </w:r>
          </w:p>
          <w:p w:rsidR="001812D2" w:rsidRPr="00A7732C" w:rsidRDefault="000349E6" w:rsidP="000349E6">
            <w:pPr>
              <w:jc w:val="both"/>
              <w:rPr>
                <w:rFonts w:ascii="Times New Roman" w:hAnsi="Times New Roman" w:cs="Times New Roman"/>
                <w:sz w:val="24"/>
                <w:szCs w:val="24"/>
              </w:rPr>
            </w:pPr>
            <w:r>
              <w:rPr>
                <w:rFonts w:ascii="Times New Roman" w:hAnsi="Times New Roman" w:cs="Times New Roman"/>
                <w:sz w:val="24"/>
                <w:szCs w:val="24"/>
              </w:rPr>
              <w:t xml:space="preserve">- </w:t>
            </w:r>
            <w:r w:rsidRPr="000349E6">
              <w:rPr>
                <w:rFonts w:ascii="Times New Roman" w:hAnsi="Times New Roman" w:cs="Times New Roman"/>
                <w:sz w:val="24"/>
                <w:szCs w:val="24"/>
              </w:rPr>
              <w:t>Оборудование, мебель</w:t>
            </w:r>
          </w:p>
        </w:tc>
      </w:tr>
      <w:tr w:rsidR="001812D2" w:rsidTr="00220313">
        <w:tc>
          <w:tcPr>
            <w:tcW w:w="0" w:type="auto"/>
          </w:tcPr>
          <w:p w:rsidR="001812D2" w:rsidRDefault="000349E6" w:rsidP="00A7732C">
            <w:pPr>
              <w:jc w:val="both"/>
              <w:rPr>
                <w:rFonts w:ascii="Times New Roman" w:hAnsi="Times New Roman" w:cs="Times New Roman"/>
                <w:sz w:val="24"/>
                <w:szCs w:val="24"/>
              </w:rPr>
            </w:pPr>
            <w:r>
              <w:rPr>
                <w:rFonts w:ascii="Times New Roman" w:hAnsi="Times New Roman" w:cs="Times New Roman"/>
                <w:sz w:val="24"/>
                <w:szCs w:val="24"/>
              </w:rPr>
              <w:t>6. Оснащение школьной столовой</w:t>
            </w:r>
          </w:p>
        </w:tc>
        <w:tc>
          <w:tcPr>
            <w:tcW w:w="0" w:type="auto"/>
          </w:tcPr>
          <w:p w:rsidR="000349E6" w:rsidRPr="000349E6" w:rsidRDefault="000349E6" w:rsidP="000349E6">
            <w:pPr>
              <w:jc w:val="both"/>
              <w:rPr>
                <w:rFonts w:ascii="Times New Roman" w:hAnsi="Times New Roman" w:cs="Times New Roman"/>
                <w:sz w:val="24"/>
                <w:szCs w:val="24"/>
              </w:rPr>
            </w:pPr>
            <w:r w:rsidRPr="000349E6">
              <w:rPr>
                <w:rFonts w:ascii="Times New Roman" w:hAnsi="Times New Roman" w:cs="Times New Roman"/>
                <w:sz w:val="24"/>
                <w:szCs w:val="24"/>
              </w:rPr>
              <w:t>- Оснащенность по профилю деятельности.</w:t>
            </w:r>
          </w:p>
          <w:p w:rsidR="001812D2" w:rsidRPr="00A7732C" w:rsidRDefault="000349E6" w:rsidP="000349E6">
            <w:pPr>
              <w:jc w:val="both"/>
              <w:rPr>
                <w:rFonts w:ascii="Times New Roman" w:hAnsi="Times New Roman" w:cs="Times New Roman"/>
                <w:sz w:val="24"/>
                <w:szCs w:val="24"/>
              </w:rPr>
            </w:pPr>
            <w:r w:rsidRPr="000349E6">
              <w:rPr>
                <w:rFonts w:ascii="Times New Roman" w:hAnsi="Times New Roman" w:cs="Times New Roman"/>
                <w:sz w:val="24"/>
                <w:szCs w:val="24"/>
              </w:rPr>
              <w:t>- Оборудование, мебель</w:t>
            </w:r>
          </w:p>
        </w:tc>
      </w:tr>
      <w:tr w:rsidR="000349E6" w:rsidTr="00361F62">
        <w:tc>
          <w:tcPr>
            <w:tcW w:w="0" w:type="auto"/>
            <w:gridSpan w:val="2"/>
          </w:tcPr>
          <w:p w:rsidR="000349E6" w:rsidRPr="00071AFE" w:rsidRDefault="00071AFE" w:rsidP="00071AFE">
            <w:pPr>
              <w:jc w:val="center"/>
              <w:rPr>
                <w:rFonts w:ascii="Times New Roman" w:hAnsi="Times New Roman" w:cs="Times New Roman"/>
                <w:b/>
                <w:sz w:val="24"/>
                <w:szCs w:val="24"/>
              </w:rPr>
            </w:pPr>
            <w:r w:rsidRPr="00071AFE">
              <w:rPr>
                <w:rFonts w:ascii="Times New Roman" w:hAnsi="Times New Roman" w:cs="Times New Roman"/>
                <w:b/>
                <w:sz w:val="24"/>
                <w:szCs w:val="24"/>
              </w:rPr>
              <w:t>Информационно-методические условия</w:t>
            </w:r>
          </w:p>
        </w:tc>
      </w:tr>
      <w:tr w:rsidR="001812D2" w:rsidTr="00220313">
        <w:tc>
          <w:tcPr>
            <w:tcW w:w="0" w:type="auto"/>
          </w:tcPr>
          <w:p w:rsidR="001812D2" w:rsidRDefault="00071AFE" w:rsidP="00071AFE">
            <w:pPr>
              <w:jc w:val="both"/>
              <w:rPr>
                <w:rFonts w:ascii="Times New Roman" w:hAnsi="Times New Roman" w:cs="Times New Roman"/>
                <w:sz w:val="24"/>
                <w:szCs w:val="24"/>
              </w:rPr>
            </w:pPr>
            <w:r>
              <w:rPr>
                <w:rFonts w:ascii="Times New Roman" w:hAnsi="Times New Roman" w:cs="Times New Roman"/>
                <w:sz w:val="24"/>
                <w:szCs w:val="24"/>
              </w:rPr>
              <w:t xml:space="preserve">1. Качество информационных материалов о введении ФГОС ООО, </w:t>
            </w:r>
            <w:r w:rsidRPr="00071AFE">
              <w:rPr>
                <w:rFonts w:ascii="Times New Roman" w:hAnsi="Times New Roman" w:cs="Times New Roman"/>
                <w:sz w:val="24"/>
                <w:szCs w:val="24"/>
              </w:rPr>
              <w:t>размещённых на сайте школы</w:t>
            </w:r>
          </w:p>
        </w:tc>
        <w:tc>
          <w:tcPr>
            <w:tcW w:w="0" w:type="auto"/>
          </w:tcPr>
          <w:p w:rsidR="00071AFE" w:rsidRPr="00071AFE" w:rsidRDefault="00071AFE" w:rsidP="00071AFE">
            <w:pPr>
              <w:jc w:val="both"/>
              <w:rPr>
                <w:rFonts w:ascii="Times New Roman" w:hAnsi="Times New Roman" w:cs="Times New Roman"/>
                <w:sz w:val="24"/>
                <w:szCs w:val="24"/>
              </w:rPr>
            </w:pPr>
            <w:r>
              <w:rPr>
                <w:rFonts w:ascii="Times New Roman" w:hAnsi="Times New Roman" w:cs="Times New Roman"/>
                <w:sz w:val="24"/>
                <w:szCs w:val="24"/>
              </w:rPr>
              <w:t xml:space="preserve">- Наличие и полнота информации по </w:t>
            </w:r>
            <w:r w:rsidRPr="00071AFE">
              <w:rPr>
                <w:rFonts w:ascii="Times New Roman" w:hAnsi="Times New Roman" w:cs="Times New Roman"/>
                <w:sz w:val="24"/>
                <w:szCs w:val="24"/>
              </w:rPr>
              <w:t>направлениям:</w:t>
            </w:r>
          </w:p>
          <w:p w:rsidR="00071AFE" w:rsidRPr="00071AFE" w:rsidRDefault="00071AFE" w:rsidP="00071AFE">
            <w:pPr>
              <w:jc w:val="both"/>
              <w:rPr>
                <w:rFonts w:ascii="Times New Roman" w:hAnsi="Times New Roman" w:cs="Times New Roman"/>
                <w:sz w:val="24"/>
                <w:szCs w:val="24"/>
              </w:rPr>
            </w:pPr>
            <w:r>
              <w:rPr>
                <w:rFonts w:ascii="Times New Roman" w:hAnsi="Times New Roman" w:cs="Times New Roman"/>
                <w:sz w:val="24"/>
                <w:szCs w:val="24"/>
              </w:rPr>
              <w:t>-</w:t>
            </w:r>
            <w:r w:rsidRPr="00071AFE">
              <w:rPr>
                <w:rFonts w:ascii="Times New Roman" w:hAnsi="Times New Roman" w:cs="Times New Roman"/>
                <w:sz w:val="24"/>
                <w:szCs w:val="24"/>
              </w:rPr>
              <w:t xml:space="preserve"> нормати</w:t>
            </w:r>
            <w:r>
              <w:rPr>
                <w:rFonts w:ascii="Times New Roman" w:hAnsi="Times New Roman" w:cs="Times New Roman"/>
                <w:sz w:val="24"/>
                <w:szCs w:val="24"/>
              </w:rPr>
              <w:t xml:space="preserve">вное обеспечение введения </w:t>
            </w:r>
            <w:r w:rsidRPr="00071AFE">
              <w:rPr>
                <w:rFonts w:ascii="Times New Roman" w:hAnsi="Times New Roman" w:cs="Times New Roman"/>
                <w:sz w:val="24"/>
                <w:szCs w:val="24"/>
              </w:rPr>
              <w:t>ФГОС ООО;</w:t>
            </w:r>
          </w:p>
          <w:p w:rsidR="00071AFE" w:rsidRPr="00071AFE" w:rsidRDefault="00071AFE" w:rsidP="00071AFE">
            <w:pPr>
              <w:jc w:val="both"/>
              <w:rPr>
                <w:rFonts w:ascii="Times New Roman" w:hAnsi="Times New Roman" w:cs="Times New Roman"/>
                <w:sz w:val="24"/>
                <w:szCs w:val="24"/>
              </w:rPr>
            </w:pPr>
            <w:r>
              <w:rPr>
                <w:rFonts w:ascii="Times New Roman" w:hAnsi="Times New Roman" w:cs="Times New Roman"/>
                <w:sz w:val="24"/>
                <w:szCs w:val="24"/>
              </w:rPr>
              <w:t xml:space="preserve">- организационное обеспечение </w:t>
            </w:r>
            <w:r w:rsidRPr="00071AFE">
              <w:rPr>
                <w:rFonts w:ascii="Times New Roman" w:hAnsi="Times New Roman" w:cs="Times New Roman"/>
                <w:sz w:val="24"/>
                <w:szCs w:val="24"/>
              </w:rPr>
              <w:t>введения ФГОС ООО;</w:t>
            </w:r>
          </w:p>
          <w:p w:rsidR="00071AFE" w:rsidRPr="00071AFE" w:rsidRDefault="00071AFE" w:rsidP="00071AFE">
            <w:pPr>
              <w:jc w:val="both"/>
              <w:rPr>
                <w:rFonts w:ascii="Times New Roman" w:hAnsi="Times New Roman" w:cs="Times New Roman"/>
                <w:sz w:val="24"/>
                <w:szCs w:val="24"/>
              </w:rPr>
            </w:pPr>
            <w:r>
              <w:rPr>
                <w:rFonts w:ascii="Times New Roman" w:hAnsi="Times New Roman" w:cs="Times New Roman"/>
                <w:sz w:val="24"/>
                <w:szCs w:val="24"/>
              </w:rPr>
              <w:t xml:space="preserve">- </w:t>
            </w:r>
            <w:r w:rsidRPr="00071AFE">
              <w:rPr>
                <w:rFonts w:ascii="Times New Roman" w:hAnsi="Times New Roman" w:cs="Times New Roman"/>
                <w:sz w:val="24"/>
                <w:szCs w:val="24"/>
              </w:rPr>
              <w:t>кад</w:t>
            </w:r>
            <w:r>
              <w:rPr>
                <w:rFonts w:ascii="Times New Roman" w:hAnsi="Times New Roman" w:cs="Times New Roman"/>
                <w:sz w:val="24"/>
                <w:szCs w:val="24"/>
              </w:rPr>
              <w:t xml:space="preserve">ровое обеспечение введения ФГОС </w:t>
            </w:r>
            <w:r w:rsidRPr="00071AFE">
              <w:rPr>
                <w:rFonts w:ascii="Times New Roman" w:hAnsi="Times New Roman" w:cs="Times New Roman"/>
                <w:sz w:val="24"/>
                <w:szCs w:val="24"/>
              </w:rPr>
              <w:t>ООО;</w:t>
            </w:r>
          </w:p>
          <w:p w:rsidR="001812D2" w:rsidRPr="00A7732C" w:rsidRDefault="00071AFE" w:rsidP="00071AFE">
            <w:pPr>
              <w:jc w:val="both"/>
              <w:rPr>
                <w:rFonts w:ascii="Times New Roman" w:hAnsi="Times New Roman" w:cs="Times New Roman"/>
                <w:sz w:val="24"/>
                <w:szCs w:val="24"/>
              </w:rPr>
            </w:pPr>
            <w:r>
              <w:rPr>
                <w:rFonts w:ascii="Times New Roman" w:hAnsi="Times New Roman" w:cs="Times New Roman"/>
                <w:sz w:val="24"/>
                <w:szCs w:val="24"/>
              </w:rPr>
              <w:t xml:space="preserve">- программно-методическое </w:t>
            </w:r>
            <w:r w:rsidRPr="00071AFE">
              <w:rPr>
                <w:rFonts w:ascii="Times New Roman" w:hAnsi="Times New Roman" w:cs="Times New Roman"/>
                <w:sz w:val="24"/>
                <w:szCs w:val="24"/>
              </w:rPr>
              <w:t>обеспечение введения ФГОС ООО.</w:t>
            </w:r>
          </w:p>
        </w:tc>
      </w:tr>
      <w:tr w:rsidR="001812D2" w:rsidTr="00220313">
        <w:tc>
          <w:tcPr>
            <w:tcW w:w="0" w:type="auto"/>
          </w:tcPr>
          <w:p w:rsidR="001812D2" w:rsidRDefault="00071AFE" w:rsidP="00071AFE">
            <w:pPr>
              <w:jc w:val="both"/>
              <w:rPr>
                <w:rFonts w:ascii="Times New Roman" w:hAnsi="Times New Roman" w:cs="Times New Roman"/>
                <w:sz w:val="24"/>
                <w:szCs w:val="24"/>
              </w:rPr>
            </w:pPr>
            <w:r>
              <w:rPr>
                <w:rFonts w:ascii="Times New Roman" w:hAnsi="Times New Roman" w:cs="Times New Roman"/>
                <w:sz w:val="24"/>
                <w:szCs w:val="24"/>
              </w:rPr>
              <w:lastRenderedPageBreak/>
              <w:t xml:space="preserve">2. Качество информирования родительской общественности о </w:t>
            </w:r>
            <w:r w:rsidRPr="00071AFE">
              <w:rPr>
                <w:rFonts w:ascii="Times New Roman" w:hAnsi="Times New Roman" w:cs="Times New Roman"/>
                <w:sz w:val="24"/>
                <w:szCs w:val="24"/>
              </w:rPr>
              <w:t>подготовке к вве</w:t>
            </w:r>
            <w:r>
              <w:rPr>
                <w:rFonts w:ascii="Times New Roman" w:hAnsi="Times New Roman" w:cs="Times New Roman"/>
                <w:sz w:val="24"/>
                <w:szCs w:val="24"/>
              </w:rPr>
              <w:t xml:space="preserve">дению и порядке </w:t>
            </w:r>
            <w:r w:rsidRPr="00071AFE">
              <w:rPr>
                <w:rFonts w:ascii="Times New Roman" w:hAnsi="Times New Roman" w:cs="Times New Roman"/>
                <w:sz w:val="24"/>
                <w:szCs w:val="24"/>
              </w:rPr>
              <w:t>перехода на ФГОС ООО</w:t>
            </w:r>
          </w:p>
        </w:tc>
        <w:tc>
          <w:tcPr>
            <w:tcW w:w="0" w:type="auto"/>
          </w:tcPr>
          <w:p w:rsidR="001812D2" w:rsidRPr="00A7732C" w:rsidRDefault="002C21A7" w:rsidP="002C21A7">
            <w:pPr>
              <w:jc w:val="both"/>
              <w:rPr>
                <w:rFonts w:ascii="Times New Roman" w:hAnsi="Times New Roman" w:cs="Times New Roman"/>
                <w:sz w:val="24"/>
                <w:szCs w:val="24"/>
              </w:rPr>
            </w:pPr>
            <w:r>
              <w:rPr>
                <w:rFonts w:ascii="Times New Roman" w:hAnsi="Times New Roman" w:cs="Times New Roman"/>
                <w:sz w:val="24"/>
                <w:szCs w:val="24"/>
              </w:rPr>
              <w:t xml:space="preserve">Информация размещена на сайте, </w:t>
            </w:r>
            <w:r w:rsidRPr="002C21A7">
              <w:rPr>
                <w:rFonts w:ascii="Times New Roman" w:hAnsi="Times New Roman" w:cs="Times New Roman"/>
                <w:sz w:val="24"/>
                <w:szCs w:val="24"/>
              </w:rPr>
              <w:t>разработаны информационные буклеты</w:t>
            </w:r>
          </w:p>
        </w:tc>
      </w:tr>
      <w:tr w:rsidR="001812D2" w:rsidTr="00220313">
        <w:tc>
          <w:tcPr>
            <w:tcW w:w="0" w:type="auto"/>
          </w:tcPr>
          <w:p w:rsidR="002C21A7" w:rsidRPr="002C21A7" w:rsidRDefault="00F44C7B" w:rsidP="002C21A7">
            <w:pPr>
              <w:jc w:val="both"/>
              <w:rPr>
                <w:rFonts w:ascii="Times New Roman" w:hAnsi="Times New Roman" w:cs="Times New Roman"/>
                <w:sz w:val="24"/>
                <w:szCs w:val="24"/>
              </w:rPr>
            </w:pPr>
            <w:r>
              <w:rPr>
                <w:rFonts w:ascii="Times New Roman" w:hAnsi="Times New Roman" w:cs="Times New Roman"/>
                <w:sz w:val="24"/>
                <w:szCs w:val="24"/>
              </w:rPr>
              <w:t xml:space="preserve">3. Учёт общественного мнения по </w:t>
            </w:r>
            <w:r w:rsidR="002C21A7" w:rsidRPr="002C21A7">
              <w:rPr>
                <w:rFonts w:ascii="Times New Roman" w:hAnsi="Times New Roman" w:cs="Times New Roman"/>
                <w:sz w:val="24"/>
                <w:szCs w:val="24"/>
              </w:rPr>
              <w:t>воп</w:t>
            </w:r>
            <w:r>
              <w:rPr>
                <w:rFonts w:ascii="Times New Roman" w:hAnsi="Times New Roman" w:cs="Times New Roman"/>
                <w:sz w:val="24"/>
                <w:szCs w:val="24"/>
              </w:rPr>
              <w:t xml:space="preserve">росам введения новых стандартов </w:t>
            </w:r>
            <w:r w:rsidR="002C21A7" w:rsidRPr="002C21A7">
              <w:rPr>
                <w:rFonts w:ascii="Times New Roman" w:hAnsi="Times New Roman" w:cs="Times New Roman"/>
                <w:sz w:val="24"/>
                <w:szCs w:val="24"/>
              </w:rPr>
              <w:t>и</w:t>
            </w:r>
            <w:r w:rsidRPr="002C21A7">
              <w:rPr>
                <w:rFonts w:ascii="Times New Roman" w:hAnsi="Times New Roman" w:cs="Times New Roman"/>
                <w:sz w:val="24"/>
                <w:szCs w:val="24"/>
              </w:rPr>
              <w:t xml:space="preserve"> в</w:t>
            </w:r>
            <w:r>
              <w:rPr>
                <w:rFonts w:ascii="Times New Roman" w:hAnsi="Times New Roman" w:cs="Times New Roman"/>
                <w:sz w:val="24"/>
                <w:szCs w:val="24"/>
              </w:rPr>
              <w:t>несения дополнений в содержание ООП ООО</w:t>
            </w:r>
          </w:p>
          <w:p w:rsidR="001812D2" w:rsidRDefault="001812D2" w:rsidP="002C21A7">
            <w:pPr>
              <w:jc w:val="both"/>
              <w:rPr>
                <w:rFonts w:ascii="Times New Roman" w:hAnsi="Times New Roman" w:cs="Times New Roman"/>
                <w:sz w:val="24"/>
                <w:szCs w:val="24"/>
              </w:rPr>
            </w:pPr>
          </w:p>
        </w:tc>
        <w:tc>
          <w:tcPr>
            <w:tcW w:w="0" w:type="auto"/>
          </w:tcPr>
          <w:p w:rsidR="001812D2" w:rsidRPr="00A7732C" w:rsidRDefault="00F44C7B" w:rsidP="00F44C7B">
            <w:pPr>
              <w:jc w:val="both"/>
              <w:rPr>
                <w:rFonts w:ascii="Times New Roman" w:hAnsi="Times New Roman" w:cs="Times New Roman"/>
                <w:sz w:val="24"/>
                <w:szCs w:val="24"/>
              </w:rPr>
            </w:pPr>
            <w:r w:rsidRPr="002C21A7">
              <w:rPr>
                <w:rFonts w:ascii="Times New Roman" w:hAnsi="Times New Roman" w:cs="Times New Roman"/>
                <w:sz w:val="24"/>
                <w:szCs w:val="24"/>
              </w:rPr>
              <w:t>Внесение изменений в ООП ООО</w:t>
            </w:r>
          </w:p>
        </w:tc>
      </w:tr>
      <w:tr w:rsidR="001812D2" w:rsidTr="00220313">
        <w:tc>
          <w:tcPr>
            <w:tcW w:w="0" w:type="auto"/>
          </w:tcPr>
          <w:p w:rsidR="00F44C7B" w:rsidRPr="00F44C7B" w:rsidRDefault="00F44C7B" w:rsidP="00F44C7B">
            <w:pPr>
              <w:jc w:val="both"/>
              <w:rPr>
                <w:rFonts w:ascii="Times New Roman" w:hAnsi="Times New Roman" w:cs="Times New Roman"/>
                <w:sz w:val="24"/>
                <w:szCs w:val="24"/>
              </w:rPr>
            </w:pPr>
            <w:r w:rsidRPr="00F44C7B">
              <w:rPr>
                <w:rFonts w:ascii="Times New Roman" w:hAnsi="Times New Roman" w:cs="Times New Roman"/>
                <w:sz w:val="24"/>
                <w:szCs w:val="24"/>
              </w:rPr>
              <w:t>4</w:t>
            </w:r>
            <w:r>
              <w:rPr>
                <w:rFonts w:ascii="Times New Roman" w:hAnsi="Times New Roman" w:cs="Times New Roman"/>
                <w:sz w:val="24"/>
                <w:szCs w:val="24"/>
              </w:rPr>
              <w:t xml:space="preserve">. Качество публичной отчётности </w:t>
            </w:r>
            <w:r w:rsidRPr="00F44C7B">
              <w:rPr>
                <w:rFonts w:ascii="Times New Roman" w:hAnsi="Times New Roman" w:cs="Times New Roman"/>
                <w:sz w:val="24"/>
                <w:szCs w:val="24"/>
              </w:rPr>
              <w:t>школ</w:t>
            </w:r>
            <w:r>
              <w:rPr>
                <w:rFonts w:ascii="Times New Roman" w:hAnsi="Times New Roman" w:cs="Times New Roman"/>
                <w:sz w:val="24"/>
                <w:szCs w:val="24"/>
              </w:rPr>
              <w:t xml:space="preserve">ы о ходе и результатах введения </w:t>
            </w:r>
            <w:r w:rsidRPr="00F44C7B">
              <w:rPr>
                <w:rFonts w:ascii="Times New Roman" w:hAnsi="Times New Roman" w:cs="Times New Roman"/>
                <w:sz w:val="24"/>
                <w:szCs w:val="24"/>
              </w:rPr>
              <w:t>ФГОС ООО</w:t>
            </w:r>
          </w:p>
          <w:p w:rsidR="001812D2" w:rsidRDefault="001812D2" w:rsidP="00F44C7B">
            <w:pPr>
              <w:jc w:val="both"/>
              <w:rPr>
                <w:rFonts w:ascii="Times New Roman" w:hAnsi="Times New Roman" w:cs="Times New Roman"/>
                <w:sz w:val="24"/>
                <w:szCs w:val="24"/>
              </w:rPr>
            </w:pPr>
          </w:p>
        </w:tc>
        <w:tc>
          <w:tcPr>
            <w:tcW w:w="0" w:type="auto"/>
          </w:tcPr>
          <w:p w:rsidR="00F44C7B" w:rsidRPr="00F44C7B" w:rsidRDefault="00F44C7B" w:rsidP="00F44C7B">
            <w:pPr>
              <w:jc w:val="both"/>
              <w:rPr>
                <w:rFonts w:ascii="Times New Roman" w:hAnsi="Times New Roman" w:cs="Times New Roman"/>
                <w:sz w:val="24"/>
                <w:szCs w:val="24"/>
              </w:rPr>
            </w:pPr>
            <w:r w:rsidRPr="00F44C7B">
              <w:rPr>
                <w:rFonts w:ascii="Times New Roman" w:hAnsi="Times New Roman" w:cs="Times New Roman"/>
                <w:sz w:val="24"/>
                <w:szCs w:val="24"/>
              </w:rPr>
              <w:t>Наличие и сво</w:t>
            </w:r>
            <w:r>
              <w:rPr>
                <w:rFonts w:ascii="Times New Roman" w:hAnsi="Times New Roman" w:cs="Times New Roman"/>
                <w:sz w:val="24"/>
                <w:szCs w:val="24"/>
              </w:rPr>
              <w:t xml:space="preserve">евременность размещения </w:t>
            </w:r>
            <w:r w:rsidRPr="00F44C7B">
              <w:rPr>
                <w:rFonts w:ascii="Times New Roman" w:hAnsi="Times New Roman" w:cs="Times New Roman"/>
                <w:sz w:val="24"/>
                <w:szCs w:val="24"/>
              </w:rPr>
              <w:t>на официальном сайте школы.</w:t>
            </w:r>
          </w:p>
          <w:p w:rsidR="001812D2" w:rsidRPr="00A7732C" w:rsidRDefault="00F44C7B" w:rsidP="00F44C7B">
            <w:pPr>
              <w:jc w:val="both"/>
              <w:rPr>
                <w:rFonts w:ascii="Times New Roman" w:hAnsi="Times New Roman" w:cs="Times New Roman"/>
                <w:sz w:val="24"/>
                <w:szCs w:val="24"/>
              </w:rPr>
            </w:pPr>
            <w:r>
              <w:rPr>
                <w:rFonts w:ascii="Times New Roman" w:hAnsi="Times New Roman" w:cs="Times New Roman"/>
                <w:sz w:val="24"/>
                <w:szCs w:val="24"/>
              </w:rPr>
              <w:t xml:space="preserve">Публичного отчета по итогам </w:t>
            </w:r>
            <w:r w:rsidRPr="00F44C7B">
              <w:rPr>
                <w:rFonts w:ascii="Times New Roman" w:hAnsi="Times New Roman" w:cs="Times New Roman"/>
                <w:sz w:val="24"/>
                <w:szCs w:val="24"/>
              </w:rPr>
              <w:t>деятельности за учебный год</w:t>
            </w:r>
          </w:p>
        </w:tc>
      </w:tr>
      <w:tr w:rsidR="001812D2" w:rsidTr="00220313">
        <w:tc>
          <w:tcPr>
            <w:tcW w:w="0" w:type="auto"/>
          </w:tcPr>
          <w:p w:rsidR="00F44C7B" w:rsidRPr="00F44C7B" w:rsidRDefault="00F44C7B" w:rsidP="00F44C7B">
            <w:pPr>
              <w:jc w:val="both"/>
              <w:rPr>
                <w:rFonts w:ascii="Times New Roman" w:hAnsi="Times New Roman" w:cs="Times New Roman"/>
                <w:sz w:val="24"/>
                <w:szCs w:val="24"/>
              </w:rPr>
            </w:pPr>
            <w:r>
              <w:rPr>
                <w:rFonts w:ascii="Times New Roman" w:hAnsi="Times New Roman" w:cs="Times New Roman"/>
                <w:sz w:val="24"/>
                <w:szCs w:val="24"/>
              </w:rPr>
              <w:t xml:space="preserve">5. Наличие рекомендаций для </w:t>
            </w:r>
            <w:r w:rsidRPr="00F44C7B">
              <w:rPr>
                <w:rFonts w:ascii="Times New Roman" w:hAnsi="Times New Roman" w:cs="Times New Roman"/>
                <w:sz w:val="24"/>
                <w:szCs w:val="24"/>
              </w:rPr>
              <w:t>педагогических работников:</w:t>
            </w:r>
          </w:p>
          <w:p w:rsidR="00F44C7B" w:rsidRPr="00F44C7B" w:rsidRDefault="00F44C7B" w:rsidP="00F44C7B">
            <w:pPr>
              <w:jc w:val="both"/>
              <w:rPr>
                <w:rFonts w:ascii="Times New Roman" w:hAnsi="Times New Roman" w:cs="Times New Roman"/>
                <w:sz w:val="24"/>
                <w:szCs w:val="24"/>
              </w:rPr>
            </w:pPr>
            <w:r>
              <w:rPr>
                <w:rFonts w:ascii="Times New Roman" w:hAnsi="Times New Roman" w:cs="Times New Roman"/>
                <w:sz w:val="24"/>
                <w:szCs w:val="24"/>
              </w:rPr>
              <w:t xml:space="preserve">- по организации внеурочной </w:t>
            </w:r>
            <w:r w:rsidRPr="00F44C7B">
              <w:rPr>
                <w:rFonts w:ascii="Times New Roman" w:hAnsi="Times New Roman" w:cs="Times New Roman"/>
                <w:sz w:val="24"/>
                <w:szCs w:val="24"/>
              </w:rPr>
              <w:t xml:space="preserve">деятельности </w:t>
            </w:r>
            <w:proofErr w:type="gramStart"/>
            <w:r w:rsidRPr="00F44C7B">
              <w:rPr>
                <w:rFonts w:ascii="Times New Roman" w:hAnsi="Times New Roman" w:cs="Times New Roman"/>
                <w:sz w:val="24"/>
                <w:szCs w:val="24"/>
              </w:rPr>
              <w:t>обучающихся</w:t>
            </w:r>
            <w:proofErr w:type="gramEnd"/>
            <w:r w:rsidRPr="00F44C7B">
              <w:rPr>
                <w:rFonts w:ascii="Times New Roman" w:hAnsi="Times New Roman" w:cs="Times New Roman"/>
                <w:sz w:val="24"/>
                <w:szCs w:val="24"/>
              </w:rPr>
              <w:t>;</w:t>
            </w:r>
          </w:p>
          <w:p w:rsidR="00F44C7B" w:rsidRPr="00F44C7B" w:rsidRDefault="00F44C7B" w:rsidP="00F44C7B">
            <w:pPr>
              <w:jc w:val="both"/>
              <w:rPr>
                <w:rFonts w:ascii="Times New Roman" w:hAnsi="Times New Roman" w:cs="Times New Roman"/>
                <w:sz w:val="24"/>
                <w:szCs w:val="24"/>
              </w:rPr>
            </w:pPr>
            <w:r>
              <w:rPr>
                <w:rFonts w:ascii="Times New Roman" w:hAnsi="Times New Roman" w:cs="Times New Roman"/>
                <w:sz w:val="24"/>
                <w:szCs w:val="24"/>
              </w:rPr>
              <w:t>-</w:t>
            </w:r>
            <w:r w:rsidRPr="00F44C7B">
              <w:rPr>
                <w:rFonts w:ascii="Times New Roman" w:hAnsi="Times New Roman" w:cs="Times New Roman"/>
                <w:sz w:val="24"/>
                <w:szCs w:val="24"/>
              </w:rPr>
              <w:t xml:space="preserve"> по</w:t>
            </w:r>
            <w:r>
              <w:rPr>
                <w:rFonts w:ascii="Times New Roman" w:hAnsi="Times New Roman" w:cs="Times New Roman"/>
                <w:sz w:val="24"/>
                <w:szCs w:val="24"/>
              </w:rPr>
              <w:t xml:space="preserve"> организации текущей и итоговой </w:t>
            </w:r>
            <w:r w:rsidRPr="00F44C7B">
              <w:rPr>
                <w:rFonts w:ascii="Times New Roman" w:hAnsi="Times New Roman" w:cs="Times New Roman"/>
                <w:sz w:val="24"/>
                <w:szCs w:val="24"/>
              </w:rPr>
              <w:t>оцен</w:t>
            </w:r>
            <w:r>
              <w:rPr>
                <w:rFonts w:ascii="Times New Roman" w:hAnsi="Times New Roman" w:cs="Times New Roman"/>
                <w:sz w:val="24"/>
                <w:szCs w:val="24"/>
              </w:rPr>
              <w:t xml:space="preserve">ки достижения планируемых </w:t>
            </w:r>
            <w:r w:rsidRPr="00F44C7B">
              <w:rPr>
                <w:rFonts w:ascii="Times New Roman" w:hAnsi="Times New Roman" w:cs="Times New Roman"/>
                <w:sz w:val="24"/>
                <w:szCs w:val="24"/>
              </w:rPr>
              <w:t>результатов;</w:t>
            </w:r>
          </w:p>
          <w:p w:rsidR="00F44C7B" w:rsidRPr="00F44C7B" w:rsidRDefault="00F44C7B" w:rsidP="00F44C7B">
            <w:pPr>
              <w:jc w:val="both"/>
              <w:rPr>
                <w:rFonts w:ascii="Times New Roman" w:hAnsi="Times New Roman" w:cs="Times New Roman"/>
                <w:sz w:val="24"/>
                <w:szCs w:val="24"/>
              </w:rPr>
            </w:pPr>
            <w:r>
              <w:rPr>
                <w:rFonts w:ascii="Times New Roman" w:hAnsi="Times New Roman" w:cs="Times New Roman"/>
                <w:sz w:val="24"/>
                <w:szCs w:val="24"/>
              </w:rPr>
              <w:t>-</w:t>
            </w:r>
            <w:r w:rsidRPr="00F44C7B">
              <w:rPr>
                <w:rFonts w:ascii="Times New Roman" w:hAnsi="Times New Roman" w:cs="Times New Roman"/>
                <w:sz w:val="24"/>
                <w:szCs w:val="24"/>
              </w:rPr>
              <w:t xml:space="preserve"> по</w:t>
            </w:r>
            <w:r>
              <w:rPr>
                <w:rFonts w:ascii="Times New Roman" w:hAnsi="Times New Roman" w:cs="Times New Roman"/>
                <w:sz w:val="24"/>
                <w:szCs w:val="24"/>
              </w:rPr>
              <w:t xml:space="preserve"> использованию ресурсов времени для организации домашней работы </w:t>
            </w:r>
            <w:r w:rsidRPr="00F44C7B">
              <w:rPr>
                <w:rFonts w:ascii="Times New Roman" w:hAnsi="Times New Roman" w:cs="Times New Roman"/>
                <w:sz w:val="24"/>
                <w:szCs w:val="24"/>
              </w:rPr>
              <w:t>обучающихся;</w:t>
            </w:r>
          </w:p>
          <w:p w:rsidR="001812D2" w:rsidRDefault="00F44C7B" w:rsidP="00F44C7B">
            <w:pPr>
              <w:jc w:val="both"/>
              <w:rPr>
                <w:rFonts w:ascii="Times New Roman" w:hAnsi="Times New Roman" w:cs="Times New Roman"/>
                <w:sz w:val="24"/>
                <w:szCs w:val="24"/>
              </w:rPr>
            </w:pPr>
            <w:r>
              <w:rPr>
                <w:rFonts w:ascii="Times New Roman" w:hAnsi="Times New Roman" w:cs="Times New Roman"/>
                <w:sz w:val="24"/>
                <w:szCs w:val="24"/>
              </w:rPr>
              <w:t xml:space="preserve">- по перечню и методике использования интерактивных </w:t>
            </w:r>
            <w:r w:rsidRPr="00F44C7B">
              <w:rPr>
                <w:rFonts w:ascii="Times New Roman" w:hAnsi="Times New Roman" w:cs="Times New Roman"/>
                <w:sz w:val="24"/>
                <w:szCs w:val="24"/>
              </w:rPr>
              <w:t>технологий на уроках</w:t>
            </w:r>
          </w:p>
        </w:tc>
        <w:tc>
          <w:tcPr>
            <w:tcW w:w="0" w:type="auto"/>
          </w:tcPr>
          <w:p w:rsidR="001812D2" w:rsidRPr="00A7732C" w:rsidRDefault="00F44C7B" w:rsidP="00F44C7B">
            <w:pPr>
              <w:jc w:val="both"/>
              <w:rPr>
                <w:rFonts w:ascii="Times New Roman" w:hAnsi="Times New Roman" w:cs="Times New Roman"/>
                <w:sz w:val="24"/>
                <w:szCs w:val="24"/>
              </w:rPr>
            </w:pPr>
            <w:r w:rsidRPr="00F44C7B">
              <w:rPr>
                <w:rFonts w:ascii="Times New Roman" w:hAnsi="Times New Roman" w:cs="Times New Roman"/>
                <w:sz w:val="24"/>
                <w:szCs w:val="24"/>
              </w:rPr>
              <w:t>Реко</w:t>
            </w:r>
            <w:r>
              <w:rPr>
                <w:rFonts w:ascii="Times New Roman" w:hAnsi="Times New Roman" w:cs="Times New Roman"/>
                <w:sz w:val="24"/>
                <w:szCs w:val="24"/>
              </w:rPr>
              <w:t xml:space="preserve">мендации разработаны, обсуждены на заседаниях методических </w:t>
            </w:r>
            <w:r w:rsidRPr="00F44C7B">
              <w:rPr>
                <w:rFonts w:ascii="Times New Roman" w:hAnsi="Times New Roman" w:cs="Times New Roman"/>
                <w:sz w:val="24"/>
                <w:szCs w:val="24"/>
              </w:rPr>
              <w:t>объединений учителей предметников</w:t>
            </w:r>
          </w:p>
        </w:tc>
      </w:tr>
    </w:tbl>
    <w:p w:rsidR="00220313" w:rsidRPr="00220313" w:rsidRDefault="002F41EE" w:rsidP="007922F1">
      <w:pPr>
        <w:spacing w:after="0"/>
        <w:ind w:firstLine="708"/>
        <w:jc w:val="both"/>
        <w:rPr>
          <w:rFonts w:ascii="Times New Roman" w:hAnsi="Times New Roman" w:cs="Times New Roman"/>
          <w:sz w:val="24"/>
          <w:szCs w:val="24"/>
        </w:rPr>
      </w:pPr>
      <w:r w:rsidRPr="002F41EE">
        <w:rPr>
          <w:rFonts w:ascii="Times New Roman" w:hAnsi="Times New Roman" w:cs="Times New Roman"/>
          <w:sz w:val="24"/>
          <w:szCs w:val="24"/>
        </w:rPr>
        <w:t xml:space="preserve">Главным источником информации и диагностики состояния системы условий и основных результатов образовательной деятельности Учреждения по реализации ООП ООО является </w:t>
      </w:r>
      <w:proofErr w:type="spellStart"/>
      <w:r w:rsidRPr="002F41EE">
        <w:rPr>
          <w:rFonts w:ascii="Times New Roman" w:hAnsi="Times New Roman" w:cs="Times New Roman"/>
          <w:sz w:val="24"/>
          <w:szCs w:val="24"/>
        </w:rPr>
        <w:t>внутришкольный</w:t>
      </w:r>
      <w:proofErr w:type="spellEnd"/>
      <w:r w:rsidRPr="002F41EE">
        <w:rPr>
          <w:rFonts w:ascii="Times New Roman" w:hAnsi="Times New Roman" w:cs="Times New Roman"/>
          <w:sz w:val="24"/>
          <w:szCs w:val="24"/>
        </w:rPr>
        <w:t xml:space="preserve"> контроль.</w:t>
      </w:r>
    </w:p>
    <w:p w:rsidR="00DB53C0" w:rsidRDefault="004B68A5" w:rsidP="007922F1">
      <w:pPr>
        <w:spacing w:after="0"/>
        <w:ind w:firstLine="708"/>
        <w:jc w:val="both"/>
        <w:rPr>
          <w:rFonts w:ascii="Times New Roman" w:hAnsi="Times New Roman" w:cs="Times New Roman"/>
          <w:b/>
          <w:sz w:val="24"/>
          <w:szCs w:val="24"/>
        </w:rPr>
      </w:pPr>
      <w:r>
        <w:rPr>
          <w:rFonts w:ascii="Times New Roman" w:hAnsi="Times New Roman" w:cs="Times New Roman"/>
          <w:b/>
          <w:sz w:val="24"/>
          <w:szCs w:val="24"/>
        </w:rPr>
        <w:t>2.2.10</w:t>
      </w:r>
      <w:r w:rsidR="0018460D" w:rsidRPr="0018460D">
        <w:rPr>
          <w:rFonts w:ascii="Times New Roman" w:hAnsi="Times New Roman" w:cs="Times New Roman"/>
          <w:b/>
          <w:sz w:val="24"/>
          <w:szCs w:val="24"/>
        </w:rPr>
        <w:t>.</w:t>
      </w:r>
      <w:r w:rsidR="0018460D" w:rsidRPr="0018460D">
        <w:rPr>
          <w:rFonts w:ascii="Times New Roman" w:hAnsi="Times New Roman" w:cs="Times New Roman"/>
          <w:b/>
          <w:sz w:val="24"/>
          <w:szCs w:val="24"/>
        </w:rPr>
        <w:tab/>
        <w:t>Сетевой график (дорожная карта) по формированию необходимой</w:t>
      </w:r>
      <w:r w:rsidR="0018460D">
        <w:rPr>
          <w:rFonts w:ascii="Times New Roman" w:hAnsi="Times New Roman" w:cs="Times New Roman"/>
          <w:b/>
          <w:sz w:val="24"/>
          <w:szCs w:val="24"/>
        </w:rPr>
        <w:t xml:space="preserve"> </w:t>
      </w:r>
      <w:r w:rsidR="0018460D" w:rsidRPr="0018460D">
        <w:rPr>
          <w:rFonts w:ascii="Times New Roman" w:hAnsi="Times New Roman" w:cs="Times New Roman"/>
          <w:b/>
          <w:sz w:val="24"/>
          <w:szCs w:val="24"/>
        </w:rPr>
        <w:t>системы условий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1"/>
        <w:gridCol w:w="5601"/>
        <w:gridCol w:w="2059"/>
      </w:tblGrid>
      <w:tr w:rsidR="00C4561C" w:rsidRPr="00C4561C" w:rsidTr="00361F62">
        <w:tc>
          <w:tcPr>
            <w:tcW w:w="2093" w:type="dxa"/>
            <w:tcBorders>
              <w:top w:val="single" w:sz="4" w:space="0" w:color="auto"/>
              <w:left w:val="single" w:sz="4" w:space="0" w:color="auto"/>
              <w:bottom w:val="single" w:sz="4" w:space="0" w:color="auto"/>
              <w:right w:val="single" w:sz="4" w:space="0" w:color="auto"/>
            </w:tcBorders>
          </w:tcPr>
          <w:p w:rsidR="00C4561C" w:rsidRPr="00C4561C" w:rsidRDefault="00C4561C" w:rsidP="00C4561C">
            <w:pPr>
              <w:spacing w:after="0"/>
              <w:jc w:val="center"/>
              <w:rPr>
                <w:rFonts w:ascii="Times New Roman" w:eastAsia="Times New Roman" w:hAnsi="Times New Roman" w:cs="Times New Roman"/>
                <w:b/>
                <w:sz w:val="24"/>
                <w:szCs w:val="24"/>
                <w:lang w:eastAsia="ru-RU"/>
              </w:rPr>
            </w:pPr>
            <w:r w:rsidRPr="00C4561C">
              <w:rPr>
                <w:rFonts w:ascii="Times New Roman" w:eastAsia="Times New Roman" w:hAnsi="Times New Roman" w:cs="Times New Roman"/>
                <w:b/>
                <w:sz w:val="24"/>
                <w:szCs w:val="24"/>
                <w:lang w:eastAsia="ru-RU"/>
              </w:rPr>
              <w:t>Направление мероприятий</w:t>
            </w:r>
          </w:p>
        </w:tc>
        <w:tc>
          <w:tcPr>
            <w:tcW w:w="10435" w:type="dxa"/>
            <w:tcBorders>
              <w:top w:val="single" w:sz="4" w:space="0" w:color="auto"/>
              <w:left w:val="single" w:sz="4" w:space="0" w:color="auto"/>
              <w:bottom w:val="single" w:sz="4" w:space="0" w:color="auto"/>
              <w:right w:val="single" w:sz="4" w:space="0" w:color="auto"/>
            </w:tcBorders>
          </w:tcPr>
          <w:p w:rsidR="00C4561C" w:rsidRPr="00C4561C" w:rsidRDefault="00C4561C" w:rsidP="00C4561C">
            <w:pPr>
              <w:spacing w:after="0"/>
              <w:jc w:val="center"/>
              <w:rPr>
                <w:rFonts w:ascii="Times New Roman" w:eastAsia="Times New Roman" w:hAnsi="Times New Roman" w:cs="Times New Roman"/>
                <w:b/>
                <w:sz w:val="24"/>
                <w:szCs w:val="24"/>
                <w:lang w:eastAsia="ru-RU"/>
              </w:rPr>
            </w:pPr>
            <w:r w:rsidRPr="00C4561C">
              <w:rPr>
                <w:rFonts w:ascii="Times New Roman" w:eastAsia="Times New Roman" w:hAnsi="Times New Roman" w:cs="Times New Roman"/>
                <w:b/>
                <w:sz w:val="24"/>
                <w:szCs w:val="24"/>
                <w:lang w:eastAsia="ru-RU"/>
              </w:rPr>
              <w:t>Мероприятия</w:t>
            </w:r>
          </w:p>
        </w:tc>
        <w:tc>
          <w:tcPr>
            <w:tcW w:w="2258" w:type="dxa"/>
            <w:tcBorders>
              <w:top w:val="single" w:sz="4" w:space="0" w:color="auto"/>
              <w:left w:val="single" w:sz="4" w:space="0" w:color="auto"/>
              <w:bottom w:val="single" w:sz="4" w:space="0" w:color="auto"/>
              <w:right w:val="single" w:sz="4" w:space="0" w:color="auto"/>
            </w:tcBorders>
          </w:tcPr>
          <w:p w:rsidR="00C4561C" w:rsidRPr="00C4561C" w:rsidRDefault="00C4561C" w:rsidP="00C4561C">
            <w:pPr>
              <w:spacing w:after="0"/>
              <w:jc w:val="center"/>
              <w:rPr>
                <w:rFonts w:ascii="Times New Roman" w:eastAsia="Times New Roman" w:hAnsi="Times New Roman" w:cs="Times New Roman"/>
                <w:b/>
                <w:sz w:val="24"/>
                <w:szCs w:val="24"/>
                <w:lang w:eastAsia="ru-RU"/>
              </w:rPr>
            </w:pPr>
            <w:r w:rsidRPr="00C4561C">
              <w:rPr>
                <w:rFonts w:ascii="Times New Roman" w:eastAsia="Times New Roman" w:hAnsi="Times New Roman" w:cs="Times New Roman"/>
                <w:b/>
                <w:sz w:val="24"/>
                <w:szCs w:val="24"/>
                <w:lang w:eastAsia="ru-RU"/>
              </w:rPr>
              <w:t>Сроки реализации</w:t>
            </w:r>
          </w:p>
        </w:tc>
      </w:tr>
      <w:tr w:rsidR="00C4561C" w:rsidRPr="00C4561C" w:rsidTr="00361F62">
        <w:tc>
          <w:tcPr>
            <w:tcW w:w="2093" w:type="dxa"/>
            <w:vMerge w:val="restart"/>
            <w:tcBorders>
              <w:top w:val="single" w:sz="4" w:space="0" w:color="auto"/>
              <w:left w:val="single" w:sz="4" w:space="0" w:color="auto"/>
              <w:right w:val="single" w:sz="4" w:space="0" w:color="auto"/>
            </w:tcBorders>
          </w:tcPr>
          <w:p w:rsidR="00C4561C" w:rsidRPr="00C4561C" w:rsidRDefault="00C4561C" w:rsidP="00C4561C">
            <w:pPr>
              <w:widowControl w:val="0"/>
              <w:autoSpaceDE w:val="0"/>
              <w:autoSpaceDN w:val="0"/>
              <w:adjustRightInd w:val="0"/>
              <w:spacing w:after="0" w:line="240" w:lineRule="auto"/>
              <w:rPr>
                <w:rFonts w:ascii="Times New Roman" w:eastAsia="Calibri" w:hAnsi="Times New Roman" w:cs="Times New Roman"/>
                <w:sz w:val="24"/>
                <w:szCs w:val="24"/>
                <w:lang w:eastAsia="ru-RU"/>
              </w:rPr>
            </w:pPr>
            <w:smartTag w:uri="urn:schemas-microsoft-com:office:smarttags" w:element="place">
              <w:r w:rsidRPr="00C4561C">
                <w:rPr>
                  <w:rFonts w:ascii="Times New Roman" w:eastAsia="Calibri" w:hAnsi="Times New Roman" w:cs="Times New Roman"/>
                  <w:sz w:val="24"/>
                  <w:szCs w:val="24"/>
                  <w:lang w:val="en-US" w:eastAsia="ru-RU"/>
                </w:rPr>
                <w:t>I</w:t>
              </w:r>
              <w:r w:rsidRPr="00C4561C">
                <w:rPr>
                  <w:rFonts w:ascii="Times New Roman" w:eastAsia="Calibri" w:hAnsi="Times New Roman" w:cs="Times New Roman"/>
                  <w:sz w:val="24"/>
                  <w:szCs w:val="24"/>
                  <w:lang w:eastAsia="ru-RU"/>
                </w:rPr>
                <w:t>.</w:t>
              </w:r>
            </w:smartTag>
            <w:r w:rsidRPr="00C4561C">
              <w:rPr>
                <w:rFonts w:ascii="Times New Roman" w:eastAsia="Calibri" w:hAnsi="Times New Roman" w:cs="Times New Roman"/>
                <w:sz w:val="24"/>
                <w:szCs w:val="24"/>
                <w:lang w:eastAsia="ru-RU"/>
              </w:rPr>
              <w:t> Нормативное обеспечение введения</w:t>
            </w:r>
          </w:p>
          <w:p w:rsidR="00C4561C" w:rsidRPr="00C4561C" w:rsidRDefault="00C4561C" w:rsidP="00C4561C">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C4561C">
              <w:rPr>
                <w:rFonts w:ascii="Times New Roman" w:eastAsia="Calibri" w:hAnsi="Times New Roman" w:cs="Times New Roman"/>
                <w:sz w:val="24"/>
                <w:szCs w:val="24"/>
                <w:lang w:eastAsia="ru-RU"/>
              </w:rPr>
              <w:t>ФГОС</w:t>
            </w:r>
          </w:p>
        </w:tc>
        <w:tc>
          <w:tcPr>
            <w:tcW w:w="10435" w:type="dxa"/>
            <w:tcBorders>
              <w:top w:val="single" w:sz="4" w:space="0" w:color="auto"/>
              <w:left w:val="single" w:sz="4" w:space="0" w:color="auto"/>
              <w:bottom w:val="single" w:sz="4" w:space="0" w:color="auto"/>
              <w:right w:val="single" w:sz="4" w:space="0" w:color="auto"/>
            </w:tcBorders>
          </w:tcPr>
          <w:p w:rsidR="00C4561C" w:rsidRPr="00C4561C" w:rsidRDefault="00C4561C" w:rsidP="00C4561C">
            <w:pPr>
              <w:spacing w:after="0" w:line="240" w:lineRule="auto"/>
              <w:jc w:val="both"/>
              <w:rPr>
                <w:rFonts w:ascii="Times New Roman" w:eastAsia="Calibri" w:hAnsi="Times New Roman" w:cs="Times New Roman"/>
                <w:sz w:val="24"/>
                <w:szCs w:val="24"/>
              </w:rPr>
            </w:pPr>
            <w:r w:rsidRPr="00C4561C">
              <w:rPr>
                <w:rFonts w:ascii="Times New Roman" w:eastAsia="Calibri" w:hAnsi="Times New Roman" w:cs="Times New Roman"/>
                <w:sz w:val="24"/>
                <w:szCs w:val="24"/>
              </w:rPr>
              <w:t xml:space="preserve">1. Наличие решения органа государственно-общественного управления (управляющего совета школы) о введении в </w:t>
            </w:r>
            <w:r>
              <w:rPr>
                <w:rFonts w:ascii="Times New Roman" w:eastAsia="Calibri" w:hAnsi="Times New Roman" w:cs="Times New Roman"/>
                <w:sz w:val="24"/>
                <w:szCs w:val="24"/>
              </w:rPr>
              <w:t>МОУ «С</w:t>
            </w:r>
            <w:r w:rsidRPr="00C4561C">
              <w:rPr>
                <w:rFonts w:ascii="Times New Roman" w:eastAsia="Calibri" w:hAnsi="Times New Roman" w:cs="Times New Roman"/>
                <w:sz w:val="24"/>
                <w:szCs w:val="24"/>
              </w:rPr>
              <w:t>ОШ</w:t>
            </w:r>
            <w:r>
              <w:rPr>
                <w:rFonts w:ascii="Times New Roman" w:eastAsia="Calibri" w:hAnsi="Times New Roman" w:cs="Times New Roman"/>
                <w:sz w:val="24"/>
                <w:szCs w:val="24"/>
              </w:rPr>
              <w:t xml:space="preserve"> с. </w:t>
            </w:r>
            <w:proofErr w:type="spellStart"/>
            <w:r>
              <w:rPr>
                <w:rFonts w:ascii="Times New Roman" w:eastAsia="Calibri" w:hAnsi="Times New Roman" w:cs="Times New Roman"/>
                <w:sz w:val="24"/>
                <w:szCs w:val="24"/>
              </w:rPr>
              <w:t>Багаевка</w:t>
            </w:r>
            <w:proofErr w:type="spellEnd"/>
            <w:r>
              <w:rPr>
                <w:rFonts w:ascii="Times New Roman" w:eastAsia="Calibri" w:hAnsi="Times New Roman" w:cs="Times New Roman"/>
                <w:sz w:val="24"/>
                <w:szCs w:val="24"/>
              </w:rPr>
              <w:t>»</w:t>
            </w:r>
            <w:r w:rsidRPr="00C4561C">
              <w:rPr>
                <w:rFonts w:ascii="Times New Roman" w:eastAsia="Calibri" w:hAnsi="Times New Roman" w:cs="Times New Roman"/>
                <w:sz w:val="24"/>
                <w:szCs w:val="24"/>
              </w:rPr>
              <w:t xml:space="preserve"> ФГОС ООО</w:t>
            </w:r>
          </w:p>
        </w:tc>
        <w:tc>
          <w:tcPr>
            <w:tcW w:w="2258" w:type="dxa"/>
            <w:tcBorders>
              <w:top w:val="single" w:sz="4" w:space="0" w:color="auto"/>
              <w:left w:val="single" w:sz="4" w:space="0" w:color="auto"/>
              <w:bottom w:val="single" w:sz="4" w:space="0" w:color="auto"/>
              <w:right w:val="single" w:sz="4" w:space="0" w:color="auto"/>
            </w:tcBorders>
          </w:tcPr>
          <w:p w:rsidR="00C4561C" w:rsidRPr="00C4561C" w:rsidRDefault="00C4561C" w:rsidP="00C4561C">
            <w:pPr>
              <w:spacing w:after="0" w:line="240" w:lineRule="auto"/>
              <w:jc w:val="center"/>
              <w:rPr>
                <w:rFonts w:ascii="Times New Roman" w:eastAsia="Calibri" w:hAnsi="Times New Roman" w:cs="Times New Roman"/>
                <w:sz w:val="24"/>
                <w:szCs w:val="24"/>
              </w:rPr>
            </w:pPr>
            <w:r w:rsidRPr="00C4561C">
              <w:rPr>
                <w:rFonts w:ascii="Times New Roman" w:eastAsia="Calibri" w:hAnsi="Times New Roman" w:cs="Times New Roman"/>
                <w:sz w:val="24"/>
                <w:szCs w:val="24"/>
              </w:rPr>
              <w:t>Май</w:t>
            </w:r>
          </w:p>
          <w:p w:rsidR="00C4561C" w:rsidRPr="00C4561C" w:rsidRDefault="00C4561C" w:rsidP="00C4561C">
            <w:pPr>
              <w:spacing w:after="0" w:line="240" w:lineRule="auto"/>
              <w:jc w:val="center"/>
              <w:rPr>
                <w:rFonts w:ascii="Times New Roman" w:eastAsia="Calibri" w:hAnsi="Times New Roman" w:cs="Times New Roman"/>
                <w:sz w:val="24"/>
                <w:szCs w:val="24"/>
              </w:rPr>
            </w:pPr>
            <w:r w:rsidRPr="00C4561C">
              <w:rPr>
                <w:rFonts w:ascii="Times New Roman" w:eastAsia="Calibri" w:hAnsi="Times New Roman" w:cs="Times New Roman"/>
                <w:sz w:val="24"/>
                <w:szCs w:val="24"/>
              </w:rPr>
              <w:t>2013</w:t>
            </w:r>
          </w:p>
        </w:tc>
      </w:tr>
      <w:tr w:rsidR="00C4561C" w:rsidRPr="00C4561C" w:rsidTr="00361F62">
        <w:tc>
          <w:tcPr>
            <w:tcW w:w="0" w:type="auto"/>
            <w:vMerge/>
            <w:tcBorders>
              <w:left w:val="single" w:sz="4" w:space="0" w:color="auto"/>
              <w:right w:val="single" w:sz="4" w:space="0" w:color="auto"/>
            </w:tcBorders>
            <w:vAlign w:val="center"/>
          </w:tcPr>
          <w:p w:rsidR="00C4561C" w:rsidRPr="00C4561C" w:rsidRDefault="00C4561C" w:rsidP="00C4561C">
            <w:pPr>
              <w:spacing w:after="0" w:line="240" w:lineRule="auto"/>
              <w:rPr>
                <w:rFonts w:ascii="Times New Roman" w:eastAsia="Calibri" w:hAnsi="Times New Roman" w:cs="Times New Roman"/>
                <w:sz w:val="24"/>
                <w:szCs w:val="24"/>
                <w:lang w:eastAsia="ru-RU"/>
              </w:rPr>
            </w:pPr>
          </w:p>
        </w:tc>
        <w:tc>
          <w:tcPr>
            <w:tcW w:w="10435" w:type="dxa"/>
            <w:tcBorders>
              <w:top w:val="single" w:sz="4" w:space="0" w:color="auto"/>
              <w:left w:val="single" w:sz="4" w:space="0" w:color="auto"/>
              <w:bottom w:val="single" w:sz="4" w:space="0" w:color="auto"/>
              <w:right w:val="single" w:sz="4" w:space="0" w:color="auto"/>
            </w:tcBorders>
          </w:tcPr>
          <w:p w:rsidR="00C4561C" w:rsidRPr="00C4561C" w:rsidRDefault="00C4561C" w:rsidP="00C4561C">
            <w:pPr>
              <w:spacing w:after="0" w:line="240" w:lineRule="auto"/>
              <w:jc w:val="both"/>
              <w:rPr>
                <w:rFonts w:ascii="Times New Roman" w:eastAsia="Calibri" w:hAnsi="Times New Roman" w:cs="Times New Roman"/>
                <w:sz w:val="24"/>
                <w:szCs w:val="24"/>
              </w:rPr>
            </w:pPr>
            <w:r w:rsidRPr="00C4561C">
              <w:rPr>
                <w:rFonts w:ascii="Times New Roman" w:eastAsia="Calibri" w:hAnsi="Times New Roman" w:cs="Times New Roman"/>
                <w:sz w:val="24"/>
                <w:szCs w:val="24"/>
              </w:rPr>
              <w:t xml:space="preserve">2. Внесение изменений и дополнений в Устав МОУ </w:t>
            </w:r>
            <w:r>
              <w:rPr>
                <w:rFonts w:ascii="Times New Roman" w:eastAsia="Calibri" w:hAnsi="Times New Roman" w:cs="Times New Roman"/>
                <w:sz w:val="24"/>
                <w:szCs w:val="24"/>
              </w:rPr>
              <w:t xml:space="preserve"> </w:t>
            </w:r>
            <w:r w:rsidRPr="00C4561C">
              <w:rPr>
                <w:rFonts w:ascii="Times New Roman" w:eastAsia="Calibri" w:hAnsi="Times New Roman" w:cs="Times New Roman"/>
                <w:sz w:val="24"/>
                <w:szCs w:val="24"/>
              </w:rPr>
              <w:t xml:space="preserve">«СОШ с. </w:t>
            </w:r>
            <w:proofErr w:type="spellStart"/>
            <w:r w:rsidRPr="00C4561C">
              <w:rPr>
                <w:rFonts w:ascii="Times New Roman" w:eastAsia="Calibri" w:hAnsi="Times New Roman" w:cs="Times New Roman"/>
                <w:sz w:val="24"/>
                <w:szCs w:val="24"/>
              </w:rPr>
              <w:t>Багаевка</w:t>
            </w:r>
            <w:proofErr w:type="spellEnd"/>
            <w:r w:rsidRPr="00C4561C">
              <w:rPr>
                <w:rFonts w:ascii="Times New Roman" w:eastAsia="Calibri" w:hAnsi="Times New Roman" w:cs="Times New Roman"/>
                <w:sz w:val="24"/>
                <w:szCs w:val="24"/>
              </w:rPr>
              <w:t>»</w:t>
            </w:r>
          </w:p>
        </w:tc>
        <w:tc>
          <w:tcPr>
            <w:tcW w:w="2258" w:type="dxa"/>
            <w:tcBorders>
              <w:top w:val="single" w:sz="4" w:space="0" w:color="auto"/>
              <w:left w:val="single" w:sz="4" w:space="0" w:color="auto"/>
              <w:bottom w:val="single" w:sz="4" w:space="0" w:color="auto"/>
              <w:right w:val="single" w:sz="4" w:space="0" w:color="auto"/>
            </w:tcBorders>
          </w:tcPr>
          <w:p w:rsidR="00C4561C" w:rsidRPr="00C4561C" w:rsidRDefault="00C4561C" w:rsidP="00C4561C">
            <w:pPr>
              <w:spacing w:after="0" w:line="240" w:lineRule="auto"/>
              <w:jc w:val="center"/>
              <w:rPr>
                <w:rFonts w:ascii="Times New Roman" w:eastAsia="Calibri" w:hAnsi="Times New Roman" w:cs="Times New Roman"/>
                <w:sz w:val="24"/>
                <w:szCs w:val="24"/>
              </w:rPr>
            </w:pPr>
            <w:r w:rsidRPr="00C4561C">
              <w:rPr>
                <w:rFonts w:ascii="Times New Roman" w:eastAsia="Calibri" w:hAnsi="Times New Roman" w:cs="Times New Roman"/>
                <w:sz w:val="24"/>
                <w:szCs w:val="24"/>
              </w:rPr>
              <w:t xml:space="preserve">Февраль - апрель  </w:t>
            </w:r>
          </w:p>
          <w:p w:rsidR="00C4561C" w:rsidRPr="00C4561C" w:rsidRDefault="00C4561C" w:rsidP="00C4561C">
            <w:pPr>
              <w:spacing w:after="0" w:line="240" w:lineRule="auto"/>
              <w:jc w:val="center"/>
              <w:rPr>
                <w:rFonts w:ascii="Times New Roman" w:eastAsia="Calibri" w:hAnsi="Times New Roman" w:cs="Times New Roman"/>
                <w:sz w:val="24"/>
                <w:szCs w:val="24"/>
              </w:rPr>
            </w:pPr>
            <w:r w:rsidRPr="00C4561C">
              <w:rPr>
                <w:rFonts w:ascii="Times New Roman" w:eastAsia="Calibri" w:hAnsi="Times New Roman" w:cs="Times New Roman"/>
                <w:sz w:val="24"/>
                <w:szCs w:val="24"/>
              </w:rPr>
              <w:t>2013</w:t>
            </w:r>
          </w:p>
        </w:tc>
      </w:tr>
      <w:tr w:rsidR="00C4561C" w:rsidRPr="00C4561C" w:rsidTr="00361F62">
        <w:tc>
          <w:tcPr>
            <w:tcW w:w="0" w:type="auto"/>
            <w:vMerge/>
            <w:tcBorders>
              <w:left w:val="single" w:sz="4" w:space="0" w:color="auto"/>
              <w:right w:val="single" w:sz="4" w:space="0" w:color="auto"/>
            </w:tcBorders>
            <w:vAlign w:val="center"/>
          </w:tcPr>
          <w:p w:rsidR="00C4561C" w:rsidRPr="00C4561C" w:rsidRDefault="00C4561C" w:rsidP="00C4561C">
            <w:pPr>
              <w:spacing w:after="0" w:line="240" w:lineRule="auto"/>
              <w:rPr>
                <w:rFonts w:ascii="Times New Roman" w:eastAsia="Calibri" w:hAnsi="Times New Roman" w:cs="Times New Roman"/>
                <w:sz w:val="24"/>
                <w:szCs w:val="24"/>
                <w:lang w:eastAsia="ru-RU"/>
              </w:rPr>
            </w:pPr>
          </w:p>
        </w:tc>
        <w:tc>
          <w:tcPr>
            <w:tcW w:w="10435" w:type="dxa"/>
            <w:tcBorders>
              <w:top w:val="single" w:sz="4" w:space="0" w:color="auto"/>
              <w:left w:val="single" w:sz="4" w:space="0" w:color="auto"/>
              <w:bottom w:val="single" w:sz="4" w:space="0" w:color="auto"/>
              <w:right w:val="single" w:sz="4" w:space="0" w:color="auto"/>
            </w:tcBorders>
          </w:tcPr>
          <w:p w:rsidR="00C4561C" w:rsidRPr="00C4561C" w:rsidRDefault="00C4561C" w:rsidP="00C4561C">
            <w:pPr>
              <w:spacing w:after="0" w:line="240" w:lineRule="auto"/>
              <w:jc w:val="both"/>
              <w:rPr>
                <w:rFonts w:ascii="Times New Roman" w:eastAsia="Calibri" w:hAnsi="Times New Roman" w:cs="Times New Roman"/>
                <w:sz w:val="24"/>
                <w:szCs w:val="24"/>
              </w:rPr>
            </w:pPr>
            <w:r w:rsidRPr="00C4561C">
              <w:rPr>
                <w:rFonts w:ascii="Times New Roman" w:eastAsia="Calibri" w:hAnsi="Times New Roman" w:cs="Times New Roman"/>
                <w:sz w:val="24"/>
                <w:szCs w:val="24"/>
              </w:rPr>
              <w:t xml:space="preserve">3. Разработка на основе примерной основной образовательной программы основного общего образования основной образовательной программы МОУ </w:t>
            </w:r>
            <w:r>
              <w:rPr>
                <w:rFonts w:ascii="Times New Roman" w:eastAsia="Calibri" w:hAnsi="Times New Roman" w:cs="Times New Roman"/>
                <w:sz w:val="24"/>
                <w:szCs w:val="24"/>
              </w:rPr>
              <w:t xml:space="preserve">«СОШ с. </w:t>
            </w:r>
            <w:proofErr w:type="spellStart"/>
            <w:r>
              <w:rPr>
                <w:rFonts w:ascii="Times New Roman" w:eastAsia="Calibri" w:hAnsi="Times New Roman" w:cs="Times New Roman"/>
                <w:sz w:val="24"/>
                <w:szCs w:val="24"/>
              </w:rPr>
              <w:t>Багаевка</w:t>
            </w:r>
            <w:proofErr w:type="spellEnd"/>
            <w:r>
              <w:rPr>
                <w:rFonts w:ascii="Times New Roman" w:eastAsia="Calibri" w:hAnsi="Times New Roman" w:cs="Times New Roman"/>
                <w:sz w:val="24"/>
                <w:szCs w:val="24"/>
              </w:rPr>
              <w:t>»</w:t>
            </w:r>
          </w:p>
        </w:tc>
        <w:tc>
          <w:tcPr>
            <w:tcW w:w="2258" w:type="dxa"/>
            <w:tcBorders>
              <w:top w:val="single" w:sz="4" w:space="0" w:color="auto"/>
              <w:left w:val="single" w:sz="4" w:space="0" w:color="auto"/>
              <w:bottom w:val="single" w:sz="4" w:space="0" w:color="auto"/>
              <w:right w:val="single" w:sz="4" w:space="0" w:color="auto"/>
            </w:tcBorders>
          </w:tcPr>
          <w:p w:rsidR="00C4561C" w:rsidRPr="00C4561C" w:rsidRDefault="00C4561C" w:rsidP="00C4561C">
            <w:pPr>
              <w:spacing w:after="0" w:line="240" w:lineRule="auto"/>
              <w:jc w:val="center"/>
              <w:rPr>
                <w:rFonts w:ascii="Times New Roman" w:eastAsia="Calibri" w:hAnsi="Times New Roman" w:cs="Times New Roman"/>
                <w:sz w:val="24"/>
                <w:szCs w:val="24"/>
              </w:rPr>
            </w:pPr>
            <w:r w:rsidRPr="00C4561C">
              <w:rPr>
                <w:rFonts w:ascii="Times New Roman" w:eastAsia="Calibri" w:hAnsi="Times New Roman" w:cs="Times New Roman"/>
                <w:sz w:val="24"/>
                <w:szCs w:val="24"/>
              </w:rPr>
              <w:t>Декабрь-февраль</w:t>
            </w:r>
          </w:p>
          <w:p w:rsidR="00C4561C" w:rsidRPr="00C4561C" w:rsidRDefault="00C4561C" w:rsidP="00C4561C">
            <w:pPr>
              <w:spacing w:after="0" w:line="240" w:lineRule="auto"/>
              <w:jc w:val="center"/>
              <w:rPr>
                <w:rFonts w:ascii="Times New Roman" w:eastAsia="Calibri" w:hAnsi="Times New Roman" w:cs="Times New Roman"/>
                <w:sz w:val="24"/>
                <w:szCs w:val="24"/>
              </w:rPr>
            </w:pPr>
            <w:r w:rsidRPr="00C4561C">
              <w:rPr>
                <w:rFonts w:ascii="Times New Roman" w:eastAsia="Calibri" w:hAnsi="Times New Roman" w:cs="Times New Roman"/>
                <w:sz w:val="24"/>
                <w:szCs w:val="24"/>
              </w:rPr>
              <w:t>2013</w:t>
            </w:r>
          </w:p>
        </w:tc>
      </w:tr>
      <w:tr w:rsidR="00C4561C" w:rsidRPr="00C4561C" w:rsidTr="00361F62">
        <w:tc>
          <w:tcPr>
            <w:tcW w:w="0" w:type="auto"/>
            <w:vMerge/>
            <w:tcBorders>
              <w:left w:val="single" w:sz="4" w:space="0" w:color="auto"/>
              <w:right w:val="single" w:sz="4" w:space="0" w:color="auto"/>
            </w:tcBorders>
            <w:vAlign w:val="center"/>
          </w:tcPr>
          <w:p w:rsidR="00C4561C" w:rsidRPr="00C4561C" w:rsidRDefault="00C4561C" w:rsidP="00C4561C">
            <w:pPr>
              <w:spacing w:after="0" w:line="240" w:lineRule="auto"/>
              <w:rPr>
                <w:rFonts w:ascii="Times New Roman" w:eastAsia="Calibri" w:hAnsi="Times New Roman" w:cs="Times New Roman"/>
                <w:sz w:val="24"/>
                <w:szCs w:val="24"/>
                <w:lang w:eastAsia="ru-RU"/>
              </w:rPr>
            </w:pPr>
          </w:p>
        </w:tc>
        <w:tc>
          <w:tcPr>
            <w:tcW w:w="10435" w:type="dxa"/>
            <w:tcBorders>
              <w:top w:val="single" w:sz="4" w:space="0" w:color="auto"/>
              <w:left w:val="single" w:sz="4" w:space="0" w:color="auto"/>
              <w:bottom w:val="single" w:sz="4" w:space="0" w:color="auto"/>
              <w:right w:val="single" w:sz="4" w:space="0" w:color="auto"/>
            </w:tcBorders>
          </w:tcPr>
          <w:p w:rsidR="00C4561C" w:rsidRPr="00C4561C" w:rsidRDefault="00C4561C" w:rsidP="00C4561C">
            <w:pPr>
              <w:spacing w:after="0" w:line="240" w:lineRule="auto"/>
              <w:jc w:val="both"/>
              <w:rPr>
                <w:rFonts w:ascii="Times New Roman" w:eastAsia="Calibri" w:hAnsi="Times New Roman" w:cs="Times New Roman"/>
                <w:sz w:val="24"/>
                <w:szCs w:val="24"/>
              </w:rPr>
            </w:pPr>
            <w:r w:rsidRPr="00C4561C">
              <w:rPr>
                <w:rFonts w:ascii="Times New Roman" w:eastAsia="Calibri" w:hAnsi="Times New Roman" w:cs="Times New Roman"/>
                <w:sz w:val="24"/>
                <w:szCs w:val="24"/>
              </w:rPr>
              <w:t xml:space="preserve">4. Утверждение основной образовательной программы МОУ </w:t>
            </w:r>
            <w:r>
              <w:rPr>
                <w:rFonts w:ascii="Times New Roman" w:eastAsia="Calibri" w:hAnsi="Times New Roman" w:cs="Times New Roman"/>
                <w:sz w:val="24"/>
                <w:szCs w:val="24"/>
              </w:rPr>
              <w:t xml:space="preserve">«СОШ с. </w:t>
            </w:r>
            <w:proofErr w:type="spellStart"/>
            <w:r>
              <w:rPr>
                <w:rFonts w:ascii="Times New Roman" w:eastAsia="Calibri" w:hAnsi="Times New Roman" w:cs="Times New Roman"/>
                <w:sz w:val="24"/>
                <w:szCs w:val="24"/>
              </w:rPr>
              <w:t>Багаевка</w:t>
            </w:r>
            <w:proofErr w:type="spellEnd"/>
            <w:r>
              <w:rPr>
                <w:rFonts w:ascii="Times New Roman" w:eastAsia="Calibri" w:hAnsi="Times New Roman" w:cs="Times New Roman"/>
                <w:sz w:val="24"/>
                <w:szCs w:val="24"/>
              </w:rPr>
              <w:t>»</w:t>
            </w:r>
          </w:p>
        </w:tc>
        <w:tc>
          <w:tcPr>
            <w:tcW w:w="2258" w:type="dxa"/>
            <w:tcBorders>
              <w:top w:val="single" w:sz="4" w:space="0" w:color="auto"/>
              <w:left w:val="single" w:sz="4" w:space="0" w:color="auto"/>
              <w:bottom w:val="single" w:sz="4" w:space="0" w:color="auto"/>
              <w:right w:val="single" w:sz="4" w:space="0" w:color="auto"/>
            </w:tcBorders>
          </w:tcPr>
          <w:p w:rsidR="00C4561C" w:rsidRPr="00C4561C" w:rsidRDefault="00C4561C" w:rsidP="00C4561C">
            <w:pPr>
              <w:spacing w:after="0" w:line="240" w:lineRule="auto"/>
              <w:jc w:val="center"/>
              <w:rPr>
                <w:rFonts w:ascii="Times New Roman" w:eastAsia="Calibri" w:hAnsi="Times New Roman" w:cs="Times New Roman"/>
                <w:sz w:val="24"/>
                <w:szCs w:val="24"/>
              </w:rPr>
            </w:pPr>
            <w:r w:rsidRPr="00C4561C">
              <w:rPr>
                <w:rFonts w:ascii="Times New Roman" w:eastAsia="Calibri" w:hAnsi="Times New Roman" w:cs="Times New Roman"/>
                <w:sz w:val="24"/>
                <w:szCs w:val="24"/>
              </w:rPr>
              <w:t xml:space="preserve">Февраль </w:t>
            </w:r>
          </w:p>
          <w:p w:rsidR="00C4561C" w:rsidRPr="00C4561C" w:rsidRDefault="00C4561C" w:rsidP="00C4561C">
            <w:pPr>
              <w:spacing w:after="0" w:line="240" w:lineRule="auto"/>
              <w:jc w:val="center"/>
              <w:rPr>
                <w:rFonts w:ascii="Times New Roman" w:eastAsia="Calibri" w:hAnsi="Times New Roman" w:cs="Times New Roman"/>
                <w:sz w:val="24"/>
                <w:szCs w:val="24"/>
              </w:rPr>
            </w:pPr>
            <w:r w:rsidRPr="00C4561C">
              <w:rPr>
                <w:rFonts w:ascii="Times New Roman" w:eastAsia="Calibri" w:hAnsi="Times New Roman" w:cs="Times New Roman"/>
                <w:sz w:val="24"/>
                <w:szCs w:val="24"/>
              </w:rPr>
              <w:t>2013</w:t>
            </w:r>
          </w:p>
        </w:tc>
      </w:tr>
      <w:tr w:rsidR="00C4561C" w:rsidRPr="00C4561C" w:rsidTr="00361F62">
        <w:tc>
          <w:tcPr>
            <w:tcW w:w="0" w:type="auto"/>
            <w:vMerge/>
            <w:tcBorders>
              <w:left w:val="single" w:sz="4" w:space="0" w:color="auto"/>
              <w:right w:val="single" w:sz="4" w:space="0" w:color="auto"/>
            </w:tcBorders>
            <w:vAlign w:val="center"/>
          </w:tcPr>
          <w:p w:rsidR="00C4561C" w:rsidRPr="00C4561C" w:rsidRDefault="00C4561C" w:rsidP="00C4561C">
            <w:pPr>
              <w:spacing w:after="0" w:line="240" w:lineRule="auto"/>
              <w:rPr>
                <w:rFonts w:ascii="Times New Roman" w:eastAsia="Calibri" w:hAnsi="Times New Roman" w:cs="Times New Roman"/>
                <w:sz w:val="24"/>
                <w:szCs w:val="24"/>
                <w:lang w:eastAsia="ru-RU"/>
              </w:rPr>
            </w:pPr>
          </w:p>
        </w:tc>
        <w:tc>
          <w:tcPr>
            <w:tcW w:w="10435" w:type="dxa"/>
            <w:tcBorders>
              <w:top w:val="single" w:sz="4" w:space="0" w:color="auto"/>
              <w:left w:val="single" w:sz="4" w:space="0" w:color="auto"/>
              <w:bottom w:val="single" w:sz="4" w:space="0" w:color="auto"/>
              <w:right w:val="single" w:sz="4" w:space="0" w:color="auto"/>
            </w:tcBorders>
          </w:tcPr>
          <w:p w:rsidR="00C4561C" w:rsidRPr="00C4561C" w:rsidRDefault="00C4561C" w:rsidP="00C4561C">
            <w:pPr>
              <w:spacing w:after="0" w:line="240" w:lineRule="auto"/>
              <w:jc w:val="both"/>
              <w:rPr>
                <w:rFonts w:ascii="Times New Roman" w:eastAsia="Calibri" w:hAnsi="Times New Roman" w:cs="Times New Roman"/>
                <w:sz w:val="24"/>
                <w:szCs w:val="24"/>
              </w:rPr>
            </w:pPr>
            <w:r w:rsidRPr="00C4561C">
              <w:rPr>
                <w:rFonts w:ascii="Times New Roman" w:eastAsia="Calibri" w:hAnsi="Times New Roman" w:cs="Times New Roman"/>
                <w:sz w:val="24"/>
                <w:szCs w:val="24"/>
              </w:rPr>
              <w:t>5. Обеспечение соответствия нормативной базы школы требованиям ФГОС</w:t>
            </w:r>
          </w:p>
          <w:p w:rsidR="00C4561C" w:rsidRPr="00C4561C" w:rsidRDefault="00C4561C" w:rsidP="00C4561C">
            <w:pPr>
              <w:spacing w:after="0" w:line="240" w:lineRule="auto"/>
              <w:jc w:val="both"/>
              <w:rPr>
                <w:rFonts w:ascii="Times New Roman" w:eastAsia="Calibri" w:hAnsi="Times New Roman" w:cs="Times New Roman"/>
                <w:sz w:val="24"/>
                <w:szCs w:val="24"/>
              </w:rPr>
            </w:pPr>
          </w:p>
        </w:tc>
        <w:tc>
          <w:tcPr>
            <w:tcW w:w="2258" w:type="dxa"/>
            <w:tcBorders>
              <w:top w:val="single" w:sz="4" w:space="0" w:color="auto"/>
              <w:left w:val="single" w:sz="4" w:space="0" w:color="auto"/>
              <w:bottom w:val="single" w:sz="4" w:space="0" w:color="auto"/>
              <w:right w:val="single" w:sz="4" w:space="0" w:color="auto"/>
            </w:tcBorders>
          </w:tcPr>
          <w:p w:rsidR="00C4561C" w:rsidRPr="00C4561C" w:rsidRDefault="00C4561C" w:rsidP="00C4561C">
            <w:pPr>
              <w:spacing w:after="0" w:line="240" w:lineRule="auto"/>
              <w:jc w:val="center"/>
              <w:rPr>
                <w:rFonts w:ascii="Times New Roman" w:eastAsia="Calibri" w:hAnsi="Times New Roman" w:cs="Times New Roman"/>
                <w:sz w:val="24"/>
                <w:szCs w:val="24"/>
              </w:rPr>
            </w:pPr>
            <w:r w:rsidRPr="00C4561C">
              <w:rPr>
                <w:rFonts w:ascii="Times New Roman" w:eastAsia="Calibri" w:hAnsi="Times New Roman" w:cs="Times New Roman"/>
                <w:sz w:val="24"/>
                <w:szCs w:val="24"/>
              </w:rPr>
              <w:t xml:space="preserve">Февраль - апрель  </w:t>
            </w:r>
          </w:p>
          <w:p w:rsidR="00C4561C" w:rsidRPr="00C4561C" w:rsidRDefault="00C4561C" w:rsidP="00C4561C">
            <w:pPr>
              <w:spacing w:after="0" w:line="240" w:lineRule="auto"/>
              <w:jc w:val="center"/>
              <w:rPr>
                <w:rFonts w:ascii="Times New Roman" w:eastAsia="Calibri" w:hAnsi="Times New Roman" w:cs="Times New Roman"/>
                <w:sz w:val="24"/>
                <w:szCs w:val="24"/>
              </w:rPr>
            </w:pPr>
            <w:r w:rsidRPr="00C4561C">
              <w:rPr>
                <w:rFonts w:ascii="Times New Roman" w:eastAsia="Calibri" w:hAnsi="Times New Roman" w:cs="Times New Roman"/>
                <w:sz w:val="24"/>
                <w:szCs w:val="24"/>
              </w:rPr>
              <w:t>2013</w:t>
            </w:r>
          </w:p>
        </w:tc>
      </w:tr>
      <w:tr w:rsidR="00C4561C" w:rsidRPr="00C4561C" w:rsidTr="00361F62">
        <w:tc>
          <w:tcPr>
            <w:tcW w:w="2093" w:type="dxa"/>
            <w:vMerge/>
            <w:tcBorders>
              <w:left w:val="single" w:sz="4" w:space="0" w:color="auto"/>
              <w:right w:val="single" w:sz="4" w:space="0" w:color="auto"/>
            </w:tcBorders>
          </w:tcPr>
          <w:p w:rsidR="00C4561C" w:rsidRPr="00C4561C" w:rsidRDefault="00C4561C" w:rsidP="00C4561C">
            <w:pPr>
              <w:spacing w:after="0" w:line="240" w:lineRule="auto"/>
              <w:jc w:val="both"/>
              <w:rPr>
                <w:rFonts w:ascii="Times New Roman" w:eastAsia="Calibri" w:hAnsi="Times New Roman" w:cs="Times New Roman"/>
                <w:sz w:val="24"/>
                <w:szCs w:val="24"/>
              </w:rPr>
            </w:pPr>
          </w:p>
        </w:tc>
        <w:tc>
          <w:tcPr>
            <w:tcW w:w="10435" w:type="dxa"/>
            <w:tcBorders>
              <w:top w:val="single" w:sz="4" w:space="0" w:color="auto"/>
              <w:left w:val="single" w:sz="4" w:space="0" w:color="auto"/>
              <w:bottom w:val="single" w:sz="4" w:space="0" w:color="auto"/>
              <w:right w:val="single" w:sz="4" w:space="0" w:color="auto"/>
            </w:tcBorders>
          </w:tcPr>
          <w:p w:rsidR="00C4561C" w:rsidRPr="00C4561C" w:rsidRDefault="00C4561C" w:rsidP="00C4561C">
            <w:pPr>
              <w:spacing w:after="0" w:line="240" w:lineRule="auto"/>
              <w:jc w:val="both"/>
              <w:rPr>
                <w:rFonts w:ascii="Times New Roman" w:eastAsia="Calibri" w:hAnsi="Times New Roman" w:cs="Times New Roman"/>
                <w:sz w:val="24"/>
                <w:szCs w:val="24"/>
              </w:rPr>
            </w:pPr>
            <w:r w:rsidRPr="00C4561C">
              <w:rPr>
                <w:rFonts w:ascii="Times New Roman" w:eastAsia="Calibri" w:hAnsi="Times New Roman" w:cs="Times New Roman"/>
                <w:sz w:val="24"/>
                <w:szCs w:val="24"/>
              </w:rPr>
              <w:t xml:space="preserve">6. Приведение должностных инструкций работников образовательного учреждения в </w:t>
            </w:r>
            <w:r w:rsidRPr="00C4561C">
              <w:rPr>
                <w:rFonts w:ascii="Times New Roman" w:eastAsia="Calibri" w:hAnsi="Times New Roman" w:cs="Times New Roman"/>
                <w:sz w:val="24"/>
                <w:szCs w:val="24"/>
              </w:rPr>
              <w:lastRenderedPageBreak/>
              <w:t>соответствие с требованиями ФГОС общего образования и тарифно-квалификационными характеристиками</w:t>
            </w:r>
          </w:p>
        </w:tc>
        <w:tc>
          <w:tcPr>
            <w:tcW w:w="2258" w:type="dxa"/>
            <w:tcBorders>
              <w:top w:val="single" w:sz="4" w:space="0" w:color="auto"/>
              <w:left w:val="single" w:sz="4" w:space="0" w:color="auto"/>
              <w:bottom w:val="single" w:sz="4" w:space="0" w:color="auto"/>
              <w:right w:val="single" w:sz="4" w:space="0" w:color="auto"/>
            </w:tcBorders>
          </w:tcPr>
          <w:p w:rsidR="00C4561C" w:rsidRPr="00C4561C" w:rsidRDefault="00C4561C" w:rsidP="00C4561C">
            <w:pPr>
              <w:spacing w:after="0" w:line="240" w:lineRule="auto"/>
              <w:jc w:val="center"/>
              <w:rPr>
                <w:rFonts w:ascii="Times New Roman" w:eastAsia="Calibri" w:hAnsi="Times New Roman" w:cs="Times New Roman"/>
                <w:sz w:val="24"/>
                <w:szCs w:val="24"/>
              </w:rPr>
            </w:pPr>
            <w:r w:rsidRPr="00C4561C">
              <w:rPr>
                <w:rFonts w:ascii="Times New Roman" w:eastAsia="Calibri" w:hAnsi="Times New Roman" w:cs="Times New Roman"/>
                <w:sz w:val="24"/>
                <w:szCs w:val="24"/>
              </w:rPr>
              <w:lastRenderedPageBreak/>
              <w:t>Март – апрель</w:t>
            </w:r>
          </w:p>
          <w:p w:rsidR="00C4561C" w:rsidRPr="00C4561C" w:rsidRDefault="00C4561C" w:rsidP="00C4561C">
            <w:pPr>
              <w:spacing w:after="0" w:line="240" w:lineRule="auto"/>
              <w:jc w:val="center"/>
              <w:rPr>
                <w:rFonts w:ascii="Times New Roman" w:eastAsia="Calibri" w:hAnsi="Times New Roman" w:cs="Times New Roman"/>
                <w:sz w:val="24"/>
                <w:szCs w:val="24"/>
              </w:rPr>
            </w:pPr>
            <w:r w:rsidRPr="00C4561C">
              <w:rPr>
                <w:rFonts w:ascii="Times New Roman" w:eastAsia="Calibri" w:hAnsi="Times New Roman" w:cs="Times New Roman"/>
                <w:sz w:val="24"/>
                <w:szCs w:val="24"/>
              </w:rPr>
              <w:t>2013</w:t>
            </w:r>
          </w:p>
        </w:tc>
      </w:tr>
      <w:tr w:rsidR="00C4561C" w:rsidRPr="00C4561C" w:rsidTr="00361F62">
        <w:tc>
          <w:tcPr>
            <w:tcW w:w="0" w:type="auto"/>
            <w:vMerge/>
            <w:tcBorders>
              <w:left w:val="single" w:sz="4" w:space="0" w:color="auto"/>
              <w:right w:val="single" w:sz="4" w:space="0" w:color="auto"/>
            </w:tcBorders>
            <w:vAlign w:val="center"/>
          </w:tcPr>
          <w:p w:rsidR="00C4561C" w:rsidRPr="00C4561C" w:rsidRDefault="00C4561C" w:rsidP="00C4561C">
            <w:pPr>
              <w:spacing w:after="0" w:line="240" w:lineRule="auto"/>
              <w:rPr>
                <w:rFonts w:ascii="Times New Roman" w:eastAsia="Calibri" w:hAnsi="Times New Roman" w:cs="Times New Roman"/>
                <w:sz w:val="24"/>
                <w:szCs w:val="24"/>
              </w:rPr>
            </w:pPr>
          </w:p>
        </w:tc>
        <w:tc>
          <w:tcPr>
            <w:tcW w:w="10435" w:type="dxa"/>
            <w:tcBorders>
              <w:top w:val="single" w:sz="4" w:space="0" w:color="auto"/>
              <w:left w:val="single" w:sz="4" w:space="0" w:color="auto"/>
              <w:bottom w:val="single" w:sz="4" w:space="0" w:color="auto"/>
              <w:right w:val="single" w:sz="4" w:space="0" w:color="auto"/>
            </w:tcBorders>
          </w:tcPr>
          <w:p w:rsidR="00C4561C" w:rsidRPr="00C4561C" w:rsidRDefault="00C4561C" w:rsidP="00C4561C">
            <w:pPr>
              <w:spacing w:after="0" w:line="240" w:lineRule="auto"/>
              <w:jc w:val="both"/>
              <w:rPr>
                <w:rFonts w:ascii="Times New Roman" w:eastAsia="Times New Roman" w:hAnsi="Times New Roman" w:cs="Times New Roman"/>
                <w:sz w:val="24"/>
                <w:szCs w:val="24"/>
                <w:lang w:eastAsia="ru-RU"/>
              </w:rPr>
            </w:pPr>
            <w:r w:rsidRPr="00C4561C">
              <w:rPr>
                <w:rFonts w:ascii="Times New Roman" w:eastAsia="Times New Roman" w:hAnsi="Times New Roman" w:cs="Times New Roman"/>
                <w:sz w:val="24"/>
                <w:szCs w:val="24"/>
                <w:lang w:eastAsia="ru-RU"/>
              </w:rPr>
              <w:t>7. Разработка и утверждение плана-графика введения ФГОС основного общего образования</w:t>
            </w:r>
          </w:p>
        </w:tc>
        <w:tc>
          <w:tcPr>
            <w:tcW w:w="2258" w:type="dxa"/>
            <w:tcBorders>
              <w:top w:val="single" w:sz="4" w:space="0" w:color="auto"/>
              <w:left w:val="single" w:sz="4" w:space="0" w:color="auto"/>
              <w:bottom w:val="single" w:sz="4" w:space="0" w:color="auto"/>
              <w:right w:val="single" w:sz="4" w:space="0" w:color="auto"/>
            </w:tcBorders>
          </w:tcPr>
          <w:p w:rsidR="00C4561C" w:rsidRPr="00C4561C" w:rsidRDefault="00C4561C" w:rsidP="00C4561C">
            <w:pPr>
              <w:spacing w:after="0" w:line="240" w:lineRule="auto"/>
              <w:jc w:val="center"/>
              <w:rPr>
                <w:rFonts w:ascii="Times New Roman" w:eastAsia="Calibri" w:hAnsi="Times New Roman" w:cs="Times New Roman"/>
                <w:sz w:val="24"/>
                <w:szCs w:val="24"/>
              </w:rPr>
            </w:pPr>
            <w:r w:rsidRPr="00C4561C">
              <w:rPr>
                <w:rFonts w:ascii="Times New Roman" w:eastAsia="Calibri" w:hAnsi="Times New Roman" w:cs="Times New Roman"/>
                <w:sz w:val="24"/>
                <w:szCs w:val="24"/>
              </w:rPr>
              <w:t>Декабрь</w:t>
            </w:r>
          </w:p>
          <w:p w:rsidR="00C4561C" w:rsidRPr="00C4561C" w:rsidRDefault="00C4561C" w:rsidP="00C4561C">
            <w:pPr>
              <w:spacing w:after="0" w:line="240" w:lineRule="auto"/>
              <w:jc w:val="center"/>
              <w:rPr>
                <w:rFonts w:ascii="Times New Roman" w:eastAsia="Calibri" w:hAnsi="Times New Roman" w:cs="Times New Roman"/>
                <w:sz w:val="24"/>
                <w:szCs w:val="24"/>
              </w:rPr>
            </w:pPr>
            <w:r w:rsidRPr="00C4561C">
              <w:rPr>
                <w:rFonts w:ascii="Times New Roman" w:eastAsia="Calibri" w:hAnsi="Times New Roman" w:cs="Times New Roman"/>
                <w:sz w:val="24"/>
                <w:szCs w:val="24"/>
              </w:rPr>
              <w:t>2012</w:t>
            </w:r>
          </w:p>
        </w:tc>
      </w:tr>
      <w:tr w:rsidR="00C4561C" w:rsidRPr="00C4561C" w:rsidTr="00361F62">
        <w:tc>
          <w:tcPr>
            <w:tcW w:w="0" w:type="auto"/>
            <w:vMerge/>
            <w:tcBorders>
              <w:left w:val="single" w:sz="4" w:space="0" w:color="auto"/>
              <w:right w:val="single" w:sz="4" w:space="0" w:color="auto"/>
            </w:tcBorders>
            <w:vAlign w:val="center"/>
          </w:tcPr>
          <w:p w:rsidR="00C4561C" w:rsidRPr="00C4561C" w:rsidRDefault="00C4561C" w:rsidP="00C4561C">
            <w:pPr>
              <w:spacing w:after="0" w:line="240" w:lineRule="auto"/>
              <w:rPr>
                <w:rFonts w:ascii="Times New Roman" w:eastAsia="Calibri" w:hAnsi="Times New Roman" w:cs="Times New Roman"/>
                <w:sz w:val="24"/>
                <w:szCs w:val="24"/>
              </w:rPr>
            </w:pPr>
          </w:p>
        </w:tc>
        <w:tc>
          <w:tcPr>
            <w:tcW w:w="10435" w:type="dxa"/>
            <w:tcBorders>
              <w:top w:val="single" w:sz="4" w:space="0" w:color="auto"/>
              <w:left w:val="single" w:sz="4" w:space="0" w:color="auto"/>
              <w:bottom w:val="single" w:sz="4" w:space="0" w:color="auto"/>
              <w:right w:val="single" w:sz="4" w:space="0" w:color="auto"/>
            </w:tcBorders>
          </w:tcPr>
          <w:p w:rsidR="00C4561C" w:rsidRPr="00C4561C" w:rsidRDefault="00C4561C" w:rsidP="00C4561C">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C4561C">
              <w:rPr>
                <w:rFonts w:ascii="Times New Roman" w:eastAsia="Calibri" w:hAnsi="Times New Roman" w:cs="Times New Roman"/>
                <w:sz w:val="24"/>
                <w:szCs w:val="24"/>
                <w:lang w:eastAsia="ru-RU"/>
              </w:rPr>
              <w:t>8. Определение списка учебников и учебных пособий, используемых в образовательном процессе в соответствии с ФГОС основного общего образования</w:t>
            </w:r>
          </w:p>
        </w:tc>
        <w:tc>
          <w:tcPr>
            <w:tcW w:w="2258" w:type="dxa"/>
            <w:tcBorders>
              <w:top w:val="single" w:sz="4" w:space="0" w:color="auto"/>
              <w:left w:val="single" w:sz="4" w:space="0" w:color="auto"/>
              <w:bottom w:val="single" w:sz="4" w:space="0" w:color="auto"/>
              <w:right w:val="single" w:sz="4" w:space="0" w:color="auto"/>
            </w:tcBorders>
          </w:tcPr>
          <w:p w:rsidR="00C4561C" w:rsidRPr="00C4561C" w:rsidRDefault="00C4561C" w:rsidP="00C4561C">
            <w:pPr>
              <w:spacing w:after="0" w:line="240" w:lineRule="auto"/>
              <w:jc w:val="center"/>
              <w:rPr>
                <w:rFonts w:ascii="Times New Roman" w:eastAsia="Calibri" w:hAnsi="Times New Roman" w:cs="Times New Roman"/>
                <w:sz w:val="24"/>
                <w:szCs w:val="24"/>
              </w:rPr>
            </w:pPr>
            <w:r w:rsidRPr="00C4561C">
              <w:rPr>
                <w:rFonts w:ascii="Times New Roman" w:eastAsia="Calibri" w:hAnsi="Times New Roman" w:cs="Times New Roman"/>
                <w:sz w:val="24"/>
                <w:szCs w:val="24"/>
              </w:rPr>
              <w:t>Февраль</w:t>
            </w:r>
          </w:p>
          <w:p w:rsidR="00C4561C" w:rsidRPr="00C4561C" w:rsidRDefault="00C4561C" w:rsidP="00C4561C">
            <w:pPr>
              <w:spacing w:after="0" w:line="240" w:lineRule="auto"/>
              <w:jc w:val="center"/>
              <w:rPr>
                <w:rFonts w:ascii="Times New Roman" w:eastAsia="Calibri" w:hAnsi="Times New Roman" w:cs="Times New Roman"/>
                <w:sz w:val="24"/>
                <w:szCs w:val="24"/>
              </w:rPr>
            </w:pPr>
            <w:r w:rsidRPr="00C4561C">
              <w:rPr>
                <w:rFonts w:ascii="Times New Roman" w:eastAsia="Calibri" w:hAnsi="Times New Roman" w:cs="Times New Roman"/>
                <w:sz w:val="24"/>
                <w:szCs w:val="24"/>
              </w:rPr>
              <w:t>2013</w:t>
            </w:r>
          </w:p>
        </w:tc>
      </w:tr>
      <w:tr w:rsidR="00C4561C" w:rsidRPr="00C4561C" w:rsidTr="00361F62">
        <w:tc>
          <w:tcPr>
            <w:tcW w:w="0" w:type="auto"/>
            <w:vMerge/>
            <w:tcBorders>
              <w:left w:val="single" w:sz="4" w:space="0" w:color="auto"/>
              <w:right w:val="single" w:sz="4" w:space="0" w:color="auto"/>
            </w:tcBorders>
            <w:vAlign w:val="center"/>
          </w:tcPr>
          <w:p w:rsidR="00C4561C" w:rsidRPr="00C4561C" w:rsidRDefault="00C4561C" w:rsidP="00C4561C">
            <w:pPr>
              <w:spacing w:after="0" w:line="240" w:lineRule="auto"/>
              <w:rPr>
                <w:rFonts w:ascii="Times New Roman" w:eastAsia="Calibri" w:hAnsi="Times New Roman" w:cs="Times New Roman"/>
                <w:sz w:val="24"/>
                <w:szCs w:val="24"/>
              </w:rPr>
            </w:pPr>
          </w:p>
        </w:tc>
        <w:tc>
          <w:tcPr>
            <w:tcW w:w="10435" w:type="dxa"/>
            <w:tcBorders>
              <w:top w:val="single" w:sz="4" w:space="0" w:color="auto"/>
              <w:left w:val="single" w:sz="4" w:space="0" w:color="auto"/>
              <w:bottom w:val="single" w:sz="4" w:space="0" w:color="auto"/>
              <w:right w:val="single" w:sz="4" w:space="0" w:color="auto"/>
            </w:tcBorders>
          </w:tcPr>
          <w:p w:rsidR="00C4561C" w:rsidRPr="00C4561C" w:rsidRDefault="00C4561C" w:rsidP="00C4561C">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C4561C">
              <w:rPr>
                <w:rFonts w:ascii="Times New Roman" w:eastAsia="Calibri" w:hAnsi="Times New Roman" w:cs="Times New Roman"/>
                <w:sz w:val="24"/>
                <w:szCs w:val="24"/>
                <w:lang w:eastAsia="ru-RU"/>
              </w:rPr>
              <w:t>9. Разработка локальных актов, устанавливающих требования к различным объектам инфраструктуры образовательного учреждения с учётом требований к минимальной оснащённости учебного процесса (положений о культурно-досуговом центре, информационно-библиотечном центре, физкультурно-оздоровительном центре, учебном кабинете и др.)</w:t>
            </w:r>
          </w:p>
        </w:tc>
        <w:tc>
          <w:tcPr>
            <w:tcW w:w="2258" w:type="dxa"/>
            <w:tcBorders>
              <w:top w:val="single" w:sz="4" w:space="0" w:color="auto"/>
              <w:left w:val="single" w:sz="4" w:space="0" w:color="auto"/>
              <w:bottom w:val="single" w:sz="4" w:space="0" w:color="auto"/>
              <w:right w:val="single" w:sz="4" w:space="0" w:color="auto"/>
            </w:tcBorders>
          </w:tcPr>
          <w:p w:rsidR="00C4561C" w:rsidRPr="00C4561C" w:rsidRDefault="00C4561C" w:rsidP="00C4561C">
            <w:pPr>
              <w:spacing w:after="0" w:line="240" w:lineRule="auto"/>
              <w:jc w:val="center"/>
              <w:rPr>
                <w:rFonts w:ascii="Times New Roman" w:eastAsia="Calibri" w:hAnsi="Times New Roman" w:cs="Times New Roman"/>
                <w:sz w:val="24"/>
                <w:szCs w:val="24"/>
              </w:rPr>
            </w:pPr>
            <w:r w:rsidRPr="00C4561C">
              <w:rPr>
                <w:rFonts w:ascii="Times New Roman" w:eastAsia="Calibri" w:hAnsi="Times New Roman" w:cs="Times New Roman"/>
                <w:sz w:val="24"/>
                <w:szCs w:val="24"/>
              </w:rPr>
              <w:t xml:space="preserve">Февраль - апрель  </w:t>
            </w:r>
          </w:p>
          <w:p w:rsidR="00C4561C" w:rsidRPr="00C4561C" w:rsidRDefault="00C4561C" w:rsidP="00C4561C">
            <w:pPr>
              <w:spacing w:after="0" w:line="240" w:lineRule="auto"/>
              <w:jc w:val="center"/>
              <w:rPr>
                <w:rFonts w:ascii="Times New Roman" w:eastAsia="Calibri" w:hAnsi="Times New Roman" w:cs="Times New Roman"/>
                <w:sz w:val="24"/>
                <w:szCs w:val="24"/>
              </w:rPr>
            </w:pPr>
            <w:r w:rsidRPr="00C4561C">
              <w:rPr>
                <w:rFonts w:ascii="Times New Roman" w:eastAsia="Calibri" w:hAnsi="Times New Roman" w:cs="Times New Roman"/>
                <w:sz w:val="24"/>
                <w:szCs w:val="24"/>
              </w:rPr>
              <w:t>2013</w:t>
            </w:r>
          </w:p>
        </w:tc>
      </w:tr>
      <w:tr w:rsidR="00C4561C" w:rsidRPr="00C4561C" w:rsidTr="00361F62">
        <w:tc>
          <w:tcPr>
            <w:tcW w:w="0" w:type="auto"/>
            <w:vMerge/>
            <w:tcBorders>
              <w:left w:val="single" w:sz="4" w:space="0" w:color="auto"/>
              <w:bottom w:val="single" w:sz="4" w:space="0" w:color="auto"/>
              <w:right w:val="single" w:sz="4" w:space="0" w:color="auto"/>
            </w:tcBorders>
            <w:vAlign w:val="center"/>
          </w:tcPr>
          <w:p w:rsidR="00C4561C" w:rsidRPr="00C4561C" w:rsidRDefault="00C4561C" w:rsidP="00C4561C">
            <w:pPr>
              <w:spacing w:after="0" w:line="240" w:lineRule="auto"/>
              <w:rPr>
                <w:rFonts w:ascii="Times New Roman" w:eastAsia="Calibri" w:hAnsi="Times New Roman" w:cs="Times New Roman"/>
                <w:sz w:val="24"/>
                <w:szCs w:val="24"/>
              </w:rPr>
            </w:pPr>
          </w:p>
        </w:tc>
        <w:tc>
          <w:tcPr>
            <w:tcW w:w="10435" w:type="dxa"/>
            <w:tcBorders>
              <w:top w:val="single" w:sz="4" w:space="0" w:color="auto"/>
              <w:left w:val="single" w:sz="4" w:space="0" w:color="auto"/>
              <w:bottom w:val="single" w:sz="4" w:space="0" w:color="auto"/>
              <w:right w:val="single" w:sz="4" w:space="0" w:color="auto"/>
            </w:tcBorders>
          </w:tcPr>
          <w:p w:rsidR="00C4561C" w:rsidRPr="00C4561C" w:rsidRDefault="00C4561C" w:rsidP="00C4561C">
            <w:pPr>
              <w:spacing w:after="0" w:line="240" w:lineRule="auto"/>
              <w:jc w:val="both"/>
              <w:rPr>
                <w:rFonts w:ascii="Times New Roman" w:eastAsia="Times New Roman" w:hAnsi="Times New Roman" w:cs="Times New Roman"/>
                <w:sz w:val="24"/>
                <w:szCs w:val="24"/>
                <w:lang w:eastAsia="ru-RU"/>
              </w:rPr>
            </w:pPr>
            <w:r w:rsidRPr="00C4561C">
              <w:rPr>
                <w:rFonts w:ascii="Times New Roman" w:eastAsia="Times New Roman" w:hAnsi="Times New Roman" w:cs="Times New Roman"/>
                <w:sz w:val="24"/>
                <w:szCs w:val="24"/>
                <w:lang w:eastAsia="ru-RU"/>
              </w:rPr>
              <w:t>10. Разработка:</w:t>
            </w:r>
          </w:p>
          <w:p w:rsidR="00C4561C" w:rsidRPr="00C4561C" w:rsidRDefault="00C4561C" w:rsidP="00C4561C">
            <w:pPr>
              <w:spacing w:after="0" w:line="240" w:lineRule="auto"/>
              <w:jc w:val="both"/>
              <w:rPr>
                <w:rFonts w:ascii="Times New Roman" w:eastAsia="Times New Roman" w:hAnsi="Times New Roman" w:cs="Times New Roman"/>
                <w:sz w:val="24"/>
                <w:szCs w:val="24"/>
                <w:lang w:eastAsia="ru-RU"/>
              </w:rPr>
            </w:pPr>
            <w:r w:rsidRPr="00C4561C">
              <w:rPr>
                <w:rFonts w:ascii="Times New Roman" w:eastAsia="Times New Roman" w:hAnsi="Times New Roman" w:cs="Times New Roman"/>
                <w:sz w:val="24"/>
                <w:szCs w:val="24"/>
                <w:lang w:eastAsia="ru-RU"/>
              </w:rPr>
              <w:t>— учебного плана;</w:t>
            </w:r>
          </w:p>
          <w:p w:rsidR="00C4561C" w:rsidRPr="00C4561C" w:rsidRDefault="00C4561C" w:rsidP="00C4561C">
            <w:pPr>
              <w:spacing w:after="0" w:line="240" w:lineRule="auto"/>
              <w:jc w:val="both"/>
              <w:rPr>
                <w:rFonts w:ascii="Times New Roman" w:eastAsia="Times New Roman" w:hAnsi="Times New Roman" w:cs="Times New Roman"/>
                <w:sz w:val="24"/>
                <w:szCs w:val="24"/>
                <w:lang w:eastAsia="ru-RU"/>
              </w:rPr>
            </w:pPr>
            <w:r w:rsidRPr="00C4561C">
              <w:rPr>
                <w:rFonts w:ascii="Times New Roman" w:eastAsia="Times New Roman" w:hAnsi="Times New Roman" w:cs="Times New Roman"/>
                <w:sz w:val="24"/>
                <w:szCs w:val="24"/>
                <w:lang w:eastAsia="ru-RU"/>
              </w:rPr>
              <w:t>— рабочих прог</w:t>
            </w:r>
            <w:r>
              <w:rPr>
                <w:rFonts w:ascii="Times New Roman" w:eastAsia="Times New Roman" w:hAnsi="Times New Roman" w:cs="Times New Roman"/>
                <w:sz w:val="24"/>
                <w:szCs w:val="24"/>
                <w:lang w:eastAsia="ru-RU"/>
              </w:rPr>
              <w:t xml:space="preserve">рамм учебных предметов, курсов, </w:t>
            </w:r>
            <w:r w:rsidRPr="00C4561C">
              <w:rPr>
                <w:rFonts w:ascii="Times New Roman" w:eastAsia="Times New Roman" w:hAnsi="Times New Roman" w:cs="Times New Roman"/>
                <w:sz w:val="24"/>
                <w:szCs w:val="24"/>
                <w:lang w:eastAsia="ru-RU"/>
              </w:rPr>
              <w:t>дисциплин, модулей;</w:t>
            </w:r>
          </w:p>
          <w:p w:rsidR="00C4561C" w:rsidRPr="00C4561C" w:rsidRDefault="00C4561C" w:rsidP="00C4561C">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C4561C">
              <w:rPr>
                <w:rFonts w:ascii="Times New Roman" w:eastAsia="Calibri" w:hAnsi="Times New Roman" w:cs="Times New Roman"/>
                <w:sz w:val="24"/>
                <w:szCs w:val="24"/>
                <w:lang w:eastAsia="ru-RU"/>
              </w:rPr>
              <w:t>—</w:t>
            </w:r>
            <w:r w:rsidRPr="00C4561C">
              <w:rPr>
                <w:rFonts w:ascii="Times New Roman" w:eastAsia="Calibri" w:hAnsi="Times New Roman" w:cs="Times New Roman"/>
                <w:sz w:val="24"/>
                <w:szCs w:val="24"/>
                <w:lang w:val="en-US" w:eastAsia="ru-RU"/>
              </w:rPr>
              <w:t> </w:t>
            </w:r>
            <w:r w:rsidRPr="00C4561C">
              <w:rPr>
                <w:rFonts w:ascii="Times New Roman" w:eastAsia="Calibri" w:hAnsi="Times New Roman" w:cs="Times New Roman"/>
                <w:sz w:val="24"/>
                <w:szCs w:val="24"/>
                <w:lang w:eastAsia="ru-RU"/>
              </w:rPr>
              <w:t xml:space="preserve">годового календарного учебного графика; </w:t>
            </w:r>
          </w:p>
          <w:p w:rsidR="00C4561C" w:rsidRPr="00C4561C" w:rsidRDefault="00C4561C" w:rsidP="00C4561C">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C4561C">
              <w:rPr>
                <w:rFonts w:ascii="Times New Roman" w:eastAsia="Calibri" w:hAnsi="Times New Roman" w:cs="Times New Roman"/>
                <w:sz w:val="24"/>
                <w:szCs w:val="24"/>
                <w:lang w:eastAsia="ru-RU"/>
              </w:rPr>
              <w:t>—</w:t>
            </w:r>
            <w:r w:rsidRPr="00C4561C">
              <w:rPr>
                <w:rFonts w:ascii="Times New Roman" w:eastAsia="Calibri" w:hAnsi="Times New Roman" w:cs="Times New Roman"/>
                <w:sz w:val="24"/>
                <w:szCs w:val="24"/>
                <w:lang w:val="en-US" w:eastAsia="ru-RU"/>
              </w:rPr>
              <w:t> </w:t>
            </w:r>
            <w:r w:rsidRPr="00C4561C">
              <w:rPr>
                <w:rFonts w:ascii="Times New Roman" w:eastAsia="Calibri" w:hAnsi="Times New Roman" w:cs="Times New Roman"/>
                <w:sz w:val="24"/>
                <w:szCs w:val="24"/>
                <w:lang w:eastAsia="ru-RU"/>
              </w:rPr>
              <w:t>поло</w:t>
            </w:r>
            <w:r>
              <w:rPr>
                <w:rFonts w:ascii="Times New Roman" w:eastAsia="Calibri" w:hAnsi="Times New Roman" w:cs="Times New Roman"/>
                <w:sz w:val="24"/>
                <w:szCs w:val="24"/>
                <w:lang w:eastAsia="ru-RU"/>
              </w:rPr>
              <w:t xml:space="preserve">жений о внеурочной деятельности </w:t>
            </w:r>
            <w:r w:rsidRPr="00C4561C">
              <w:rPr>
                <w:rFonts w:ascii="Times New Roman" w:eastAsia="Calibri" w:hAnsi="Times New Roman" w:cs="Times New Roman"/>
                <w:sz w:val="24"/>
                <w:szCs w:val="24"/>
                <w:lang w:eastAsia="ru-RU"/>
              </w:rPr>
              <w:t>обучающихся;</w:t>
            </w:r>
          </w:p>
          <w:p w:rsidR="00C4561C" w:rsidRPr="00C4561C" w:rsidRDefault="00C4561C" w:rsidP="00C4561C">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C4561C">
              <w:rPr>
                <w:rFonts w:ascii="Times New Roman" w:eastAsia="Calibri" w:hAnsi="Times New Roman" w:cs="Times New Roman"/>
                <w:sz w:val="24"/>
                <w:szCs w:val="24"/>
                <w:lang w:eastAsia="ru-RU"/>
              </w:rPr>
              <w:t>—</w:t>
            </w:r>
            <w:r w:rsidRPr="00C4561C">
              <w:rPr>
                <w:rFonts w:ascii="Times New Roman" w:eastAsia="Calibri" w:hAnsi="Times New Roman" w:cs="Times New Roman"/>
                <w:sz w:val="24"/>
                <w:szCs w:val="24"/>
                <w:lang w:val="en-US" w:eastAsia="ru-RU"/>
              </w:rPr>
              <w:t> </w:t>
            </w:r>
            <w:r w:rsidRPr="00C4561C">
              <w:rPr>
                <w:rFonts w:ascii="Times New Roman" w:eastAsia="Calibri" w:hAnsi="Times New Roman" w:cs="Times New Roman"/>
                <w:sz w:val="24"/>
                <w:szCs w:val="24"/>
                <w:lang w:eastAsia="ru-RU"/>
              </w:rPr>
              <w:t xml:space="preserve">положения об организации текущей  и итоговой оценки достижения </w:t>
            </w:r>
            <w:proofErr w:type="gramStart"/>
            <w:r w:rsidRPr="00C4561C">
              <w:rPr>
                <w:rFonts w:ascii="Times New Roman" w:eastAsia="Calibri" w:hAnsi="Times New Roman" w:cs="Times New Roman"/>
                <w:sz w:val="24"/>
                <w:szCs w:val="24"/>
                <w:lang w:eastAsia="ru-RU"/>
              </w:rPr>
              <w:t>обучающимися</w:t>
            </w:r>
            <w:proofErr w:type="gramEnd"/>
            <w:r w:rsidRPr="00C4561C">
              <w:rPr>
                <w:rFonts w:ascii="Times New Roman" w:eastAsia="Calibri" w:hAnsi="Times New Roman" w:cs="Times New Roman"/>
                <w:sz w:val="24"/>
                <w:szCs w:val="24"/>
                <w:lang w:eastAsia="ru-RU"/>
              </w:rPr>
              <w:t xml:space="preserve"> планируемых результатов освоения основной образовательной программы;</w:t>
            </w:r>
          </w:p>
          <w:p w:rsidR="00C4561C" w:rsidRPr="00C4561C" w:rsidRDefault="00C4561C" w:rsidP="00C4561C">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C4561C">
              <w:rPr>
                <w:rFonts w:ascii="Times New Roman" w:eastAsia="Calibri" w:hAnsi="Times New Roman" w:cs="Times New Roman"/>
                <w:sz w:val="24"/>
                <w:szCs w:val="24"/>
                <w:lang w:eastAsia="ru-RU"/>
              </w:rPr>
              <w:t>—</w:t>
            </w:r>
            <w:r w:rsidRPr="00C4561C">
              <w:rPr>
                <w:rFonts w:ascii="Times New Roman" w:eastAsia="Calibri" w:hAnsi="Times New Roman" w:cs="Times New Roman"/>
                <w:sz w:val="24"/>
                <w:szCs w:val="24"/>
                <w:lang w:val="en-US" w:eastAsia="ru-RU"/>
              </w:rPr>
              <w:t> </w:t>
            </w:r>
            <w:r w:rsidRPr="00C4561C">
              <w:rPr>
                <w:rFonts w:ascii="Times New Roman" w:eastAsia="Calibri" w:hAnsi="Times New Roman" w:cs="Times New Roman"/>
                <w:sz w:val="24"/>
                <w:szCs w:val="24"/>
                <w:lang w:eastAsia="ru-RU"/>
              </w:rPr>
              <w:t xml:space="preserve">положения об организации домашней работы </w:t>
            </w:r>
            <w:proofErr w:type="gramStart"/>
            <w:r w:rsidRPr="00C4561C">
              <w:rPr>
                <w:rFonts w:ascii="Times New Roman" w:eastAsia="Calibri" w:hAnsi="Times New Roman" w:cs="Times New Roman"/>
                <w:sz w:val="24"/>
                <w:szCs w:val="24"/>
                <w:lang w:eastAsia="ru-RU"/>
              </w:rPr>
              <w:t>обучающихся</w:t>
            </w:r>
            <w:proofErr w:type="gramEnd"/>
            <w:r w:rsidRPr="00C4561C">
              <w:rPr>
                <w:rFonts w:ascii="Times New Roman" w:eastAsia="Calibri" w:hAnsi="Times New Roman" w:cs="Times New Roman"/>
                <w:sz w:val="24"/>
                <w:szCs w:val="24"/>
                <w:lang w:eastAsia="ru-RU"/>
              </w:rPr>
              <w:t>;</w:t>
            </w:r>
          </w:p>
          <w:p w:rsidR="00C4561C" w:rsidRPr="00C4561C" w:rsidRDefault="00C4561C" w:rsidP="00C4561C">
            <w:pPr>
              <w:widowControl w:val="0"/>
              <w:autoSpaceDE w:val="0"/>
              <w:autoSpaceDN w:val="0"/>
              <w:adjustRightInd w:val="0"/>
              <w:spacing w:after="0" w:line="240" w:lineRule="auto"/>
              <w:jc w:val="both"/>
              <w:rPr>
                <w:rFonts w:ascii="Times New Roman" w:eastAsia="Calibri" w:hAnsi="Times New Roman" w:cs="Times New Roman"/>
                <w:bCs/>
                <w:sz w:val="24"/>
                <w:szCs w:val="24"/>
                <w:lang w:eastAsia="ru-RU"/>
              </w:rPr>
            </w:pPr>
            <w:r w:rsidRPr="00C4561C">
              <w:rPr>
                <w:rFonts w:ascii="Times New Roman" w:eastAsia="Calibri" w:hAnsi="Times New Roman" w:cs="Times New Roman"/>
                <w:sz w:val="24"/>
                <w:szCs w:val="24"/>
                <w:lang w:eastAsia="ru-RU"/>
              </w:rPr>
              <w:t>—</w:t>
            </w:r>
            <w:r w:rsidRPr="00C4561C">
              <w:rPr>
                <w:rFonts w:ascii="Times New Roman" w:eastAsia="Calibri" w:hAnsi="Times New Roman" w:cs="Times New Roman"/>
                <w:sz w:val="24"/>
                <w:szCs w:val="24"/>
                <w:lang w:val="en-US" w:eastAsia="ru-RU"/>
              </w:rPr>
              <w:t> </w:t>
            </w:r>
            <w:r w:rsidRPr="00C4561C">
              <w:rPr>
                <w:rFonts w:ascii="Times New Roman" w:eastAsia="Calibri" w:hAnsi="Times New Roman" w:cs="Times New Roman"/>
                <w:sz w:val="24"/>
                <w:szCs w:val="24"/>
                <w:lang w:eastAsia="ru-RU"/>
              </w:rPr>
              <w:t>положения о формах получения образования</w:t>
            </w:r>
          </w:p>
        </w:tc>
        <w:tc>
          <w:tcPr>
            <w:tcW w:w="2258" w:type="dxa"/>
            <w:tcBorders>
              <w:top w:val="single" w:sz="4" w:space="0" w:color="auto"/>
              <w:left w:val="single" w:sz="4" w:space="0" w:color="auto"/>
              <w:bottom w:val="single" w:sz="4" w:space="0" w:color="auto"/>
              <w:right w:val="single" w:sz="4" w:space="0" w:color="auto"/>
            </w:tcBorders>
          </w:tcPr>
          <w:p w:rsidR="00C4561C" w:rsidRPr="00C4561C" w:rsidRDefault="00C4561C" w:rsidP="00C4561C">
            <w:pPr>
              <w:spacing w:after="0" w:line="240" w:lineRule="auto"/>
              <w:jc w:val="center"/>
              <w:rPr>
                <w:rFonts w:ascii="Times New Roman" w:eastAsia="Calibri" w:hAnsi="Times New Roman" w:cs="Times New Roman"/>
                <w:sz w:val="24"/>
                <w:szCs w:val="24"/>
              </w:rPr>
            </w:pPr>
            <w:r w:rsidRPr="00C4561C">
              <w:rPr>
                <w:rFonts w:ascii="Times New Roman" w:eastAsia="Calibri" w:hAnsi="Times New Roman" w:cs="Times New Roman"/>
                <w:sz w:val="24"/>
                <w:szCs w:val="24"/>
              </w:rPr>
              <w:t xml:space="preserve">Февраль - апрель  </w:t>
            </w:r>
          </w:p>
          <w:p w:rsidR="00C4561C" w:rsidRPr="00C4561C" w:rsidRDefault="00C4561C" w:rsidP="00C4561C">
            <w:pPr>
              <w:spacing w:after="0" w:line="240" w:lineRule="auto"/>
              <w:jc w:val="center"/>
              <w:rPr>
                <w:rFonts w:ascii="Times New Roman" w:eastAsia="Calibri" w:hAnsi="Times New Roman" w:cs="Times New Roman"/>
                <w:sz w:val="24"/>
                <w:szCs w:val="24"/>
              </w:rPr>
            </w:pPr>
            <w:r w:rsidRPr="00C4561C">
              <w:rPr>
                <w:rFonts w:ascii="Times New Roman" w:eastAsia="Calibri" w:hAnsi="Times New Roman" w:cs="Times New Roman"/>
                <w:sz w:val="24"/>
                <w:szCs w:val="24"/>
              </w:rPr>
              <w:t>2013</w:t>
            </w:r>
          </w:p>
        </w:tc>
      </w:tr>
      <w:tr w:rsidR="00C4561C" w:rsidRPr="00C4561C" w:rsidTr="00361F62">
        <w:tc>
          <w:tcPr>
            <w:tcW w:w="2093" w:type="dxa"/>
            <w:vMerge w:val="restart"/>
            <w:tcBorders>
              <w:top w:val="single" w:sz="4" w:space="0" w:color="auto"/>
              <w:left w:val="single" w:sz="4" w:space="0" w:color="auto"/>
              <w:bottom w:val="single" w:sz="4" w:space="0" w:color="auto"/>
              <w:right w:val="single" w:sz="4" w:space="0" w:color="auto"/>
            </w:tcBorders>
          </w:tcPr>
          <w:p w:rsidR="00C4561C" w:rsidRPr="00C4561C" w:rsidRDefault="00C4561C" w:rsidP="00C4561C">
            <w:pPr>
              <w:spacing w:after="0" w:line="240" w:lineRule="auto"/>
              <w:jc w:val="both"/>
              <w:rPr>
                <w:rFonts w:ascii="Times New Roman" w:eastAsia="Times New Roman" w:hAnsi="Times New Roman" w:cs="Times New Roman"/>
                <w:sz w:val="24"/>
                <w:szCs w:val="24"/>
                <w:lang w:eastAsia="ru-RU"/>
              </w:rPr>
            </w:pPr>
            <w:r w:rsidRPr="00C4561C">
              <w:rPr>
                <w:rFonts w:ascii="Times New Roman" w:eastAsia="Times New Roman" w:hAnsi="Times New Roman" w:cs="Times New Roman"/>
                <w:sz w:val="24"/>
                <w:szCs w:val="24"/>
                <w:lang w:val="en-US" w:eastAsia="ru-RU"/>
              </w:rPr>
              <w:t>II</w:t>
            </w:r>
            <w:r w:rsidRPr="00C4561C">
              <w:rPr>
                <w:rFonts w:ascii="Times New Roman" w:eastAsia="Times New Roman" w:hAnsi="Times New Roman" w:cs="Times New Roman"/>
                <w:sz w:val="24"/>
                <w:szCs w:val="24"/>
                <w:lang w:eastAsia="ru-RU"/>
              </w:rPr>
              <w:t>. Финансовое обеспечение введения</w:t>
            </w:r>
          </w:p>
          <w:p w:rsidR="00C4561C" w:rsidRPr="00C4561C" w:rsidRDefault="00C4561C" w:rsidP="00C4561C">
            <w:pPr>
              <w:spacing w:after="0" w:line="240" w:lineRule="auto"/>
              <w:jc w:val="both"/>
              <w:rPr>
                <w:rFonts w:ascii="Times New Roman" w:eastAsia="Calibri" w:hAnsi="Times New Roman" w:cs="Times New Roman"/>
                <w:sz w:val="24"/>
                <w:szCs w:val="24"/>
              </w:rPr>
            </w:pPr>
            <w:r w:rsidRPr="00C4561C">
              <w:rPr>
                <w:rFonts w:ascii="Times New Roman" w:eastAsia="Calibri" w:hAnsi="Times New Roman" w:cs="Times New Roman"/>
                <w:sz w:val="24"/>
                <w:szCs w:val="24"/>
              </w:rPr>
              <w:t>ФГОС</w:t>
            </w:r>
          </w:p>
        </w:tc>
        <w:tc>
          <w:tcPr>
            <w:tcW w:w="10435" w:type="dxa"/>
            <w:tcBorders>
              <w:top w:val="single" w:sz="4" w:space="0" w:color="auto"/>
              <w:left w:val="single" w:sz="4" w:space="0" w:color="auto"/>
              <w:bottom w:val="single" w:sz="4" w:space="0" w:color="auto"/>
              <w:right w:val="single" w:sz="4" w:space="0" w:color="auto"/>
            </w:tcBorders>
          </w:tcPr>
          <w:p w:rsidR="00C4561C" w:rsidRPr="00C4561C" w:rsidRDefault="00C4561C" w:rsidP="00C4561C">
            <w:pPr>
              <w:widowControl w:val="0"/>
              <w:tabs>
                <w:tab w:val="left" w:pos="432"/>
              </w:tabs>
              <w:autoSpaceDE w:val="0"/>
              <w:autoSpaceDN w:val="0"/>
              <w:adjustRightInd w:val="0"/>
              <w:spacing w:after="0" w:line="240" w:lineRule="auto"/>
              <w:jc w:val="both"/>
              <w:rPr>
                <w:rFonts w:ascii="Times New Roman" w:eastAsia="Calibri" w:hAnsi="Times New Roman" w:cs="Times New Roman"/>
                <w:sz w:val="24"/>
                <w:szCs w:val="24"/>
                <w:lang w:eastAsia="ru-RU"/>
              </w:rPr>
            </w:pPr>
            <w:r w:rsidRPr="00C4561C">
              <w:rPr>
                <w:rFonts w:ascii="Times New Roman" w:eastAsia="Calibri" w:hAnsi="Times New Roman" w:cs="Times New Roman"/>
                <w:sz w:val="24"/>
                <w:szCs w:val="24"/>
                <w:lang w:eastAsia="ru-RU"/>
              </w:rPr>
              <w:t>1. Определение объёма расходов, необходимых для реализац</w:t>
            </w:r>
            <w:r>
              <w:rPr>
                <w:rFonts w:ascii="Times New Roman" w:eastAsia="Calibri" w:hAnsi="Times New Roman" w:cs="Times New Roman"/>
                <w:sz w:val="24"/>
                <w:szCs w:val="24"/>
                <w:lang w:eastAsia="ru-RU"/>
              </w:rPr>
              <w:t xml:space="preserve">ии ООП и достижения планируемых </w:t>
            </w:r>
            <w:r w:rsidRPr="00C4561C">
              <w:rPr>
                <w:rFonts w:ascii="Times New Roman" w:eastAsia="Calibri" w:hAnsi="Times New Roman" w:cs="Times New Roman"/>
                <w:sz w:val="24"/>
                <w:szCs w:val="24"/>
                <w:lang w:eastAsia="ru-RU"/>
              </w:rPr>
              <w:t>результатов, а также механизма их формирования</w:t>
            </w:r>
          </w:p>
        </w:tc>
        <w:tc>
          <w:tcPr>
            <w:tcW w:w="2258" w:type="dxa"/>
            <w:tcBorders>
              <w:top w:val="single" w:sz="4" w:space="0" w:color="auto"/>
              <w:left w:val="single" w:sz="4" w:space="0" w:color="auto"/>
              <w:bottom w:val="single" w:sz="4" w:space="0" w:color="auto"/>
              <w:right w:val="single" w:sz="4" w:space="0" w:color="auto"/>
            </w:tcBorders>
          </w:tcPr>
          <w:p w:rsidR="00C4561C" w:rsidRPr="00C4561C" w:rsidRDefault="00C4561C" w:rsidP="00C4561C">
            <w:pPr>
              <w:spacing w:after="0" w:line="240" w:lineRule="auto"/>
              <w:jc w:val="center"/>
              <w:rPr>
                <w:rFonts w:ascii="Times New Roman" w:eastAsia="Calibri" w:hAnsi="Times New Roman" w:cs="Times New Roman"/>
                <w:sz w:val="24"/>
                <w:szCs w:val="24"/>
              </w:rPr>
            </w:pPr>
            <w:r w:rsidRPr="00C4561C">
              <w:rPr>
                <w:rFonts w:ascii="Times New Roman" w:eastAsia="Calibri" w:hAnsi="Times New Roman" w:cs="Times New Roman"/>
                <w:sz w:val="24"/>
                <w:szCs w:val="24"/>
              </w:rPr>
              <w:t>Декабрь - январь</w:t>
            </w:r>
          </w:p>
          <w:p w:rsidR="00C4561C" w:rsidRPr="00C4561C" w:rsidRDefault="00C4561C" w:rsidP="00C4561C">
            <w:pPr>
              <w:spacing w:after="0" w:line="240" w:lineRule="auto"/>
              <w:jc w:val="center"/>
              <w:rPr>
                <w:rFonts w:ascii="Times New Roman" w:eastAsia="Calibri" w:hAnsi="Times New Roman" w:cs="Times New Roman"/>
                <w:sz w:val="24"/>
                <w:szCs w:val="24"/>
              </w:rPr>
            </w:pPr>
            <w:r w:rsidRPr="00C4561C">
              <w:rPr>
                <w:rFonts w:ascii="Times New Roman" w:eastAsia="Calibri" w:hAnsi="Times New Roman" w:cs="Times New Roman"/>
                <w:sz w:val="24"/>
                <w:szCs w:val="24"/>
              </w:rPr>
              <w:t>2012</w:t>
            </w:r>
          </w:p>
        </w:tc>
      </w:tr>
      <w:tr w:rsidR="00C4561C" w:rsidRPr="00C4561C" w:rsidTr="00361F62">
        <w:tc>
          <w:tcPr>
            <w:tcW w:w="0" w:type="auto"/>
            <w:vMerge/>
            <w:tcBorders>
              <w:top w:val="single" w:sz="4" w:space="0" w:color="auto"/>
              <w:left w:val="single" w:sz="4" w:space="0" w:color="auto"/>
              <w:bottom w:val="single" w:sz="4" w:space="0" w:color="auto"/>
              <w:right w:val="single" w:sz="4" w:space="0" w:color="auto"/>
            </w:tcBorders>
            <w:vAlign w:val="center"/>
          </w:tcPr>
          <w:p w:rsidR="00C4561C" w:rsidRPr="00C4561C" w:rsidRDefault="00C4561C" w:rsidP="00C4561C">
            <w:pPr>
              <w:spacing w:after="0" w:line="240" w:lineRule="auto"/>
              <w:rPr>
                <w:rFonts w:ascii="Times New Roman" w:eastAsia="Calibri" w:hAnsi="Times New Roman" w:cs="Times New Roman"/>
                <w:sz w:val="24"/>
                <w:szCs w:val="24"/>
              </w:rPr>
            </w:pPr>
          </w:p>
        </w:tc>
        <w:tc>
          <w:tcPr>
            <w:tcW w:w="10435" w:type="dxa"/>
            <w:tcBorders>
              <w:top w:val="single" w:sz="4" w:space="0" w:color="auto"/>
              <w:left w:val="single" w:sz="4" w:space="0" w:color="auto"/>
              <w:bottom w:val="single" w:sz="4" w:space="0" w:color="auto"/>
              <w:right w:val="single" w:sz="4" w:space="0" w:color="auto"/>
            </w:tcBorders>
          </w:tcPr>
          <w:p w:rsidR="00C4561C" w:rsidRPr="00C4561C" w:rsidRDefault="00C4561C" w:rsidP="00C4561C">
            <w:pPr>
              <w:widowControl w:val="0"/>
              <w:tabs>
                <w:tab w:val="left" w:pos="432"/>
              </w:tabs>
              <w:autoSpaceDE w:val="0"/>
              <w:autoSpaceDN w:val="0"/>
              <w:adjustRightInd w:val="0"/>
              <w:spacing w:after="0" w:line="240" w:lineRule="auto"/>
              <w:jc w:val="both"/>
              <w:rPr>
                <w:rFonts w:ascii="Times New Roman" w:eastAsia="Calibri" w:hAnsi="Times New Roman" w:cs="Times New Roman"/>
                <w:sz w:val="24"/>
                <w:szCs w:val="24"/>
                <w:lang w:eastAsia="ru-RU"/>
              </w:rPr>
            </w:pPr>
            <w:r w:rsidRPr="00C4561C">
              <w:rPr>
                <w:rFonts w:ascii="Times New Roman" w:eastAsia="Calibri" w:hAnsi="Times New Roman" w:cs="Times New Roman"/>
                <w:sz w:val="24"/>
                <w:szCs w:val="24"/>
                <w:lang w:eastAsia="ru-RU"/>
              </w:rPr>
              <w:t>2. Разработка локальных актов (внесение изменений в них), регламентирующих установление заработной платы работников образовательного учреждения, в том числе стимулирующих надбавок и доплат, порядка и размеров премирования</w:t>
            </w:r>
          </w:p>
        </w:tc>
        <w:tc>
          <w:tcPr>
            <w:tcW w:w="2258" w:type="dxa"/>
            <w:tcBorders>
              <w:top w:val="single" w:sz="4" w:space="0" w:color="auto"/>
              <w:left w:val="single" w:sz="4" w:space="0" w:color="auto"/>
              <w:bottom w:val="single" w:sz="4" w:space="0" w:color="auto"/>
              <w:right w:val="single" w:sz="4" w:space="0" w:color="auto"/>
            </w:tcBorders>
          </w:tcPr>
          <w:p w:rsidR="00C4561C" w:rsidRPr="00C4561C" w:rsidRDefault="00C4561C" w:rsidP="00C4561C">
            <w:pPr>
              <w:spacing w:after="0" w:line="240" w:lineRule="auto"/>
              <w:jc w:val="center"/>
              <w:rPr>
                <w:rFonts w:ascii="Times New Roman" w:eastAsia="Calibri" w:hAnsi="Times New Roman" w:cs="Times New Roman"/>
                <w:sz w:val="24"/>
                <w:szCs w:val="24"/>
              </w:rPr>
            </w:pPr>
            <w:r w:rsidRPr="00C4561C">
              <w:rPr>
                <w:rFonts w:ascii="Times New Roman" w:eastAsia="Calibri" w:hAnsi="Times New Roman" w:cs="Times New Roman"/>
                <w:sz w:val="24"/>
                <w:szCs w:val="24"/>
              </w:rPr>
              <w:t xml:space="preserve">Февраль - апрель  </w:t>
            </w:r>
          </w:p>
          <w:p w:rsidR="00C4561C" w:rsidRPr="00C4561C" w:rsidRDefault="00C4561C" w:rsidP="00C4561C">
            <w:pPr>
              <w:spacing w:after="0" w:line="240" w:lineRule="auto"/>
              <w:jc w:val="center"/>
              <w:rPr>
                <w:rFonts w:ascii="Times New Roman" w:eastAsia="Calibri" w:hAnsi="Times New Roman" w:cs="Times New Roman"/>
                <w:sz w:val="24"/>
                <w:szCs w:val="24"/>
              </w:rPr>
            </w:pPr>
            <w:r w:rsidRPr="00C4561C">
              <w:rPr>
                <w:rFonts w:ascii="Times New Roman" w:eastAsia="Calibri" w:hAnsi="Times New Roman" w:cs="Times New Roman"/>
                <w:sz w:val="24"/>
                <w:szCs w:val="24"/>
              </w:rPr>
              <w:t>2013</w:t>
            </w:r>
          </w:p>
        </w:tc>
      </w:tr>
      <w:tr w:rsidR="00C4561C" w:rsidRPr="00C4561C" w:rsidTr="00361F62">
        <w:tc>
          <w:tcPr>
            <w:tcW w:w="0" w:type="auto"/>
            <w:vMerge/>
            <w:tcBorders>
              <w:top w:val="single" w:sz="4" w:space="0" w:color="auto"/>
              <w:left w:val="single" w:sz="4" w:space="0" w:color="auto"/>
              <w:bottom w:val="single" w:sz="4" w:space="0" w:color="auto"/>
              <w:right w:val="single" w:sz="4" w:space="0" w:color="auto"/>
            </w:tcBorders>
            <w:vAlign w:val="center"/>
          </w:tcPr>
          <w:p w:rsidR="00C4561C" w:rsidRPr="00C4561C" w:rsidRDefault="00C4561C" w:rsidP="00C4561C">
            <w:pPr>
              <w:spacing w:after="0" w:line="240" w:lineRule="auto"/>
              <w:rPr>
                <w:rFonts w:ascii="Times New Roman" w:eastAsia="Calibri" w:hAnsi="Times New Roman" w:cs="Times New Roman"/>
                <w:sz w:val="24"/>
                <w:szCs w:val="24"/>
              </w:rPr>
            </w:pPr>
          </w:p>
        </w:tc>
        <w:tc>
          <w:tcPr>
            <w:tcW w:w="10435" w:type="dxa"/>
            <w:tcBorders>
              <w:top w:val="single" w:sz="4" w:space="0" w:color="auto"/>
              <w:left w:val="single" w:sz="4" w:space="0" w:color="auto"/>
              <w:bottom w:val="single" w:sz="4" w:space="0" w:color="auto"/>
              <w:right w:val="single" w:sz="4" w:space="0" w:color="auto"/>
            </w:tcBorders>
          </w:tcPr>
          <w:p w:rsidR="00C4561C" w:rsidRPr="00C4561C" w:rsidRDefault="00C4561C" w:rsidP="00C4561C">
            <w:pPr>
              <w:spacing w:after="0" w:line="240" w:lineRule="auto"/>
              <w:jc w:val="both"/>
              <w:rPr>
                <w:rFonts w:ascii="Times New Roman" w:eastAsia="Times New Roman" w:hAnsi="Times New Roman" w:cs="Times New Roman"/>
                <w:sz w:val="24"/>
                <w:szCs w:val="24"/>
                <w:lang w:eastAsia="ru-RU"/>
              </w:rPr>
            </w:pPr>
            <w:r w:rsidRPr="00C4561C">
              <w:rPr>
                <w:rFonts w:ascii="Times New Roman" w:eastAsia="Times New Roman" w:hAnsi="Times New Roman" w:cs="Times New Roman"/>
                <w:sz w:val="24"/>
                <w:szCs w:val="24"/>
                <w:lang w:eastAsia="ru-RU"/>
              </w:rPr>
              <w:t>3. Заключение дополнительных соглашений к трудовому договору с педагогическими работниками</w:t>
            </w:r>
          </w:p>
        </w:tc>
        <w:tc>
          <w:tcPr>
            <w:tcW w:w="2258" w:type="dxa"/>
            <w:tcBorders>
              <w:top w:val="single" w:sz="4" w:space="0" w:color="auto"/>
              <w:left w:val="single" w:sz="4" w:space="0" w:color="auto"/>
              <w:bottom w:val="single" w:sz="4" w:space="0" w:color="auto"/>
              <w:right w:val="single" w:sz="4" w:space="0" w:color="auto"/>
            </w:tcBorders>
          </w:tcPr>
          <w:p w:rsidR="00C4561C" w:rsidRPr="00C4561C" w:rsidRDefault="00C4561C" w:rsidP="00C4561C">
            <w:pPr>
              <w:spacing w:after="0" w:line="240" w:lineRule="auto"/>
              <w:jc w:val="center"/>
              <w:rPr>
                <w:rFonts w:ascii="Times New Roman" w:eastAsia="Calibri" w:hAnsi="Times New Roman" w:cs="Times New Roman"/>
                <w:sz w:val="24"/>
                <w:szCs w:val="24"/>
              </w:rPr>
            </w:pPr>
            <w:r w:rsidRPr="00C4561C">
              <w:rPr>
                <w:rFonts w:ascii="Times New Roman" w:eastAsia="Calibri" w:hAnsi="Times New Roman" w:cs="Times New Roman"/>
                <w:sz w:val="24"/>
                <w:szCs w:val="24"/>
              </w:rPr>
              <w:t>Май – август</w:t>
            </w:r>
          </w:p>
          <w:p w:rsidR="00C4561C" w:rsidRPr="00C4561C" w:rsidRDefault="00C4561C" w:rsidP="00C4561C">
            <w:pPr>
              <w:spacing w:after="0" w:line="240" w:lineRule="auto"/>
              <w:jc w:val="center"/>
              <w:rPr>
                <w:rFonts w:ascii="Times New Roman" w:eastAsia="Calibri" w:hAnsi="Times New Roman" w:cs="Times New Roman"/>
                <w:sz w:val="24"/>
                <w:szCs w:val="24"/>
              </w:rPr>
            </w:pPr>
            <w:r w:rsidRPr="00C4561C">
              <w:rPr>
                <w:rFonts w:ascii="Times New Roman" w:eastAsia="Calibri" w:hAnsi="Times New Roman" w:cs="Times New Roman"/>
                <w:sz w:val="24"/>
                <w:szCs w:val="24"/>
              </w:rPr>
              <w:t>2013</w:t>
            </w:r>
          </w:p>
        </w:tc>
      </w:tr>
      <w:tr w:rsidR="00C4561C" w:rsidRPr="00C4561C" w:rsidTr="00361F62">
        <w:tc>
          <w:tcPr>
            <w:tcW w:w="2093" w:type="dxa"/>
            <w:vMerge w:val="restart"/>
            <w:tcBorders>
              <w:top w:val="single" w:sz="4" w:space="0" w:color="auto"/>
              <w:left w:val="single" w:sz="4" w:space="0" w:color="auto"/>
              <w:right w:val="single" w:sz="4" w:space="0" w:color="auto"/>
            </w:tcBorders>
          </w:tcPr>
          <w:p w:rsidR="00C4561C" w:rsidRPr="00C4561C" w:rsidRDefault="00C4561C" w:rsidP="00C4561C">
            <w:pPr>
              <w:spacing w:after="0" w:line="240" w:lineRule="auto"/>
              <w:rPr>
                <w:rFonts w:ascii="Times New Roman" w:eastAsia="Times New Roman" w:hAnsi="Times New Roman" w:cs="Times New Roman"/>
                <w:sz w:val="24"/>
                <w:szCs w:val="24"/>
                <w:lang w:eastAsia="ru-RU"/>
              </w:rPr>
            </w:pPr>
            <w:r w:rsidRPr="00C4561C">
              <w:rPr>
                <w:rFonts w:ascii="Times New Roman" w:eastAsia="Times New Roman" w:hAnsi="Times New Roman" w:cs="Times New Roman"/>
                <w:sz w:val="24"/>
                <w:szCs w:val="24"/>
                <w:lang w:val="en-US" w:eastAsia="ru-RU"/>
              </w:rPr>
              <w:t>III</w:t>
            </w:r>
            <w:r w:rsidRPr="00C4561C">
              <w:rPr>
                <w:rFonts w:ascii="Times New Roman" w:eastAsia="Times New Roman" w:hAnsi="Times New Roman" w:cs="Times New Roman"/>
                <w:sz w:val="24"/>
                <w:szCs w:val="24"/>
                <w:lang w:eastAsia="ru-RU"/>
              </w:rPr>
              <w:t xml:space="preserve">. </w:t>
            </w:r>
            <w:proofErr w:type="spellStart"/>
            <w:r w:rsidRPr="00C4561C">
              <w:rPr>
                <w:rFonts w:ascii="Times New Roman" w:eastAsia="Times New Roman" w:hAnsi="Times New Roman" w:cs="Times New Roman"/>
                <w:sz w:val="24"/>
                <w:szCs w:val="24"/>
                <w:lang w:eastAsia="ru-RU"/>
              </w:rPr>
              <w:t>Организа-ционное</w:t>
            </w:r>
            <w:proofErr w:type="spellEnd"/>
            <w:r w:rsidRPr="00C4561C">
              <w:rPr>
                <w:rFonts w:ascii="Times New Roman" w:eastAsia="Times New Roman" w:hAnsi="Times New Roman" w:cs="Times New Roman"/>
                <w:sz w:val="24"/>
                <w:szCs w:val="24"/>
                <w:lang w:eastAsia="ru-RU"/>
              </w:rPr>
              <w:t xml:space="preserve"> обеспечение введения</w:t>
            </w:r>
          </w:p>
          <w:p w:rsidR="00C4561C" w:rsidRPr="00C4561C" w:rsidRDefault="00C4561C" w:rsidP="00C4561C">
            <w:pPr>
              <w:spacing w:after="0" w:line="240" w:lineRule="auto"/>
              <w:jc w:val="both"/>
              <w:rPr>
                <w:rFonts w:ascii="Times New Roman" w:eastAsia="Calibri" w:hAnsi="Times New Roman" w:cs="Times New Roman"/>
                <w:sz w:val="24"/>
                <w:szCs w:val="24"/>
              </w:rPr>
            </w:pPr>
            <w:r w:rsidRPr="00C4561C">
              <w:rPr>
                <w:rFonts w:ascii="Times New Roman" w:eastAsia="Calibri" w:hAnsi="Times New Roman" w:cs="Times New Roman"/>
                <w:sz w:val="24"/>
                <w:szCs w:val="24"/>
              </w:rPr>
              <w:t>ФГОС</w:t>
            </w:r>
          </w:p>
        </w:tc>
        <w:tc>
          <w:tcPr>
            <w:tcW w:w="10435" w:type="dxa"/>
            <w:tcBorders>
              <w:top w:val="single" w:sz="4" w:space="0" w:color="auto"/>
              <w:left w:val="single" w:sz="4" w:space="0" w:color="auto"/>
              <w:bottom w:val="single" w:sz="4" w:space="0" w:color="auto"/>
              <w:right w:val="single" w:sz="4" w:space="0" w:color="auto"/>
            </w:tcBorders>
          </w:tcPr>
          <w:p w:rsidR="00C4561C" w:rsidRPr="00C4561C" w:rsidRDefault="00C4561C" w:rsidP="00C4561C">
            <w:pPr>
              <w:spacing w:after="0" w:line="240" w:lineRule="auto"/>
              <w:jc w:val="both"/>
              <w:rPr>
                <w:rFonts w:ascii="Times New Roman" w:eastAsia="Calibri" w:hAnsi="Times New Roman" w:cs="Times New Roman"/>
                <w:sz w:val="24"/>
                <w:szCs w:val="24"/>
              </w:rPr>
            </w:pPr>
            <w:r w:rsidRPr="00C4561C">
              <w:rPr>
                <w:rFonts w:ascii="Times New Roman" w:eastAsia="Calibri" w:hAnsi="Times New Roman" w:cs="Times New Roman"/>
                <w:sz w:val="24"/>
                <w:szCs w:val="24"/>
              </w:rPr>
              <w:t>1. Разработка модели организации образовательного процесса</w:t>
            </w:r>
          </w:p>
        </w:tc>
        <w:tc>
          <w:tcPr>
            <w:tcW w:w="2258" w:type="dxa"/>
            <w:tcBorders>
              <w:top w:val="single" w:sz="4" w:space="0" w:color="auto"/>
              <w:left w:val="single" w:sz="4" w:space="0" w:color="auto"/>
              <w:bottom w:val="single" w:sz="4" w:space="0" w:color="auto"/>
              <w:right w:val="single" w:sz="4" w:space="0" w:color="auto"/>
            </w:tcBorders>
          </w:tcPr>
          <w:p w:rsidR="00C4561C" w:rsidRPr="00C4561C" w:rsidRDefault="00C4561C" w:rsidP="00C4561C">
            <w:pPr>
              <w:spacing w:after="0" w:line="240" w:lineRule="auto"/>
              <w:jc w:val="center"/>
              <w:rPr>
                <w:rFonts w:ascii="Times New Roman" w:eastAsia="Calibri" w:hAnsi="Times New Roman" w:cs="Times New Roman"/>
                <w:sz w:val="24"/>
                <w:szCs w:val="24"/>
              </w:rPr>
            </w:pPr>
            <w:r w:rsidRPr="00C4561C">
              <w:rPr>
                <w:rFonts w:ascii="Times New Roman" w:eastAsia="Calibri" w:hAnsi="Times New Roman" w:cs="Times New Roman"/>
                <w:sz w:val="24"/>
                <w:szCs w:val="24"/>
              </w:rPr>
              <w:t xml:space="preserve">Декабрь </w:t>
            </w:r>
            <w:proofErr w:type="gramStart"/>
            <w:r w:rsidRPr="00C4561C">
              <w:rPr>
                <w:rFonts w:ascii="Times New Roman" w:eastAsia="Calibri" w:hAnsi="Times New Roman" w:cs="Times New Roman"/>
                <w:sz w:val="24"/>
                <w:szCs w:val="24"/>
              </w:rPr>
              <w:t>–я</w:t>
            </w:r>
            <w:proofErr w:type="gramEnd"/>
            <w:r w:rsidRPr="00C4561C">
              <w:rPr>
                <w:rFonts w:ascii="Times New Roman" w:eastAsia="Calibri" w:hAnsi="Times New Roman" w:cs="Times New Roman"/>
                <w:sz w:val="24"/>
                <w:szCs w:val="24"/>
              </w:rPr>
              <w:t>нварь</w:t>
            </w:r>
          </w:p>
          <w:p w:rsidR="00C4561C" w:rsidRPr="00C4561C" w:rsidRDefault="00C4561C" w:rsidP="00C4561C">
            <w:pPr>
              <w:spacing w:after="0" w:line="240" w:lineRule="auto"/>
              <w:jc w:val="center"/>
              <w:rPr>
                <w:rFonts w:ascii="Times New Roman" w:eastAsia="Calibri" w:hAnsi="Times New Roman" w:cs="Times New Roman"/>
                <w:sz w:val="24"/>
                <w:szCs w:val="24"/>
              </w:rPr>
            </w:pPr>
            <w:r w:rsidRPr="00C4561C">
              <w:rPr>
                <w:rFonts w:ascii="Times New Roman" w:eastAsia="Calibri" w:hAnsi="Times New Roman" w:cs="Times New Roman"/>
                <w:sz w:val="24"/>
                <w:szCs w:val="24"/>
              </w:rPr>
              <w:t>2013</w:t>
            </w:r>
          </w:p>
        </w:tc>
      </w:tr>
      <w:tr w:rsidR="00C4561C" w:rsidRPr="00C4561C" w:rsidTr="00361F62">
        <w:tc>
          <w:tcPr>
            <w:tcW w:w="2093" w:type="dxa"/>
            <w:vMerge/>
            <w:tcBorders>
              <w:left w:val="single" w:sz="4" w:space="0" w:color="auto"/>
              <w:right w:val="single" w:sz="4" w:space="0" w:color="auto"/>
            </w:tcBorders>
          </w:tcPr>
          <w:p w:rsidR="00C4561C" w:rsidRPr="00C4561C" w:rsidRDefault="00C4561C" w:rsidP="00C4561C">
            <w:pPr>
              <w:spacing w:after="0" w:line="240" w:lineRule="auto"/>
              <w:jc w:val="both"/>
              <w:rPr>
                <w:rFonts w:ascii="Times New Roman" w:eastAsia="Calibri" w:hAnsi="Times New Roman" w:cs="Times New Roman"/>
                <w:sz w:val="24"/>
                <w:szCs w:val="24"/>
              </w:rPr>
            </w:pPr>
          </w:p>
        </w:tc>
        <w:tc>
          <w:tcPr>
            <w:tcW w:w="10435" w:type="dxa"/>
            <w:tcBorders>
              <w:top w:val="single" w:sz="4" w:space="0" w:color="auto"/>
              <w:left w:val="single" w:sz="4" w:space="0" w:color="auto"/>
              <w:bottom w:val="single" w:sz="4" w:space="0" w:color="auto"/>
              <w:right w:val="single" w:sz="4" w:space="0" w:color="auto"/>
            </w:tcBorders>
          </w:tcPr>
          <w:p w:rsidR="00C4561C" w:rsidRPr="00C4561C" w:rsidRDefault="00C4561C" w:rsidP="00C4561C">
            <w:pPr>
              <w:widowControl w:val="0"/>
              <w:tabs>
                <w:tab w:val="left" w:pos="432"/>
              </w:tabs>
              <w:autoSpaceDE w:val="0"/>
              <w:autoSpaceDN w:val="0"/>
              <w:adjustRightInd w:val="0"/>
              <w:spacing w:after="0" w:line="240" w:lineRule="auto"/>
              <w:jc w:val="both"/>
              <w:rPr>
                <w:rFonts w:ascii="Times New Roman" w:eastAsia="Calibri" w:hAnsi="Times New Roman" w:cs="Times New Roman"/>
                <w:sz w:val="24"/>
                <w:szCs w:val="24"/>
                <w:lang w:eastAsia="ru-RU"/>
              </w:rPr>
            </w:pPr>
            <w:r w:rsidRPr="00C4561C">
              <w:rPr>
                <w:rFonts w:ascii="Times New Roman" w:eastAsia="Calibri" w:hAnsi="Times New Roman" w:cs="Times New Roman"/>
                <w:sz w:val="24"/>
                <w:szCs w:val="24"/>
                <w:lang w:eastAsia="ru-RU"/>
              </w:rPr>
              <w:t>2. Разработка и реализация моделей взаимодействия учреждения общего образования и дополнительного образования детей, обеспечивающих организацию внеурочной деятельности</w:t>
            </w:r>
          </w:p>
        </w:tc>
        <w:tc>
          <w:tcPr>
            <w:tcW w:w="2258" w:type="dxa"/>
            <w:tcBorders>
              <w:top w:val="single" w:sz="4" w:space="0" w:color="auto"/>
              <w:left w:val="single" w:sz="4" w:space="0" w:color="auto"/>
              <w:bottom w:val="single" w:sz="4" w:space="0" w:color="auto"/>
              <w:right w:val="single" w:sz="4" w:space="0" w:color="auto"/>
            </w:tcBorders>
          </w:tcPr>
          <w:p w:rsidR="00C4561C" w:rsidRPr="00C4561C" w:rsidRDefault="00C4561C" w:rsidP="00C4561C">
            <w:pPr>
              <w:spacing w:after="0" w:line="240" w:lineRule="auto"/>
              <w:jc w:val="center"/>
              <w:rPr>
                <w:rFonts w:ascii="Times New Roman" w:eastAsia="Calibri" w:hAnsi="Times New Roman" w:cs="Times New Roman"/>
                <w:sz w:val="24"/>
                <w:szCs w:val="24"/>
              </w:rPr>
            </w:pPr>
            <w:r w:rsidRPr="00C4561C">
              <w:rPr>
                <w:rFonts w:ascii="Times New Roman" w:eastAsia="Calibri" w:hAnsi="Times New Roman" w:cs="Times New Roman"/>
                <w:sz w:val="24"/>
                <w:szCs w:val="24"/>
              </w:rPr>
              <w:t xml:space="preserve">Декабрь </w:t>
            </w:r>
            <w:proofErr w:type="gramStart"/>
            <w:r w:rsidRPr="00C4561C">
              <w:rPr>
                <w:rFonts w:ascii="Times New Roman" w:eastAsia="Calibri" w:hAnsi="Times New Roman" w:cs="Times New Roman"/>
                <w:sz w:val="24"/>
                <w:szCs w:val="24"/>
              </w:rPr>
              <w:t>–я</w:t>
            </w:r>
            <w:proofErr w:type="gramEnd"/>
            <w:r w:rsidRPr="00C4561C">
              <w:rPr>
                <w:rFonts w:ascii="Times New Roman" w:eastAsia="Calibri" w:hAnsi="Times New Roman" w:cs="Times New Roman"/>
                <w:sz w:val="24"/>
                <w:szCs w:val="24"/>
              </w:rPr>
              <w:t>нварь</w:t>
            </w:r>
          </w:p>
          <w:p w:rsidR="00C4561C" w:rsidRPr="00C4561C" w:rsidRDefault="00C4561C" w:rsidP="00C4561C">
            <w:pPr>
              <w:spacing w:after="0" w:line="240" w:lineRule="auto"/>
              <w:jc w:val="center"/>
              <w:rPr>
                <w:rFonts w:ascii="Times New Roman" w:eastAsia="Calibri" w:hAnsi="Times New Roman" w:cs="Times New Roman"/>
                <w:sz w:val="24"/>
                <w:szCs w:val="24"/>
              </w:rPr>
            </w:pPr>
            <w:r w:rsidRPr="00C4561C">
              <w:rPr>
                <w:rFonts w:ascii="Times New Roman" w:eastAsia="Calibri" w:hAnsi="Times New Roman" w:cs="Times New Roman"/>
                <w:sz w:val="24"/>
                <w:szCs w:val="24"/>
              </w:rPr>
              <w:t>2013</w:t>
            </w:r>
          </w:p>
        </w:tc>
      </w:tr>
      <w:tr w:rsidR="00C4561C" w:rsidRPr="00C4561C" w:rsidTr="00361F62">
        <w:tc>
          <w:tcPr>
            <w:tcW w:w="0" w:type="auto"/>
            <w:vMerge/>
            <w:tcBorders>
              <w:left w:val="single" w:sz="4" w:space="0" w:color="auto"/>
              <w:right w:val="single" w:sz="4" w:space="0" w:color="auto"/>
            </w:tcBorders>
            <w:vAlign w:val="center"/>
          </w:tcPr>
          <w:p w:rsidR="00C4561C" w:rsidRPr="00C4561C" w:rsidRDefault="00C4561C" w:rsidP="00C4561C">
            <w:pPr>
              <w:spacing w:after="0" w:line="240" w:lineRule="auto"/>
              <w:rPr>
                <w:rFonts w:ascii="Times New Roman" w:eastAsia="Calibri" w:hAnsi="Times New Roman" w:cs="Times New Roman"/>
                <w:sz w:val="24"/>
                <w:szCs w:val="24"/>
              </w:rPr>
            </w:pPr>
          </w:p>
        </w:tc>
        <w:tc>
          <w:tcPr>
            <w:tcW w:w="10435" w:type="dxa"/>
            <w:tcBorders>
              <w:top w:val="single" w:sz="4" w:space="0" w:color="auto"/>
              <w:left w:val="single" w:sz="4" w:space="0" w:color="auto"/>
              <w:bottom w:val="single" w:sz="4" w:space="0" w:color="auto"/>
              <w:right w:val="single" w:sz="4" w:space="0" w:color="auto"/>
            </w:tcBorders>
          </w:tcPr>
          <w:p w:rsidR="00C4561C" w:rsidRPr="00C4561C" w:rsidRDefault="00C4561C" w:rsidP="00C4561C">
            <w:pPr>
              <w:widowControl w:val="0"/>
              <w:tabs>
                <w:tab w:val="left" w:pos="432"/>
              </w:tabs>
              <w:autoSpaceDE w:val="0"/>
              <w:autoSpaceDN w:val="0"/>
              <w:adjustRightInd w:val="0"/>
              <w:spacing w:after="0" w:line="240" w:lineRule="auto"/>
              <w:jc w:val="both"/>
              <w:rPr>
                <w:rFonts w:ascii="Times New Roman" w:eastAsia="Calibri" w:hAnsi="Times New Roman" w:cs="Times New Roman"/>
                <w:sz w:val="24"/>
                <w:szCs w:val="24"/>
                <w:lang w:eastAsia="ru-RU"/>
              </w:rPr>
            </w:pPr>
            <w:r w:rsidRPr="00C4561C">
              <w:rPr>
                <w:rFonts w:ascii="Times New Roman" w:eastAsia="Calibri" w:hAnsi="Times New Roman" w:cs="Times New Roman"/>
                <w:sz w:val="24"/>
                <w:szCs w:val="24"/>
                <w:lang w:eastAsia="ru-RU"/>
              </w:rPr>
              <w:t xml:space="preserve">3. Разработка и реализация  системы мониторинга образовательных потребностей обучающихся и </w:t>
            </w:r>
            <w:r w:rsidRPr="00C4561C">
              <w:rPr>
                <w:rFonts w:ascii="Times New Roman" w:eastAsia="Calibri" w:hAnsi="Times New Roman" w:cs="Times New Roman"/>
                <w:sz w:val="24"/>
                <w:szCs w:val="24"/>
                <w:lang w:eastAsia="ru-RU"/>
              </w:rPr>
              <w:lastRenderedPageBreak/>
              <w:t>родителей по использованию часов вариативной части учебного плана и внеурочной деятельности</w:t>
            </w:r>
          </w:p>
        </w:tc>
        <w:tc>
          <w:tcPr>
            <w:tcW w:w="2258" w:type="dxa"/>
            <w:tcBorders>
              <w:top w:val="single" w:sz="4" w:space="0" w:color="auto"/>
              <w:left w:val="single" w:sz="4" w:space="0" w:color="auto"/>
              <w:bottom w:val="single" w:sz="4" w:space="0" w:color="auto"/>
              <w:right w:val="single" w:sz="4" w:space="0" w:color="auto"/>
            </w:tcBorders>
          </w:tcPr>
          <w:p w:rsidR="00C4561C" w:rsidRPr="00C4561C" w:rsidRDefault="00C4561C" w:rsidP="00C4561C">
            <w:pPr>
              <w:spacing w:after="0" w:line="240" w:lineRule="auto"/>
              <w:jc w:val="center"/>
              <w:rPr>
                <w:rFonts w:ascii="Times New Roman" w:eastAsia="Calibri" w:hAnsi="Times New Roman" w:cs="Times New Roman"/>
                <w:sz w:val="24"/>
                <w:szCs w:val="24"/>
              </w:rPr>
            </w:pPr>
            <w:r w:rsidRPr="00C4561C">
              <w:rPr>
                <w:rFonts w:ascii="Times New Roman" w:eastAsia="Calibri" w:hAnsi="Times New Roman" w:cs="Times New Roman"/>
                <w:sz w:val="24"/>
                <w:szCs w:val="24"/>
              </w:rPr>
              <w:lastRenderedPageBreak/>
              <w:t>Март – апрель</w:t>
            </w:r>
          </w:p>
          <w:p w:rsidR="00C4561C" w:rsidRPr="00C4561C" w:rsidRDefault="00C4561C" w:rsidP="00C4561C">
            <w:pPr>
              <w:spacing w:after="0" w:line="240" w:lineRule="auto"/>
              <w:jc w:val="center"/>
              <w:rPr>
                <w:rFonts w:ascii="Times New Roman" w:eastAsia="Calibri" w:hAnsi="Times New Roman" w:cs="Times New Roman"/>
                <w:sz w:val="24"/>
                <w:szCs w:val="24"/>
              </w:rPr>
            </w:pPr>
            <w:r w:rsidRPr="00C4561C">
              <w:rPr>
                <w:rFonts w:ascii="Times New Roman" w:eastAsia="Calibri" w:hAnsi="Times New Roman" w:cs="Times New Roman"/>
                <w:sz w:val="24"/>
                <w:szCs w:val="24"/>
              </w:rPr>
              <w:t>2013</w:t>
            </w:r>
          </w:p>
        </w:tc>
      </w:tr>
      <w:tr w:rsidR="00C4561C" w:rsidRPr="00C4561C" w:rsidTr="00361F62">
        <w:tc>
          <w:tcPr>
            <w:tcW w:w="0" w:type="auto"/>
            <w:vMerge/>
            <w:tcBorders>
              <w:left w:val="single" w:sz="4" w:space="0" w:color="auto"/>
              <w:right w:val="single" w:sz="4" w:space="0" w:color="auto"/>
            </w:tcBorders>
            <w:vAlign w:val="center"/>
          </w:tcPr>
          <w:p w:rsidR="00C4561C" w:rsidRPr="00C4561C" w:rsidRDefault="00C4561C" w:rsidP="00C4561C">
            <w:pPr>
              <w:spacing w:after="0" w:line="240" w:lineRule="auto"/>
              <w:rPr>
                <w:rFonts w:ascii="Times New Roman" w:eastAsia="Calibri" w:hAnsi="Times New Roman" w:cs="Times New Roman"/>
                <w:sz w:val="24"/>
                <w:szCs w:val="24"/>
              </w:rPr>
            </w:pPr>
          </w:p>
        </w:tc>
        <w:tc>
          <w:tcPr>
            <w:tcW w:w="10435" w:type="dxa"/>
            <w:tcBorders>
              <w:top w:val="single" w:sz="4" w:space="0" w:color="auto"/>
              <w:left w:val="single" w:sz="4" w:space="0" w:color="auto"/>
              <w:bottom w:val="single" w:sz="4" w:space="0" w:color="auto"/>
              <w:right w:val="single" w:sz="4" w:space="0" w:color="auto"/>
            </w:tcBorders>
          </w:tcPr>
          <w:p w:rsidR="00C4561C" w:rsidRPr="00C4561C" w:rsidRDefault="00C4561C" w:rsidP="00C4561C">
            <w:pPr>
              <w:widowControl w:val="0"/>
              <w:tabs>
                <w:tab w:val="left" w:pos="432"/>
              </w:tabs>
              <w:autoSpaceDE w:val="0"/>
              <w:autoSpaceDN w:val="0"/>
              <w:adjustRightInd w:val="0"/>
              <w:spacing w:after="0" w:line="240" w:lineRule="auto"/>
              <w:jc w:val="both"/>
              <w:rPr>
                <w:rFonts w:ascii="Times New Roman" w:eastAsia="Calibri" w:hAnsi="Times New Roman" w:cs="Times New Roman"/>
                <w:sz w:val="24"/>
                <w:szCs w:val="24"/>
                <w:lang w:eastAsia="ru-RU"/>
              </w:rPr>
            </w:pPr>
            <w:r w:rsidRPr="00C4561C">
              <w:rPr>
                <w:rFonts w:ascii="Times New Roman" w:eastAsia="Calibri" w:hAnsi="Times New Roman" w:cs="Times New Roman"/>
                <w:sz w:val="24"/>
                <w:szCs w:val="24"/>
                <w:lang w:eastAsia="ru-RU"/>
              </w:rPr>
              <w:t>4. Привлечение управляющего совета школы к проектированию основной образовательной программы основного общего образования</w:t>
            </w:r>
          </w:p>
        </w:tc>
        <w:tc>
          <w:tcPr>
            <w:tcW w:w="2258" w:type="dxa"/>
            <w:tcBorders>
              <w:top w:val="single" w:sz="4" w:space="0" w:color="auto"/>
              <w:left w:val="single" w:sz="4" w:space="0" w:color="auto"/>
              <w:bottom w:val="single" w:sz="4" w:space="0" w:color="auto"/>
              <w:right w:val="single" w:sz="4" w:space="0" w:color="auto"/>
            </w:tcBorders>
          </w:tcPr>
          <w:p w:rsidR="00C4561C" w:rsidRPr="00C4561C" w:rsidRDefault="00C4561C" w:rsidP="00C4561C">
            <w:pPr>
              <w:spacing w:after="0" w:line="240" w:lineRule="auto"/>
              <w:jc w:val="center"/>
              <w:rPr>
                <w:rFonts w:ascii="Times New Roman" w:eastAsia="Calibri" w:hAnsi="Times New Roman" w:cs="Times New Roman"/>
                <w:sz w:val="24"/>
                <w:szCs w:val="24"/>
              </w:rPr>
            </w:pPr>
            <w:r w:rsidRPr="00C4561C">
              <w:rPr>
                <w:rFonts w:ascii="Times New Roman" w:eastAsia="Calibri" w:hAnsi="Times New Roman" w:cs="Times New Roman"/>
                <w:sz w:val="24"/>
                <w:szCs w:val="24"/>
              </w:rPr>
              <w:t>Декабрь – май</w:t>
            </w:r>
          </w:p>
          <w:p w:rsidR="00C4561C" w:rsidRPr="00C4561C" w:rsidRDefault="00C4561C" w:rsidP="00C4561C">
            <w:pPr>
              <w:spacing w:after="0" w:line="240" w:lineRule="auto"/>
              <w:jc w:val="center"/>
              <w:rPr>
                <w:rFonts w:ascii="Times New Roman" w:eastAsia="Calibri" w:hAnsi="Times New Roman" w:cs="Times New Roman"/>
                <w:sz w:val="24"/>
                <w:szCs w:val="24"/>
              </w:rPr>
            </w:pPr>
            <w:r w:rsidRPr="00C4561C">
              <w:rPr>
                <w:rFonts w:ascii="Times New Roman" w:eastAsia="Calibri" w:hAnsi="Times New Roman" w:cs="Times New Roman"/>
                <w:sz w:val="24"/>
                <w:szCs w:val="24"/>
              </w:rPr>
              <w:t>2013</w:t>
            </w:r>
          </w:p>
        </w:tc>
      </w:tr>
      <w:tr w:rsidR="00C4561C" w:rsidRPr="00C4561C" w:rsidTr="00361F62">
        <w:tc>
          <w:tcPr>
            <w:tcW w:w="2093" w:type="dxa"/>
            <w:vMerge w:val="restart"/>
            <w:tcBorders>
              <w:top w:val="single" w:sz="4" w:space="0" w:color="auto"/>
              <w:left w:val="single" w:sz="4" w:space="0" w:color="auto"/>
              <w:right w:val="single" w:sz="4" w:space="0" w:color="auto"/>
            </w:tcBorders>
          </w:tcPr>
          <w:p w:rsidR="00C4561C" w:rsidRPr="00C4561C" w:rsidRDefault="00C4561C" w:rsidP="00C4561C">
            <w:pPr>
              <w:spacing w:after="0" w:line="240" w:lineRule="auto"/>
              <w:rPr>
                <w:rFonts w:ascii="Times New Roman" w:eastAsia="Times New Roman" w:hAnsi="Times New Roman" w:cs="Times New Roman"/>
                <w:sz w:val="24"/>
                <w:szCs w:val="24"/>
                <w:lang w:eastAsia="ru-RU"/>
              </w:rPr>
            </w:pPr>
            <w:r w:rsidRPr="00C4561C">
              <w:rPr>
                <w:rFonts w:ascii="Times New Roman" w:eastAsia="Times New Roman" w:hAnsi="Times New Roman" w:cs="Times New Roman"/>
                <w:sz w:val="24"/>
                <w:szCs w:val="24"/>
                <w:lang w:val="en-US" w:eastAsia="ru-RU"/>
              </w:rPr>
              <w:t>IV</w:t>
            </w:r>
            <w:r w:rsidRPr="00C4561C">
              <w:rPr>
                <w:rFonts w:ascii="Times New Roman" w:eastAsia="Times New Roman" w:hAnsi="Times New Roman" w:cs="Times New Roman"/>
                <w:sz w:val="24"/>
                <w:szCs w:val="24"/>
                <w:lang w:eastAsia="ru-RU"/>
              </w:rPr>
              <w:t>. Кадровое обеспечение введения</w:t>
            </w:r>
          </w:p>
          <w:p w:rsidR="00C4561C" w:rsidRPr="00C4561C" w:rsidRDefault="00C4561C" w:rsidP="00C4561C">
            <w:pPr>
              <w:spacing w:after="0" w:line="240" w:lineRule="auto"/>
              <w:jc w:val="both"/>
              <w:rPr>
                <w:rFonts w:ascii="Times New Roman" w:eastAsia="Calibri" w:hAnsi="Times New Roman" w:cs="Times New Roman"/>
                <w:sz w:val="24"/>
                <w:szCs w:val="24"/>
              </w:rPr>
            </w:pPr>
            <w:r w:rsidRPr="00C4561C">
              <w:rPr>
                <w:rFonts w:ascii="Times New Roman" w:eastAsia="Calibri" w:hAnsi="Times New Roman" w:cs="Times New Roman"/>
                <w:sz w:val="24"/>
                <w:szCs w:val="24"/>
              </w:rPr>
              <w:t>ФГОС</w:t>
            </w:r>
          </w:p>
        </w:tc>
        <w:tc>
          <w:tcPr>
            <w:tcW w:w="10435" w:type="dxa"/>
            <w:tcBorders>
              <w:top w:val="single" w:sz="4" w:space="0" w:color="auto"/>
              <w:left w:val="single" w:sz="4" w:space="0" w:color="auto"/>
              <w:bottom w:val="single" w:sz="4" w:space="0" w:color="auto"/>
              <w:right w:val="single" w:sz="4" w:space="0" w:color="auto"/>
            </w:tcBorders>
          </w:tcPr>
          <w:p w:rsidR="00C4561C" w:rsidRPr="00C4561C" w:rsidRDefault="00C4561C" w:rsidP="00C4561C">
            <w:pPr>
              <w:spacing w:after="0" w:line="240" w:lineRule="auto"/>
              <w:jc w:val="both"/>
              <w:rPr>
                <w:rFonts w:ascii="Times New Roman" w:eastAsia="Times New Roman" w:hAnsi="Times New Roman" w:cs="Times New Roman"/>
                <w:sz w:val="24"/>
                <w:szCs w:val="24"/>
                <w:lang w:eastAsia="ru-RU"/>
              </w:rPr>
            </w:pPr>
            <w:r w:rsidRPr="00C4561C">
              <w:rPr>
                <w:rFonts w:ascii="Times New Roman" w:eastAsia="Times New Roman" w:hAnsi="Times New Roman" w:cs="Times New Roman"/>
                <w:sz w:val="24"/>
                <w:szCs w:val="24"/>
                <w:lang w:eastAsia="ru-RU"/>
              </w:rPr>
              <w:t>1.</w:t>
            </w:r>
            <w:r w:rsidRPr="00C4561C">
              <w:rPr>
                <w:rFonts w:ascii="Times New Roman" w:eastAsia="Times New Roman" w:hAnsi="Times New Roman" w:cs="Times New Roman"/>
                <w:sz w:val="24"/>
                <w:szCs w:val="24"/>
                <w:lang w:val="en-US" w:eastAsia="ru-RU"/>
              </w:rPr>
              <w:t> </w:t>
            </w:r>
            <w:r w:rsidRPr="00C4561C">
              <w:rPr>
                <w:rFonts w:ascii="Times New Roman" w:eastAsia="Times New Roman" w:hAnsi="Times New Roman" w:cs="Times New Roman"/>
                <w:sz w:val="24"/>
                <w:szCs w:val="24"/>
                <w:lang w:eastAsia="ru-RU"/>
              </w:rPr>
              <w:t>Анализ кадрового обеспечения введения и реализации ФГОС основного общего образования</w:t>
            </w:r>
          </w:p>
        </w:tc>
        <w:tc>
          <w:tcPr>
            <w:tcW w:w="2258" w:type="dxa"/>
            <w:tcBorders>
              <w:top w:val="single" w:sz="4" w:space="0" w:color="auto"/>
              <w:left w:val="single" w:sz="4" w:space="0" w:color="auto"/>
              <w:bottom w:val="single" w:sz="4" w:space="0" w:color="auto"/>
              <w:right w:val="single" w:sz="4" w:space="0" w:color="auto"/>
            </w:tcBorders>
          </w:tcPr>
          <w:p w:rsidR="00C4561C" w:rsidRPr="00C4561C" w:rsidRDefault="00C4561C" w:rsidP="00C4561C">
            <w:pPr>
              <w:spacing w:after="0" w:line="240" w:lineRule="auto"/>
              <w:jc w:val="center"/>
              <w:rPr>
                <w:rFonts w:ascii="Times New Roman" w:eastAsia="Calibri" w:hAnsi="Times New Roman" w:cs="Times New Roman"/>
                <w:sz w:val="24"/>
                <w:szCs w:val="24"/>
              </w:rPr>
            </w:pPr>
            <w:r w:rsidRPr="00C4561C">
              <w:rPr>
                <w:rFonts w:ascii="Times New Roman" w:eastAsia="Calibri" w:hAnsi="Times New Roman" w:cs="Times New Roman"/>
                <w:sz w:val="24"/>
                <w:szCs w:val="24"/>
              </w:rPr>
              <w:t>Ноябрь</w:t>
            </w:r>
          </w:p>
          <w:p w:rsidR="00C4561C" w:rsidRPr="00C4561C" w:rsidRDefault="00C4561C" w:rsidP="00C4561C">
            <w:pPr>
              <w:spacing w:after="0" w:line="240" w:lineRule="auto"/>
              <w:jc w:val="center"/>
              <w:rPr>
                <w:rFonts w:ascii="Times New Roman" w:eastAsia="Calibri" w:hAnsi="Times New Roman" w:cs="Times New Roman"/>
                <w:sz w:val="24"/>
                <w:szCs w:val="24"/>
              </w:rPr>
            </w:pPr>
            <w:r w:rsidRPr="00C4561C">
              <w:rPr>
                <w:rFonts w:ascii="Times New Roman" w:eastAsia="Calibri" w:hAnsi="Times New Roman" w:cs="Times New Roman"/>
                <w:sz w:val="24"/>
                <w:szCs w:val="24"/>
              </w:rPr>
              <w:t>2012</w:t>
            </w:r>
          </w:p>
        </w:tc>
      </w:tr>
      <w:tr w:rsidR="00C4561C" w:rsidRPr="00C4561C" w:rsidTr="00361F62">
        <w:tc>
          <w:tcPr>
            <w:tcW w:w="0" w:type="auto"/>
            <w:vMerge/>
            <w:tcBorders>
              <w:left w:val="single" w:sz="4" w:space="0" w:color="auto"/>
              <w:right w:val="single" w:sz="4" w:space="0" w:color="auto"/>
            </w:tcBorders>
            <w:vAlign w:val="center"/>
          </w:tcPr>
          <w:p w:rsidR="00C4561C" w:rsidRPr="00C4561C" w:rsidRDefault="00C4561C" w:rsidP="00C4561C">
            <w:pPr>
              <w:spacing w:after="0" w:line="240" w:lineRule="auto"/>
              <w:rPr>
                <w:rFonts w:ascii="Times New Roman" w:eastAsia="Calibri" w:hAnsi="Times New Roman" w:cs="Times New Roman"/>
                <w:sz w:val="24"/>
                <w:szCs w:val="24"/>
              </w:rPr>
            </w:pPr>
          </w:p>
        </w:tc>
        <w:tc>
          <w:tcPr>
            <w:tcW w:w="10435" w:type="dxa"/>
            <w:tcBorders>
              <w:top w:val="single" w:sz="4" w:space="0" w:color="auto"/>
              <w:left w:val="single" w:sz="4" w:space="0" w:color="auto"/>
              <w:bottom w:val="single" w:sz="4" w:space="0" w:color="auto"/>
              <w:right w:val="single" w:sz="4" w:space="0" w:color="auto"/>
            </w:tcBorders>
          </w:tcPr>
          <w:p w:rsidR="00C4561C" w:rsidRPr="00C4561C" w:rsidRDefault="00C4561C" w:rsidP="00C4561C">
            <w:pPr>
              <w:spacing w:after="0" w:line="240" w:lineRule="auto"/>
              <w:jc w:val="both"/>
              <w:rPr>
                <w:rFonts w:ascii="Times New Roman" w:eastAsia="Times New Roman" w:hAnsi="Times New Roman" w:cs="Times New Roman"/>
                <w:sz w:val="24"/>
                <w:szCs w:val="24"/>
                <w:lang w:eastAsia="ru-RU"/>
              </w:rPr>
            </w:pPr>
            <w:r w:rsidRPr="00C4561C">
              <w:rPr>
                <w:rFonts w:ascii="Times New Roman" w:eastAsia="Times New Roman" w:hAnsi="Times New Roman" w:cs="Times New Roman"/>
                <w:sz w:val="24"/>
                <w:szCs w:val="24"/>
                <w:lang w:eastAsia="ru-RU"/>
              </w:rPr>
              <w:t>2.</w:t>
            </w:r>
            <w:r w:rsidRPr="00C4561C">
              <w:rPr>
                <w:rFonts w:ascii="Times New Roman" w:eastAsia="Times New Roman" w:hAnsi="Times New Roman" w:cs="Times New Roman"/>
                <w:sz w:val="24"/>
                <w:szCs w:val="24"/>
                <w:lang w:val="en-US" w:eastAsia="ru-RU"/>
              </w:rPr>
              <w:t> </w:t>
            </w:r>
            <w:r w:rsidRPr="00C4561C">
              <w:rPr>
                <w:rFonts w:ascii="Times New Roman" w:eastAsia="Times New Roman" w:hAnsi="Times New Roman" w:cs="Times New Roman"/>
                <w:sz w:val="24"/>
                <w:szCs w:val="24"/>
                <w:lang w:eastAsia="ru-RU"/>
              </w:rPr>
              <w:t>Создание (корректировка) плана-графика повышения квалификации педагогических и руководящих работников образовательного учреждения в связи с введением ФГОС</w:t>
            </w:r>
          </w:p>
        </w:tc>
        <w:tc>
          <w:tcPr>
            <w:tcW w:w="2258" w:type="dxa"/>
            <w:tcBorders>
              <w:top w:val="single" w:sz="4" w:space="0" w:color="auto"/>
              <w:left w:val="single" w:sz="4" w:space="0" w:color="auto"/>
              <w:bottom w:val="single" w:sz="4" w:space="0" w:color="auto"/>
              <w:right w:val="single" w:sz="4" w:space="0" w:color="auto"/>
            </w:tcBorders>
          </w:tcPr>
          <w:p w:rsidR="00C4561C" w:rsidRPr="00C4561C" w:rsidRDefault="00C4561C" w:rsidP="00C4561C">
            <w:pPr>
              <w:spacing w:after="0" w:line="240" w:lineRule="auto"/>
              <w:jc w:val="center"/>
              <w:rPr>
                <w:rFonts w:ascii="Times New Roman" w:eastAsia="Calibri" w:hAnsi="Times New Roman" w:cs="Times New Roman"/>
                <w:sz w:val="24"/>
                <w:szCs w:val="24"/>
              </w:rPr>
            </w:pPr>
            <w:r w:rsidRPr="00C4561C">
              <w:rPr>
                <w:rFonts w:ascii="Times New Roman" w:eastAsia="Calibri" w:hAnsi="Times New Roman" w:cs="Times New Roman"/>
                <w:sz w:val="24"/>
                <w:szCs w:val="24"/>
              </w:rPr>
              <w:t>Ноябрь</w:t>
            </w:r>
          </w:p>
          <w:p w:rsidR="00C4561C" w:rsidRPr="00C4561C" w:rsidRDefault="00C4561C" w:rsidP="00C4561C">
            <w:pPr>
              <w:spacing w:after="0" w:line="240" w:lineRule="auto"/>
              <w:jc w:val="center"/>
              <w:rPr>
                <w:rFonts w:ascii="Times New Roman" w:eastAsia="Calibri" w:hAnsi="Times New Roman" w:cs="Times New Roman"/>
                <w:sz w:val="24"/>
                <w:szCs w:val="24"/>
              </w:rPr>
            </w:pPr>
            <w:r w:rsidRPr="00C4561C">
              <w:rPr>
                <w:rFonts w:ascii="Times New Roman" w:eastAsia="Calibri" w:hAnsi="Times New Roman" w:cs="Times New Roman"/>
                <w:sz w:val="24"/>
                <w:szCs w:val="24"/>
              </w:rPr>
              <w:t>2012</w:t>
            </w:r>
          </w:p>
        </w:tc>
      </w:tr>
      <w:tr w:rsidR="00C4561C" w:rsidRPr="00C4561C" w:rsidTr="00361F62">
        <w:tc>
          <w:tcPr>
            <w:tcW w:w="2093" w:type="dxa"/>
            <w:vMerge/>
            <w:tcBorders>
              <w:left w:val="single" w:sz="4" w:space="0" w:color="auto"/>
              <w:right w:val="single" w:sz="4" w:space="0" w:color="auto"/>
            </w:tcBorders>
          </w:tcPr>
          <w:p w:rsidR="00C4561C" w:rsidRPr="00C4561C" w:rsidRDefault="00C4561C" w:rsidP="00C4561C">
            <w:pPr>
              <w:spacing w:after="0" w:line="240" w:lineRule="auto"/>
              <w:jc w:val="both"/>
              <w:rPr>
                <w:rFonts w:ascii="Times New Roman" w:eastAsia="Calibri" w:hAnsi="Times New Roman" w:cs="Times New Roman"/>
                <w:sz w:val="24"/>
                <w:szCs w:val="24"/>
              </w:rPr>
            </w:pPr>
          </w:p>
        </w:tc>
        <w:tc>
          <w:tcPr>
            <w:tcW w:w="10435" w:type="dxa"/>
            <w:tcBorders>
              <w:top w:val="single" w:sz="4" w:space="0" w:color="auto"/>
              <w:left w:val="single" w:sz="4" w:space="0" w:color="auto"/>
              <w:bottom w:val="single" w:sz="4" w:space="0" w:color="auto"/>
              <w:right w:val="single" w:sz="4" w:space="0" w:color="auto"/>
            </w:tcBorders>
          </w:tcPr>
          <w:p w:rsidR="00C4561C" w:rsidRPr="00C4561C" w:rsidRDefault="00C4561C" w:rsidP="00C4561C">
            <w:pPr>
              <w:spacing w:after="0" w:line="240" w:lineRule="auto"/>
              <w:jc w:val="both"/>
              <w:rPr>
                <w:rFonts w:ascii="Times New Roman" w:eastAsia="Calibri" w:hAnsi="Times New Roman" w:cs="Times New Roman"/>
                <w:sz w:val="24"/>
                <w:szCs w:val="24"/>
              </w:rPr>
            </w:pPr>
            <w:r w:rsidRPr="00C4561C">
              <w:rPr>
                <w:rFonts w:ascii="Times New Roman" w:eastAsia="Calibri" w:hAnsi="Times New Roman" w:cs="Times New Roman"/>
                <w:sz w:val="24"/>
                <w:szCs w:val="24"/>
              </w:rPr>
              <w:t xml:space="preserve">3. Разработка </w:t>
            </w:r>
            <w:r>
              <w:rPr>
                <w:rFonts w:ascii="Times New Roman" w:eastAsia="Calibri" w:hAnsi="Times New Roman" w:cs="Times New Roman"/>
                <w:sz w:val="24"/>
                <w:szCs w:val="24"/>
              </w:rPr>
              <w:t xml:space="preserve">плана </w:t>
            </w:r>
            <w:r w:rsidRPr="00C4561C">
              <w:rPr>
                <w:rFonts w:ascii="Times New Roman" w:eastAsia="Calibri" w:hAnsi="Times New Roman" w:cs="Times New Roman"/>
                <w:sz w:val="24"/>
                <w:szCs w:val="24"/>
              </w:rPr>
              <w:t>методической работы (</w:t>
            </w:r>
            <w:proofErr w:type="spellStart"/>
            <w:r w:rsidRPr="00C4561C">
              <w:rPr>
                <w:rFonts w:ascii="Times New Roman" w:eastAsia="Calibri" w:hAnsi="Times New Roman" w:cs="Times New Roman"/>
                <w:sz w:val="24"/>
                <w:szCs w:val="24"/>
              </w:rPr>
              <w:t>внутришкольного</w:t>
            </w:r>
            <w:proofErr w:type="spellEnd"/>
            <w:r w:rsidRPr="00C4561C">
              <w:rPr>
                <w:rFonts w:ascii="Times New Roman" w:eastAsia="Calibri" w:hAnsi="Times New Roman" w:cs="Times New Roman"/>
                <w:sz w:val="24"/>
                <w:szCs w:val="24"/>
              </w:rPr>
              <w:t xml:space="preserve"> повышения квалификации) с ориентацией на проблемы введения ФГОС основного общего образования</w:t>
            </w:r>
          </w:p>
        </w:tc>
        <w:tc>
          <w:tcPr>
            <w:tcW w:w="2258" w:type="dxa"/>
            <w:tcBorders>
              <w:top w:val="single" w:sz="4" w:space="0" w:color="auto"/>
              <w:left w:val="single" w:sz="4" w:space="0" w:color="auto"/>
              <w:bottom w:val="single" w:sz="4" w:space="0" w:color="auto"/>
              <w:right w:val="single" w:sz="4" w:space="0" w:color="auto"/>
            </w:tcBorders>
          </w:tcPr>
          <w:p w:rsidR="00C4561C" w:rsidRPr="00C4561C" w:rsidRDefault="00C4561C" w:rsidP="00C4561C">
            <w:pPr>
              <w:spacing w:after="0" w:line="240" w:lineRule="auto"/>
              <w:jc w:val="center"/>
              <w:rPr>
                <w:rFonts w:ascii="Times New Roman" w:eastAsia="Calibri" w:hAnsi="Times New Roman" w:cs="Times New Roman"/>
                <w:sz w:val="24"/>
                <w:szCs w:val="24"/>
              </w:rPr>
            </w:pPr>
            <w:r w:rsidRPr="00C4561C">
              <w:rPr>
                <w:rFonts w:ascii="Times New Roman" w:eastAsia="Calibri" w:hAnsi="Times New Roman" w:cs="Times New Roman"/>
                <w:sz w:val="24"/>
                <w:szCs w:val="24"/>
              </w:rPr>
              <w:t>Ноябрь – декабрь</w:t>
            </w:r>
          </w:p>
          <w:p w:rsidR="00C4561C" w:rsidRPr="00C4561C" w:rsidRDefault="00C4561C" w:rsidP="00C4561C">
            <w:pPr>
              <w:spacing w:after="0" w:line="240" w:lineRule="auto"/>
              <w:jc w:val="center"/>
              <w:rPr>
                <w:rFonts w:ascii="Times New Roman" w:eastAsia="Calibri" w:hAnsi="Times New Roman" w:cs="Times New Roman"/>
                <w:sz w:val="24"/>
                <w:szCs w:val="24"/>
              </w:rPr>
            </w:pPr>
            <w:r w:rsidRPr="00C4561C">
              <w:rPr>
                <w:rFonts w:ascii="Times New Roman" w:eastAsia="Calibri" w:hAnsi="Times New Roman" w:cs="Times New Roman"/>
                <w:sz w:val="24"/>
                <w:szCs w:val="24"/>
              </w:rPr>
              <w:t>2012</w:t>
            </w:r>
          </w:p>
        </w:tc>
      </w:tr>
      <w:tr w:rsidR="00C4561C" w:rsidRPr="00C4561C" w:rsidTr="00361F62">
        <w:tc>
          <w:tcPr>
            <w:tcW w:w="2093" w:type="dxa"/>
            <w:vMerge w:val="restart"/>
            <w:tcBorders>
              <w:top w:val="single" w:sz="4" w:space="0" w:color="auto"/>
              <w:left w:val="single" w:sz="4" w:space="0" w:color="auto"/>
              <w:bottom w:val="single" w:sz="4" w:space="0" w:color="auto"/>
              <w:right w:val="single" w:sz="4" w:space="0" w:color="auto"/>
            </w:tcBorders>
          </w:tcPr>
          <w:p w:rsidR="00C4561C" w:rsidRPr="00C4561C" w:rsidRDefault="00C4561C" w:rsidP="00C4561C">
            <w:pPr>
              <w:spacing w:after="0" w:line="240" w:lineRule="auto"/>
              <w:rPr>
                <w:rFonts w:ascii="Times New Roman" w:eastAsia="Times New Roman" w:hAnsi="Times New Roman" w:cs="Times New Roman"/>
                <w:sz w:val="24"/>
                <w:szCs w:val="24"/>
                <w:lang w:eastAsia="ru-RU"/>
              </w:rPr>
            </w:pPr>
            <w:r w:rsidRPr="00C4561C">
              <w:rPr>
                <w:rFonts w:ascii="Times New Roman" w:eastAsia="Times New Roman" w:hAnsi="Times New Roman" w:cs="Times New Roman"/>
                <w:sz w:val="24"/>
                <w:szCs w:val="24"/>
                <w:lang w:val="en-US" w:eastAsia="ru-RU"/>
              </w:rPr>
              <w:t>V</w:t>
            </w:r>
            <w:r w:rsidRPr="00C4561C">
              <w:rPr>
                <w:rFonts w:ascii="Times New Roman" w:eastAsia="Times New Roman" w:hAnsi="Times New Roman" w:cs="Times New Roman"/>
                <w:sz w:val="24"/>
                <w:szCs w:val="24"/>
                <w:lang w:eastAsia="ru-RU"/>
              </w:rPr>
              <w:t xml:space="preserve">. </w:t>
            </w:r>
            <w:proofErr w:type="spellStart"/>
            <w:r w:rsidRPr="00C4561C">
              <w:rPr>
                <w:rFonts w:ascii="Times New Roman" w:eastAsia="Times New Roman" w:hAnsi="Times New Roman" w:cs="Times New Roman"/>
                <w:sz w:val="24"/>
                <w:szCs w:val="24"/>
                <w:lang w:eastAsia="ru-RU"/>
              </w:rPr>
              <w:t>Информаци-онное</w:t>
            </w:r>
            <w:proofErr w:type="spellEnd"/>
            <w:r w:rsidRPr="00C4561C">
              <w:rPr>
                <w:rFonts w:ascii="Times New Roman" w:eastAsia="Times New Roman" w:hAnsi="Times New Roman" w:cs="Times New Roman"/>
                <w:sz w:val="24"/>
                <w:szCs w:val="24"/>
                <w:lang w:eastAsia="ru-RU"/>
              </w:rPr>
              <w:t xml:space="preserve"> обеспечение введения ФГОС</w:t>
            </w:r>
          </w:p>
        </w:tc>
        <w:tc>
          <w:tcPr>
            <w:tcW w:w="10435" w:type="dxa"/>
            <w:tcBorders>
              <w:top w:val="single" w:sz="4" w:space="0" w:color="auto"/>
              <w:left w:val="single" w:sz="4" w:space="0" w:color="auto"/>
              <w:bottom w:val="single" w:sz="4" w:space="0" w:color="auto"/>
              <w:right w:val="single" w:sz="4" w:space="0" w:color="auto"/>
            </w:tcBorders>
          </w:tcPr>
          <w:p w:rsidR="00C4561C" w:rsidRPr="00C4561C" w:rsidRDefault="00C4561C" w:rsidP="00C4561C">
            <w:pPr>
              <w:spacing w:after="0" w:line="240" w:lineRule="auto"/>
              <w:jc w:val="both"/>
              <w:rPr>
                <w:rFonts w:ascii="Times New Roman" w:eastAsia="Times New Roman" w:hAnsi="Times New Roman" w:cs="Times New Roman"/>
                <w:sz w:val="24"/>
                <w:szCs w:val="24"/>
                <w:lang w:eastAsia="ru-RU"/>
              </w:rPr>
            </w:pPr>
            <w:r w:rsidRPr="00C4561C">
              <w:rPr>
                <w:rFonts w:ascii="Times New Roman" w:eastAsia="Times New Roman" w:hAnsi="Times New Roman" w:cs="Times New Roman"/>
                <w:sz w:val="24"/>
                <w:szCs w:val="24"/>
                <w:lang w:eastAsia="ru-RU"/>
              </w:rPr>
              <w:t>1. Размещение на сайте ОУ информационных материалов о введении ФГОС основного общего образования</w:t>
            </w:r>
          </w:p>
        </w:tc>
        <w:tc>
          <w:tcPr>
            <w:tcW w:w="2258" w:type="dxa"/>
            <w:tcBorders>
              <w:top w:val="single" w:sz="4" w:space="0" w:color="auto"/>
              <w:left w:val="single" w:sz="4" w:space="0" w:color="auto"/>
              <w:bottom w:val="single" w:sz="4" w:space="0" w:color="auto"/>
              <w:right w:val="single" w:sz="4" w:space="0" w:color="auto"/>
            </w:tcBorders>
          </w:tcPr>
          <w:p w:rsidR="00C4561C" w:rsidRPr="00C4561C" w:rsidRDefault="00C4561C" w:rsidP="00C4561C">
            <w:pPr>
              <w:spacing w:after="0" w:line="240" w:lineRule="auto"/>
              <w:jc w:val="center"/>
              <w:rPr>
                <w:rFonts w:ascii="Times New Roman" w:eastAsia="Calibri" w:hAnsi="Times New Roman" w:cs="Times New Roman"/>
                <w:sz w:val="24"/>
                <w:szCs w:val="24"/>
              </w:rPr>
            </w:pPr>
            <w:r w:rsidRPr="00C4561C">
              <w:rPr>
                <w:rFonts w:ascii="Times New Roman" w:eastAsia="Calibri" w:hAnsi="Times New Roman" w:cs="Times New Roman"/>
                <w:sz w:val="24"/>
                <w:szCs w:val="24"/>
              </w:rPr>
              <w:t xml:space="preserve">Январь – май </w:t>
            </w:r>
          </w:p>
          <w:p w:rsidR="00C4561C" w:rsidRPr="00C4561C" w:rsidRDefault="00C4561C" w:rsidP="00C4561C">
            <w:pPr>
              <w:spacing w:after="0" w:line="240" w:lineRule="auto"/>
              <w:jc w:val="center"/>
              <w:rPr>
                <w:rFonts w:ascii="Times New Roman" w:eastAsia="Calibri" w:hAnsi="Times New Roman" w:cs="Times New Roman"/>
                <w:sz w:val="24"/>
                <w:szCs w:val="24"/>
              </w:rPr>
            </w:pPr>
            <w:r w:rsidRPr="00C4561C">
              <w:rPr>
                <w:rFonts w:ascii="Times New Roman" w:eastAsia="Calibri" w:hAnsi="Times New Roman" w:cs="Times New Roman"/>
                <w:sz w:val="24"/>
                <w:szCs w:val="24"/>
              </w:rPr>
              <w:t>2013</w:t>
            </w:r>
          </w:p>
        </w:tc>
      </w:tr>
      <w:tr w:rsidR="00C4561C" w:rsidRPr="00C4561C" w:rsidTr="00361F62">
        <w:tc>
          <w:tcPr>
            <w:tcW w:w="0" w:type="auto"/>
            <w:vMerge/>
            <w:tcBorders>
              <w:top w:val="single" w:sz="4" w:space="0" w:color="auto"/>
              <w:left w:val="single" w:sz="4" w:space="0" w:color="auto"/>
              <w:bottom w:val="single" w:sz="4" w:space="0" w:color="auto"/>
              <w:right w:val="single" w:sz="4" w:space="0" w:color="auto"/>
            </w:tcBorders>
            <w:vAlign w:val="center"/>
          </w:tcPr>
          <w:p w:rsidR="00C4561C" w:rsidRPr="00C4561C" w:rsidRDefault="00C4561C" w:rsidP="00C4561C">
            <w:pPr>
              <w:spacing w:after="0" w:line="240" w:lineRule="auto"/>
              <w:rPr>
                <w:rFonts w:ascii="Times New Roman" w:eastAsia="Calibri" w:hAnsi="Times New Roman" w:cs="Times New Roman"/>
                <w:sz w:val="24"/>
                <w:szCs w:val="24"/>
                <w:lang w:eastAsia="ru-RU"/>
              </w:rPr>
            </w:pPr>
          </w:p>
        </w:tc>
        <w:tc>
          <w:tcPr>
            <w:tcW w:w="10435" w:type="dxa"/>
            <w:tcBorders>
              <w:top w:val="single" w:sz="4" w:space="0" w:color="auto"/>
              <w:left w:val="single" w:sz="4" w:space="0" w:color="auto"/>
              <w:bottom w:val="single" w:sz="4" w:space="0" w:color="auto"/>
              <w:right w:val="single" w:sz="4" w:space="0" w:color="auto"/>
            </w:tcBorders>
          </w:tcPr>
          <w:p w:rsidR="00C4561C" w:rsidRPr="00C4561C" w:rsidRDefault="00C4561C" w:rsidP="00C4561C">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C4561C">
              <w:rPr>
                <w:rFonts w:ascii="Times New Roman" w:eastAsia="Calibri" w:hAnsi="Times New Roman" w:cs="Times New Roman"/>
                <w:sz w:val="24"/>
                <w:szCs w:val="24"/>
                <w:lang w:eastAsia="ru-RU"/>
              </w:rPr>
              <w:t>2. Широкое информирование родительской общественности о подготовке к введению и порядке перехода на новые стандарты</w:t>
            </w:r>
          </w:p>
        </w:tc>
        <w:tc>
          <w:tcPr>
            <w:tcW w:w="2258" w:type="dxa"/>
            <w:tcBorders>
              <w:top w:val="single" w:sz="4" w:space="0" w:color="auto"/>
              <w:left w:val="single" w:sz="4" w:space="0" w:color="auto"/>
              <w:bottom w:val="single" w:sz="4" w:space="0" w:color="auto"/>
              <w:right w:val="single" w:sz="4" w:space="0" w:color="auto"/>
            </w:tcBorders>
          </w:tcPr>
          <w:p w:rsidR="00C4561C" w:rsidRPr="00C4561C" w:rsidRDefault="00C4561C" w:rsidP="00C4561C">
            <w:pPr>
              <w:spacing w:after="0" w:line="240" w:lineRule="auto"/>
              <w:jc w:val="center"/>
              <w:rPr>
                <w:rFonts w:ascii="Times New Roman" w:eastAsia="Calibri" w:hAnsi="Times New Roman" w:cs="Times New Roman"/>
                <w:sz w:val="24"/>
                <w:szCs w:val="24"/>
              </w:rPr>
            </w:pPr>
            <w:r w:rsidRPr="00C4561C">
              <w:rPr>
                <w:rFonts w:ascii="Times New Roman" w:eastAsia="Calibri" w:hAnsi="Times New Roman" w:cs="Times New Roman"/>
                <w:sz w:val="24"/>
                <w:szCs w:val="24"/>
              </w:rPr>
              <w:t xml:space="preserve">Январь – май </w:t>
            </w:r>
          </w:p>
          <w:p w:rsidR="00C4561C" w:rsidRPr="00C4561C" w:rsidRDefault="00C4561C" w:rsidP="00C4561C">
            <w:pPr>
              <w:spacing w:after="0" w:line="240" w:lineRule="auto"/>
              <w:jc w:val="center"/>
              <w:rPr>
                <w:rFonts w:ascii="Times New Roman" w:eastAsia="Calibri" w:hAnsi="Times New Roman" w:cs="Times New Roman"/>
                <w:sz w:val="24"/>
                <w:szCs w:val="24"/>
              </w:rPr>
            </w:pPr>
            <w:r w:rsidRPr="00C4561C">
              <w:rPr>
                <w:rFonts w:ascii="Times New Roman" w:eastAsia="Calibri" w:hAnsi="Times New Roman" w:cs="Times New Roman"/>
                <w:sz w:val="24"/>
                <w:szCs w:val="24"/>
              </w:rPr>
              <w:t>2013</w:t>
            </w:r>
          </w:p>
        </w:tc>
      </w:tr>
      <w:tr w:rsidR="00C4561C" w:rsidRPr="00C4561C" w:rsidTr="00361F62">
        <w:tc>
          <w:tcPr>
            <w:tcW w:w="0" w:type="auto"/>
            <w:vMerge/>
            <w:tcBorders>
              <w:top w:val="single" w:sz="4" w:space="0" w:color="auto"/>
              <w:left w:val="single" w:sz="4" w:space="0" w:color="auto"/>
              <w:bottom w:val="single" w:sz="4" w:space="0" w:color="auto"/>
              <w:right w:val="single" w:sz="4" w:space="0" w:color="auto"/>
            </w:tcBorders>
            <w:vAlign w:val="center"/>
          </w:tcPr>
          <w:p w:rsidR="00C4561C" w:rsidRPr="00C4561C" w:rsidRDefault="00C4561C" w:rsidP="00C4561C">
            <w:pPr>
              <w:spacing w:after="0" w:line="240" w:lineRule="auto"/>
              <w:rPr>
                <w:rFonts w:ascii="Times New Roman" w:eastAsia="Calibri" w:hAnsi="Times New Roman" w:cs="Times New Roman"/>
                <w:sz w:val="24"/>
                <w:szCs w:val="24"/>
                <w:lang w:eastAsia="ru-RU"/>
              </w:rPr>
            </w:pPr>
          </w:p>
        </w:tc>
        <w:tc>
          <w:tcPr>
            <w:tcW w:w="10435" w:type="dxa"/>
            <w:tcBorders>
              <w:top w:val="single" w:sz="4" w:space="0" w:color="auto"/>
              <w:left w:val="single" w:sz="4" w:space="0" w:color="auto"/>
              <w:bottom w:val="single" w:sz="4" w:space="0" w:color="auto"/>
              <w:right w:val="single" w:sz="4" w:space="0" w:color="auto"/>
            </w:tcBorders>
          </w:tcPr>
          <w:p w:rsidR="00C4561C" w:rsidRPr="00C4561C" w:rsidRDefault="00C4561C" w:rsidP="00C4561C">
            <w:pPr>
              <w:spacing w:after="0" w:line="240" w:lineRule="auto"/>
              <w:jc w:val="both"/>
              <w:rPr>
                <w:rFonts w:ascii="Times New Roman" w:eastAsia="Times New Roman" w:hAnsi="Times New Roman" w:cs="Times New Roman"/>
                <w:sz w:val="24"/>
                <w:szCs w:val="24"/>
                <w:lang w:eastAsia="ru-RU"/>
              </w:rPr>
            </w:pPr>
            <w:r w:rsidRPr="00C4561C">
              <w:rPr>
                <w:rFonts w:ascii="Times New Roman" w:eastAsia="Times New Roman" w:hAnsi="Times New Roman" w:cs="Times New Roman"/>
                <w:sz w:val="24"/>
                <w:szCs w:val="24"/>
                <w:lang w:eastAsia="ru-RU"/>
              </w:rPr>
              <w:t>3.</w:t>
            </w:r>
            <w:r w:rsidRPr="00C4561C">
              <w:rPr>
                <w:rFonts w:ascii="Times New Roman" w:eastAsia="Times New Roman" w:hAnsi="Times New Roman" w:cs="Times New Roman"/>
                <w:sz w:val="24"/>
                <w:szCs w:val="24"/>
                <w:lang w:val="en-US" w:eastAsia="ru-RU"/>
              </w:rPr>
              <w:t> </w:t>
            </w:r>
            <w:r w:rsidRPr="00C4561C">
              <w:rPr>
                <w:rFonts w:ascii="Times New Roman" w:eastAsia="Times New Roman" w:hAnsi="Times New Roman" w:cs="Times New Roman"/>
                <w:sz w:val="24"/>
                <w:szCs w:val="24"/>
                <w:lang w:eastAsia="ru-RU"/>
              </w:rPr>
              <w:t>Организация изучения общественного мнения по вопросам введения новых стандартов и внесения дополнений в содержание основной образовательной программы основного общего образования</w:t>
            </w:r>
          </w:p>
        </w:tc>
        <w:tc>
          <w:tcPr>
            <w:tcW w:w="2258" w:type="dxa"/>
            <w:tcBorders>
              <w:top w:val="single" w:sz="4" w:space="0" w:color="auto"/>
              <w:left w:val="single" w:sz="4" w:space="0" w:color="auto"/>
              <w:bottom w:val="single" w:sz="4" w:space="0" w:color="auto"/>
              <w:right w:val="single" w:sz="4" w:space="0" w:color="auto"/>
            </w:tcBorders>
          </w:tcPr>
          <w:p w:rsidR="00C4561C" w:rsidRPr="00C4561C" w:rsidRDefault="00C4561C" w:rsidP="00C4561C">
            <w:pPr>
              <w:spacing w:after="0" w:line="240" w:lineRule="auto"/>
              <w:jc w:val="center"/>
              <w:rPr>
                <w:rFonts w:ascii="Times New Roman" w:eastAsia="Calibri" w:hAnsi="Times New Roman" w:cs="Times New Roman"/>
                <w:sz w:val="24"/>
                <w:szCs w:val="24"/>
              </w:rPr>
            </w:pPr>
            <w:r w:rsidRPr="00C4561C">
              <w:rPr>
                <w:rFonts w:ascii="Times New Roman" w:eastAsia="Calibri" w:hAnsi="Times New Roman" w:cs="Times New Roman"/>
                <w:sz w:val="24"/>
                <w:szCs w:val="24"/>
              </w:rPr>
              <w:t xml:space="preserve">Январь – май </w:t>
            </w:r>
          </w:p>
          <w:p w:rsidR="00C4561C" w:rsidRPr="00C4561C" w:rsidRDefault="00C4561C" w:rsidP="00C4561C">
            <w:pPr>
              <w:spacing w:after="0" w:line="240" w:lineRule="auto"/>
              <w:jc w:val="center"/>
              <w:rPr>
                <w:rFonts w:ascii="Times New Roman" w:eastAsia="Calibri" w:hAnsi="Times New Roman" w:cs="Times New Roman"/>
                <w:sz w:val="24"/>
                <w:szCs w:val="24"/>
              </w:rPr>
            </w:pPr>
            <w:r w:rsidRPr="00C4561C">
              <w:rPr>
                <w:rFonts w:ascii="Times New Roman" w:eastAsia="Calibri" w:hAnsi="Times New Roman" w:cs="Times New Roman"/>
                <w:sz w:val="24"/>
                <w:szCs w:val="24"/>
              </w:rPr>
              <w:t>2013</w:t>
            </w:r>
          </w:p>
        </w:tc>
      </w:tr>
      <w:tr w:rsidR="00C4561C" w:rsidRPr="00C4561C" w:rsidTr="00361F62">
        <w:tc>
          <w:tcPr>
            <w:tcW w:w="0" w:type="auto"/>
            <w:vMerge/>
            <w:tcBorders>
              <w:top w:val="single" w:sz="4" w:space="0" w:color="auto"/>
              <w:left w:val="single" w:sz="4" w:space="0" w:color="auto"/>
              <w:bottom w:val="single" w:sz="4" w:space="0" w:color="auto"/>
              <w:right w:val="single" w:sz="4" w:space="0" w:color="auto"/>
            </w:tcBorders>
            <w:vAlign w:val="center"/>
          </w:tcPr>
          <w:p w:rsidR="00C4561C" w:rsidRPr="00C4561C" w:rsidRDefault="00C4561C" w:rsidP="00C4561C">
            <w:pPr>
              <w:spacing w:after="0" w:line="240" w:lineRule="auto"/>
              <w:rPr>
                <w:rFonts w:ascii="Times New Roman" w:eastAsia="Calibri" w:hAnsi="Times New Roman" w:cs="Times New Roman"/>
                <w:sz w:val="24"/>
                <w:szCs w:val="24"/>
                <w:lang w:eastAsia="ru-RU"/>
              </w:rPr>
            </w:pPr>
          </w:p>
        </w:tc>
        <w:tc>
          <w:tcPr>
            <w:tcW w:w="10435" w:type="dxa"/>
            <w:tcBorders>
              <w:top w:val="single" w:sz="4" w:space="0" w:color="auto"/>
              <w:left w:val="single" w:sz="4" w:space="0" w:color="auto"/>
              <w:bottom w:val="single" w:sz="4" w:space="0" w:color="auto"/>
              <w:right w:val="single" w:sz="4" w:space="0" w:color="auto"/>
            </w:tcBorders>
          </w:tcPr>
          <w:p w:rsidR="00C4561C" w:rsidRPr="00C4561C" w:rsidRDefault="00C4561C" w:rsidP="00C4561C">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C4561C">
              <w:rPr>
                <w:rFonts w:ascii="Times New Roman" w:eastAsia="Calibri" w:hAnsi="Times New Roman" w:cs="Times New Roman"/>
                <w:sz w:val="24"/>
                <w:szCs w:val="24"/>
                <w:lang w:eastAsia="ru-RU"/>
              </w:rPr>
              <w:t>4.</w:t>
            </w:r>
            <w:r w:rsidRPr="00C4561C">
              <w:rPr>
                <w:rFonts w:ascii="Times New Roman" w:eastAsia="Calibri" w:hAnsi="Times New Roman" w:cs="Times New Roman"/>
                <w:sz w:val="24"/>
                <w:szCs w:val="24"/>
                <w:lang w:val="en-US" w:eastAsia="ru-RU"/>
              </w:rPr>
              <w:t> </w:t>
            </w:r>
            <w:r w:rsidRPr="00C4561C">
              <w:rPr>
                <w:rFonts w:ascii="Times New Roman" w:eastAsia="Calibri" w:hAnsi="Times New Roman" w:cs="Times New Roman"/>
                <w:sz w:val="24"/>
                <w:szCs w:val="24"/>
                <w:lang w:eastAsia="ru-RU"/>
              </w:rPr>
              <w:t>Реализация деятельности сетевого комплекса информационного взаимодействия по вопросам введения ФГОС основного общего образования</w:t>
            </w:r>
          </w:p>
        </w:tc>
        <w:tc>
          <w:tcPr>
            <w:tcW w:w="2258" w:type="dxa"/>
            <w:tcBorders>
              <w:top w:val="single" w:sz="4" w:space="0" w:color="auto"/>
              <w:left w:val="single" w:sz="4" w:space="0" w:color="auto"/>
              <w:bottom w:val="single" w:sz="4" w:space="0" w:color="auto"/>
              <w:right w:val="single" w:sz="4" w:space="0" w:color="auto"/>
            </w:tcBorders>
          </w:tcPr>
          <w:p w:rsidR="00C4561C" w:rsidRPr="00C4561C" w:rsidRDefault="00C4561C" w:rsidP="00C4561C">
            <w:pPr>
              <w:spacing w:after="0" w:line="240" w:lineRule="auto"/>
              <w:jc w:val="center"/>
              <w:rPr>
                <w:rFonts w:ascii="Times New Roman" w:eastAsia="Calibri" w:hAnsi="Times New Roman" w:cs="Times New Roman"/>
                <w:sz w:val="24"/>
                <w:szCs w:val="24"/>
              </w:rPr>
            </w:pPr>
            <w:r w:rsidRPr="00C4561C">
              <w:rPr>
                <w:rFonts w:ascii="Times New Roman" w:eastAsia="Calibri" w:hAnsi="Times New Roman" w:cs="Times New Roman"/>
                <w:sz w:val="24"/>
                <w:szCs w:val="24"/>
              </w:rPr>
              <w:t xml:space="preserve">Январь – май </w:t>
            </w:r>
          </w:p>
          <w:p w:rsidR="00C4561C" w:rsidRPr="00C4561C" w:rsidRDefault="00C4561C" w:rsidP="00C4561C">
            <w:pPr>
              <w:spacing w:after="0" w:line="240" w:lineRule="auto"/>
              <w:jc w:val="center"/>
              <w:rPr>
                <w:rFonts w:ascii="Times New Roman" w:eastAsia="Calibri" w:hAnsi="Times New Roman" w:cs="Times New Roman"/>
                <w:sz w:val="24"/>
                <w:szCs w:val="24"/>
              </w:rPr>
            </w:pPr>
            <w:r w:rsidRPr="00C4561C">
              <w:rPr>
                <w:rFonts w:ascii="Times New Roman" w:eastAsia="Calibri" w:hAnsi="Times New Roman" w:cs="Times New Roman"/>
                <w:sz w:val="24"/>
                <w:szCs w:val="24"/>
              </w:rPr>
              <w:t>2013</w:t>
            </w:r>
          </w:p>
        </w:tc>
      </w:tr>
      <w:tr w:rsidR="00C4561C" w:rsidRPr="00C4561C" w:rsidTr="00361F62">
        <w:tc>
          <w:tcPr>
            <w:tcW w:w="0" w:type="auto"/>
            <w:vMerge/>
            <w:tcBorders>
              <w:top w:val="single" w:sz="4" w:space="0" w:color="auto"/>
              <w:left w:val="single" w:sz="4" w:space="0" w:color="auto"/>
              <w:bottom w:val="single" w:sz="4" w:space="0" w:color="auto"/>
              <w:right w:val="single" w:sz="4" w:space="0" w:color="auto"/>
            </w:tcBorders>
            <w:vAlign w:val="center"/>
          </w:tcPr>
          <w:p w:rsidR="00C4561C" w:rsidRPr="00C4561C" w:rsidRDefault="00C4561C" w:rsidP="00C4561C">
            <w:pPr>
              <w:spacing w:after="0" w:line="240" w:lineRule="auto"/>
              <w:rPr>
                <w:rFonts w:ascii="Times New Roman" w:eastAsia="Calibri" w:hAnsi="Times New Roman" w:cs="Times New Roman"/>
                <w:sz w:val="24"/>
                <w:szCs w:val="24"/>
                <w:lang w:eastAsia="ru-RU"/>
              </w:rPr>
            </w:pPr>
          </w:p>
        </w:tc>
        <w:tc>
          <w:tcPr>
            <w:tcW w:w="10435" w:type="dxa"/>
            <w:tcBorders>
              <w:top w:val="single" w:sz="4" w:space="0" w:color="auto"/>
              <w:left w:val="single" w:sz="4" w:space="0" w:color="auto"/>
              <w:bottom w:val="single" w:sz="4" w:space="0" w:color="auto"/>
              <w:right w:val="single" w:sz="4" w:space="0" w:color="auto"/>
            </w:tcBorders>
          </w:tcPr>
          <w:p w:rsidR="00C4561C" w:rsidRPr="00C4561C" w:rsidRDefault="00C4561C" w:rsidP="00C4561C">
            <w:pPr>
              <w:spacing w:after="0" w:line="240" w:lineRule="auto"/>
              <w:jc w:val="both"/>
              <w:rPr>
                <w:rFonts w:ascii="Times New Roman" w:eastAsia="Times New Roman" w:hAnsi="Times New Roman" w:cs="Times New Roman"/>
                <w:sz w:val="24"/>
                <w:szCs w:val="24"/>
                <w:lang w:eastAsia="ru-RU"/>
              </w:rPr>
            </w:pPr>
            <w:r w:rsidRPr="00C4561C">
              <w:rPr>
                <w:rFonts w:ascii="Times New Roman" w:eastAsia="Times New Roman" w:hAnsi="Times New Roman" w:cs="Times New Roman"/>
                <w:sz w:val="24"/>
                <w:szCs w:val="24"/>
                <w:lang w:eastAsia="ru-RU"/>
              </w:rPr>
              <w:t>5.</w:t>
            </w:r>
            <w:r w:rsidRPr="00C4561C">
              <w:rPr>
                <w:rFonts w:ascii="Times New Roman" w:eastAsia="Times New Roman" w:hAnsi="Times New Roman" w:cs="Times New Roman"/>
                <w:sz w:val="24"/>
                <w:szCs w:val="24"/>
                <w:lang w:val="en-US" w:eastAsia="ru-RU"/>
              </w:rPr>
              <w:t> </w:t>
            </w:r>
            <w:r w:rsidRPr="00C4561C">
              <w:rPr>
                <w:rFonts w:ascii="Times New Roman" w:eastAsia="Times New Roman" w:hAnsi="Times New Roman" w:cs="Times New Roman"/>
                <w:sz w:val="24"/>
                <w:szCs w:val="24"/>
                <w:lang w:eastAsia="ru-RU"/>
              </w:rPr>
              <w:t>Обеспечение публичной отчётности ОУ о ходе и результатах введения ФГОС</w:t>
            </w:r>
          </w:p>
        </w:tc>
        <w:tc>
          <w:tcPr>
            <w:tcW w:w="2258" w:type="dxa"/>
            <w:tcBorders>
              <w:top w:val="single" w:sz="4" w:space="0" w:color="auto"/>
              <w:left w:val="single" w:sz="4" w:space="0" w:color="auto"/>
              <w:bottom w:val="single" w:sz="4" w:space="0" w:color="auto"/>
              <w:right w:val="single" w:sz="4" w:space="0" w:color="auto"/>
            </w:tcBorders>
          </w:tcPr>
          <w:p w:rsidR="00C4561C" w:rsidRPr="00C4561C" w:rsidRDefault="00C4561C" w:rsidP="00C4561C">
            <w:pPr>
              <w:spacing w:after="0" w:line="240" w:lineRule="auto"/>
              <w:jc w:val="center"/>
              <w:rPr>
                <w:rFonts w:ascii="Times New Roman" w:eastAsia="Calibri" w:hAnsi="Times New Roman" w:cs="Times New Roman"/>
                <w:sz w:val="24"/>
                <w:szCs w:val="24"/>
              </w:rPr>
            </w:pPr>
            <w:r w:rsidRPr="00C4561C">
              <w:rPr>
                <w:rFonts w:ascii="Times New Roman" w:eastAsia="Calibri" w:hAnsi="Times New Roman" w:cs="Times New Roman"/>
                <w:sz w:val="24"/>
                <w:szCs w:val="24"/>
              </w:rPr>
              <w:t>Сентябрь – октябрь</w:t>
            </w:r>
          </w:p>
          <w:p w:rsidR="00C4561C" w:rsidRPr="00C4561C" w:rsidRDefault="00C4561C" w:rsidP="00C4561C">
            <w:pPr>
              <w:spacing w:after="0" w:line="240" w:lineRule="auto"/>
              <w:jc w:val="center"/>
              <w:rPr>
                <w:rFonts w:ascii="Times New Roman" w:eastAsia="Calibri" w:hAnsi="Times New Roman" w:cs="Times New Roman"/>
                <w:sz w:val="24"/>
                <w:szCs w:val="24"/>
              </w:rPr>
            </w:pPr>
            <w:r w:rsidRPr="00C4561C">
              <w:rPr>
                <w:rFonts w:ascii="Times New Roman" w:eastAsia="Calibri" w:hAnsi="Times New Roman" w:cs="Times New Roman"/>
                <w:sz w:val="24"/>
                <w:szCs w:val="24"/>
              </w:rPr>
              <w:t>2013</w:t>
            </w:r>
          </w:p>
        </w:tc>
      </w:tr>
      <w:tr w:rsidR="00C4561C" w:rsidRPr="00C4561C" w:rsidTr="00361F62">
        <w:tc>
          <w:tcPr>
            <w:tcW w:w="0" w:type="auto"/>
            <w:vMerge/>
            <w:tcBorders>
              <w:top w:val="single" w:sz="4" w:space="0" w:color="auto"/>
              <w:left w:val="single" w:sz="4" w:space="0" w:color="auto"/>
              <w:bottom w:val="single" w:sz="4" w:space="0" w:color="auto"/>
              <w:right w:val="single" w:sz="4" w:space="0" w:color="auto"/>
            </w:tcBorders>
            <w:vAlign w:val="center"/>
          </w:tcPr>
          <w:p w:rsidR="00C4561C" w:rsidRPr="00C4561C" w:rsidRDefault="00C4561C" w:rsidP="00C4561C">
            <w:pPr>
              <w:spacing w:after="0" w:line="240" w:lineRule="auto"/>
              <w:rPr>
                <w:rFonts w:ascii="Times New Roman" w:eastAsia="Calibri" w:hAnsi="Times New Roman" w:cs="Times New Roman"/>
                <w:sz w:val="24"/>
                <w:szCs w:val="24"/>
                <w:lang w:eastAsia="ru-RU"/>
              </w:rPr>
            </w:pPr>
          </w:p>
        </w:tc>
        <w:tc>
          <w:tcPr>
            <w:tcW w:w="10435" w:type="dxa"/>
            <w:tcBorders>
              <w:top w:val="single" w:sz="4" w:space="0" w:color="auto"/>
              <w:left w:val="single" w:sz="4" w:space="0" w:color="auto"/>
              <w:bottom w:val="single" w:sz="4" w:space="0" w:color="auto"/>
              <w:right w:val="single" w:sz="4" w:space="0" w:color="auto"/>
            </w:tcBorders>
          </w:tcPr>
          <w:p w:rsidR="00C4561C" w:rsidRPr="00C4561C" w:rsidRDefault="00C4561C" w:rsidP="00C4561C">
            <w:pPr>
              <w:spacing w:after="0" w:line="240" w:lineRule="auto"/>
              <w:jc w:val="both"/>
              <w:rPr>
                <w:rFonts w:ascii="Times New Roman" w:eastAsia="Times New Roman" w:hAnsi="Times New Roman" w:cs="Times New Roman"/>
                <w:sz w:val="24"/>
                <w:szCs w:val="24"/>
                <w:lang w:eastAsia="ru-RU"/>
              </w:rPr>
            </w:pPr>
            <w:r w:rsidRPr="00C4561C">
              <w:rPr>
                <w:rFonts w:ascii="Times New Roman" w:eastAsia="Times New Roman" w:hAnsi="Times New Roman" w:cs="Times New Roman"/>
                <w:sz w:val="24"/>
                <w:szCs w:val="24"/>
                <w:lang w:eastAsia="ru-RU"/>
              </w:rPr>
              <w:t>6. Разработка рекомендаций  для педагогических работников:</w:t>
            </w:r>
          </w:p>
          <w:p w:rsidR="00C4561C" w:rsidRPr="00C4561C" w:rsidRDefault="00C4561C" w:rsidP="00C4561C">
            <w:pPr>
              <w:spacing w:after="0" w:line="240" w:lineRule="auto"/>
              <w:jc w:val="both"/>
              <w:rPr>
                <w:rFonts w:ascii="Times New Roman" w:eastAsia="Times New Roman" w:hAnsi="Times New Roman" w:cs="Times New Roman"/>
                <w:sz w:val="24"/>
                <w:szCs w:val="24"/>
                <w:lang w:eastAsia="ru-RU"/>
              </w:rPr>
            </w:pPr>
            <w:r w:rsidRPr="00C4561C">
              <w:rPr>
                <w:rFonts w:ascii="Times New Roman" w:eastAsia="Times New Roman" w:hAnsi="Times New Roman" w:cs="Times New Roman"/>
                <w:sz w:val="24"/>
                <w:szCs w:val="24"/>
                <w:lang w:eastAsia="ru-RU"/>
              </w:rPr>
              <w:t>- по организации внеурочной деятельности обучающихся;</w:t>
            </w:r>
          </w:p>
          <w:p w:rsidR="00C4561C" w:rsidRPr="00C4561C" w:rsidRDefault="00C4561C" w:rsidP="00C4561C">
            <w:pPr>
              <w:spacing w:after="0" w:line="240" w:lineRule="auto"/>
              <w:jc w:val="both"/>
              <w:rPr>
                <w:rFonts w:ascii="Times New Roman" w:eastAsia="Times New Roman" w:hAnsi="Times New Roman" w:cs="Times New Roman"/>
                <w:sz w:val="24"/>
                <w:szCs w:val="24"/>
                <w:lang w:eastAsia="ru-RU"/>
              </w:rPr>
            </w:pPr>
            <w:r w:rsidRPr="00C4561C">
              <w:rPr>
                <w:rFonts w:ascii="Times New Roman" w:eastAsia="Times New Roman" w:hAnsi="Times New Roman" w:cs="Times New Roman"/>
                <w:sz w:val="24"/>
                <w:szCs w:val="24"/>
                <w:lang w:eastAsia="ru-RU"/>
              </w:rPr>
              <w:t>- по организации текущей и итоговой оценки достижения планируемых      результатов;</w:t>
            </w:r>
          </w:p>
          <w:p w:rsidR="00C4561C" w:rsidRPr="00C4561C" w:rsidRDefault="00C4561C" w:rsidP="00C4561C">
            <w:pPr>
              <w:spacing w:after="0" w:line="240" w:lineRule="auto"/>
              <w:jc w:val="both"/>
              <w:rPr>
                <w:rFonts w:ascii="Times New Roman" w:eastAsia="Times New Roman" w:hAnsi="Times New Roman" w:cs="Times New Roman"/>
                <w:sz w:val="24"/>
                <w:szCs w:val="24"/>
                <w:lang w:eastAsia="ru-RU"/>
              </w:rPr>
            </w:pPr>
            <w:r w:rsidRPr="00C4561C">
              <w:rPr>
                <w:rFonts w:ascii="Times New Roman" w:eastAsia="Times New Roman" w:hAnsi="Times New Roman" w:cs="Times New Roman"/>
                <w:sz w:val="24"/>
                <w:szCs w:val="24"/>
                <w:lang w:eastAsia="ru-RU"/>
              </w:rPr>
              <w:t>- по использованию ресурсов времени для организации домашней работы обучающихся;</w:t>
            </w:r>
          </w:p>
          <w:p w:rsidR="00C4561C" w:rsidRPr="00C4561C" w:rsidRDefault="00C4561C" w:rsidP="00C4561C">
            <w:pPr>
              <w:spacing w:after="0" w:line="240" w:lineRule="auto"/>
              <w:jc w:val="both"/>
              <w:rPr>
                <w:rFonts w:ascii="Times New Roman" w:eastAsia="Times New Roman" w:hAnsi="Times New Roman" w:cs="Times New Roman"/>
                <w:sz w:val="24"/>
                <w:szCs w:val="24"/>
                <w:lang w:eastAsia="ru-RU"/>
              </w:rPr>
            </w:pPr>
            <w:r w:rsidRPr="00C4561C">
              <w:rPr>
                <w:rFonts w:ascii="Times New Roman" w:eastAsia="Times New Roman" w:hAnsi="Times New Roman" w:cs="Times New Roman"/>
                <w:sz w:val="24"/>
                <w:szCs w:val="24"/>
                <w:lang w:eastAsia="ru-RU"/>
              </w:rPr>
              <w:t>- перечня и рекомендаций по использованию интерактивных технологий</w:t>
            </w:r>
          </w:p>
          <w:p w:rsidR="00C4561C" w:rsidRPr="00C4561C" w:rsidRDefault="00C4561C" w:rsidP="00C4561C">
            <w:pPr>
              <w:spacing w:after="0" w:line="240" w:lineRule="auto"/>
              <w:jc w:val="both"/>
              <w:rPr>
                <w:rFonts w:ascii="Times New Roman" w:eastAsia="Calibri" w:hAnsi="Times New Roman" w:cs="Times New Roman"/>
                <w:sz w:val="24"/>
                <w:szCs w:val="24"/>
              </w:rPr>
            </w:pPr>
          </w:p>
        </w:tc>
        <w:tc>
          <w:tcPr>
            <w:tcW w:w="2258" w:type="dxa"/>
            <w:tcBorders>
              <w:top w:val="single" w:sz="4" w:space="0" w:color="auto"/>
              <w:left w:val="single" w:sz="4" w:space="0" w:color="auto"/>
              <w:bottom w:val="single" w:sz="4" w:space="0" w:color="auto"/>
              <w:right w:val="single" w:sz="4" w:space="0" w:color="auto"/>
            </w:tcBorders>
          </w:tcPr>
          <w:p w:rsidR="00C4561C" w:rsidRPr="00C4561C" w:rsidRDefault="00C4561C" w:rsidP="00C4561C">
            <w:pPr>
              <w:spacing w:after="0" w:line="240" w:lineRule="auto"/>
              <w:jc w:val="center"/>
              <w:rPr>
                <w:rFonts w:ascii="Times New Roman" w:eastAsia="Calibri" w:hAnsi="Times New Roman" w:cs="Times New Roman"/>
                <w:sz w:val="24"/>
                <w:szCs w:val="24"/>
              </w:rPr>
            </w:pPr>
            <w:r w:rsidRPr="00C4561C">
              <w:rPr>
                <w:rFonts w:ascii="Times New Roman" w:eastAsia="Calibri" w:hAnsi="Times New Roman" w:cs="Times New Roman"/>
                <w:sz w:val="24"/>
                <w:szCs w:val="24"/>
              </w:rPr>
              <w:t xml:space="preserve">Январь </w:t>
            </w:r>
            <w:proofErr w:type="gramStart"/>
            <w:r w:rsidRPr="00C4561C">
              <w:rPr>
                <w:rFonts w:ascii="Times New Roman" w:eastAsia="Calibri" w:hAnsi="Times New Roman" w:cs="Times New Roman"/>
                <w:sz w:val="24"/>
                <w:szCs w:val="24"/>
              </w:rPr>
              <w:t>–м</w:t>
            </w:r>
            <w:proofErr w:type="gramEnd"/>
            <w:r w:rsidRPr="00C4561C">
              <w:rPr>
                <w:rFonts w:ascii="Times New Roman" w:eastAsia="Calibri" w:hAnsi="Times New Roman" w:cs="Times New Roman"/>
                <w:sz w:val="24"/>
                <w:szCs w:val="24"/>
              </w:rPr>
              <w:t>ай</w:t>
            </w:r>
          </w:p>
          <w:p w:rsidR="00C4561C" w:rsidRPr="00C4561C" w:rsidRDefault="00C4561C" w:rsidP="00C4561C">
            <w:pPr>
              <w:spacing w:after="0" w:line="240" w:lineRule="auto"/>
              <w:jc w:val="center"/>
              <w:rPr>
                <w:rFonts w:ascii="Times New Roman" w:eastAsia="Calibri" w:hAnsi="Times New Roman" w:cs="Times New Roman"/>
                <w:sz w:val="24"/>
                <w:szCs w:val="24"/>
              </w:rPr>
            </w:pPr>
            <w:r w:rsidRPr="00C4561C">
              <w:rPr>
                <w:rFonts w:ascii="Times New Roman" w:eastAsia="Calibri" w:hAnsi="Times New Roman" w:cs="Times New Roman"/>
                <w:sz w:val="24"/>
                <w:szCs w:val="24"/>
              </w:rPr>
              <w:t>2013</w:t>
            </w:r>
          </w:p>
        </w:tc>
      </w:tr>
      <w:tr w:rsidR="00C4561C" w:rsidRPr="00C4561C" w:rsidTr="00361F62">
        <w:tc>
          <w:tcPr>
            <w:tcW w:w="2093" w:type="dxa"/>
            <w:vMerge w:val="restart"/>
            <w:tcBorders>
              <w:top w:val="single" w:sz="4" w:space="0" w:color="auto"/>
              <w:left w:val="single" w:sz="4" w:space="0" w:color="auto"/>
              <w:right w:val="single" w:sz="4" w:space="0" w:color="auto"/>
            </w:tcBorders>
          </w:tcPr>
          <w:p w:rsidR="00C4561C" w:rsidRPr="00C4561C" w:rsidRDefault="00C4561C" w:rsidP="00C4561C">
            <w:pPr>
              <w:spacing w:after="0" w:line="240" w:lineRule="auto"/>
              <w:rPr>
                <w:rFonts w:ascii="Times New Roman" w:eastAsia="Times New Roman" w:hAnsi="Times New Roman" w:cs="Times New Roman"/>
                <w:sz w:val="24"/>
                <w:szCs w:val="24"/>
                <w:lang w:eastAsia="ru-RU"/>
              </w:rPr>
            </w:pPr>
            <w:r w:rsidRPr="00C4561C">
              <w:rPr>
                <w:rFonts w:ascii="Times New Roman" w:eastAsia="Times New Roman" w:hAnsi="Times New Roman" w:cs="Times New Roman"/>
                <w:sz w:val="24"/>
                <w:szCs w:val="24"/>
                <w:lang w:val="en-US" w:eastAsia="ru-RU"/>
              </w:rPr>
              <w:t>VI</w:t>
            </w:r>
            <w:r w:rsidRPr="00C4561C">
              <w:rPr>
                <w:rFonts w:ascii="Times New Roman" w:eastAsia="Times New Roman" w:hAnsi="Times New Roman" w:cs="Times New Roman"/>
                <w:sz w:val="24"/>
                <w:szCs w:val="24"/>
                <w:lang w:eastAsia="ru-RU"/>
              </w:rPr>
              <w:t xml:space="preserve">. </w:t>
            </w:r>
            <w:proofErr w:type="spellStart"/>
            <w:r w:rsidRPr="00C4561C">
              <w:rPr>
                <w:rFonts w:ascii="Times New Roman" w:eastAsia="Times New Roman" w:hAnsi="Times New Roman" w:cs="Times New Roman"/>
                <w:sz w:val="24"/>
                <w:szCs w:val="24"/>
                <w:lang w:eastAsia="ru-RU"/>
              </w:rPr>
              <w:t>Материаль</w:t>
            </w:r>
            <w:proofErr w:type="spellEnd"/>
            <w:r w:rsidRPr="00C4561C">
              <w:rPr>
                <w:rFonts w:ascii="Times New Roman" w:eastAsia="Times New Roman" w:hAnsi="Times New Roman" w:cs="Times New Roman"/>
                <w:sz w:val="24"/>
                <w:szCs w:val="24"/>
                <w:lang w:eastAsia="ru-RU"/>
              </w:rPr>
              <w:t>-но-техническое обеспечение введения</w:t>
            </w:r>
          </w:p>
          <w:p w:rsidR="00C4561C" w:rsidRPr="00C4561C" w:rsidRDefault="00C4561C" w:rsidP="00C4561C">
            <w:pPr>
              <w:spacing w:after="0" w:line="240" w:lineRule="auto"/>
              <w:jc w:val="both"/>
              <w:rPr>
                <w:rFonts w:ascii="Times New Roman" w:eastAsia="Calibri" w:hAnsi="Times New Roman" w:cs="Times New Roman"/>
                <w:sz w:val="24"/>
                <w:szCs w:val="24"/>
              </w:rPr>
            </w:pPr>
            <w:r w:rsidRPr="00C4561C">
              <w:rPr>
                <w:rFonts w:ascii="Times New Roman" w:eastAsia="Calibri" w:hAnsi="Times New Roman" w:cs="Times New Roman"/>
                <w:sz w:val="24"/>
                <w:szCs w:val="24"/>
              </w:rPr>
              <w:t>ФГОС</w:t>
            </w:r>
          </w:p>
        </w:tc>
        <w:tc>
          <w:tcPr>
            <w:tcW w:w="10435" w:type="dxa"/>
            <w:tcBorders>
              <w:top w:val="single" w:sz="4" w:space="0" w:color="auto"/>
              <w:left w:val="single" w:sz="4" w:space="0" w:color="auto"/>
              <w:bottom w:val="single" w:sz="4" w:space="0" w:color="auto"/>
              <w:right w:val="single" w:sz="4" w:space="0" w:color="auto"/>
            </w:tcBorders>
          </w:tcPr>
          <w:p w:rsidR="00C4561C" w:rsidRPr="00C4561C" w:rsidRDefault="00C4561C" w:rsidP="00C4561C">
            <w:pPr>
              <w:spacing w:after="0" w:line="240" w:lineRule="auto"/>
              <w:jc w:val="both"/>
              <w:rPr>
                <w:rFonts w:ascii="Times New Roman" w:eastAsia="Calibri" w:hAnsi="Times New Roman" w:cs="Times New Roman"/>
                <w:sz w:val="24"/>
                <w:szCs w:val="24"/>
              </w:rPr>
            </w:pPr>
            <w:r w:rsidRPr="00C4561C">
              <w:rPr>
                <w:rFonts w:ascii="Times New Roman" w:eastAsia="Calibri" w:hAnsi="Times New Roman" w:cs="Times New Roman"/>
                <w:sz w:val="24"/>
                <w:szCs w:val="24"/>
              </w:rPr>
              <w:t>1. Анализ материально-технического обеспечения введения и реализации ФГОС основного общего образования</w:t>
            </w:r>
          </w:p>
        </w:tc>
        <w:tc>
          <w:tcPr>
            <w:tcW w:w="2258" w:type="dxa"/>
            <w:tcBorders>
              <w:top w:val="single" w:sz="4" w:space="0" w:color="auto"/>
              <w:left w:val="single" w:sz="4" w:space="0" w:color="auto"/>
              <w:bottom w:val="single" w:sz="4" w:space="0" w:color="auto"/>
              <w:right w:val="single" w:sz="4" w:space="0" w:color="auto"/>
            </w:tcBorders>
          </w:tcPr>
          <w:p w:rsidR="00C4561C" w:rsidRPr="00C4561C" w:rsidRDefault="00C4561C" w:rsidP="00C4561C">
            <w:pPr>
              <w:spacing w:after="0" w:line="240" w:lineRule="auto"/>
              <w:jc w:val="center"/>
              <w:rPr>
                <w:rFonts w:ascii="Times New Roman" w:eastAsia="Calibri" w:hAnsi="Times New Roman" w:cs="Times New Roman"/>
                <w:sz w:val="24"/>
                <w:szCs w:val="24"/>
              </w:rPr>
            </w:pPr>
            <w:r w:rsidRPr="00C4561C">
              <w:rPr>
                <w:rFonts w:ascii="Times New Roman" w:eastAsia="Calibri" w:hAnsi="Times New Roman" w:cs="Times New Roman"/>
                <w:sz w:val="24"/>
                <w:szCs w:val="24"/>
              </w:rPr>
              <w:t>Ноябрь  - декабрь</w:t>
            </w:r>
          </w:p>
          <w:p w:rsidR="00C4561C" w:rsidRPr="00C4561C" w:rsidRDefault="00C4561C" w:rsidP="00C4561C">
            <w:pPr>
              <w:spacing w:after="0" w:line="240" w:lineRule="auto"/>
              <w:jc w:val="center"/>
              <w:rPr>
                <w:rFonts w:ascii="Times New Roman" w:eastAsia="Calibri" w:hAnsi="Times New Roman" w:cs="Times New Roman"/>
                <w:sz w:val="24"/>
                <w:szCs w:val="24"/>
              </w:rPr>
            </w:pPr>
            <w:r w:rsidRPr="00C4561C">
              <w:rPr>
                <w:rFonts w:ascii="Times New Roman" w:eastAsia="Calibri" w:hAnsi="Times New Roman" w:cs="Times New Roman"/>
                <w:sz w:val="24"/>
                <w:szCs w:val="24"/>
              </w:rPr>
              <w:t>2012</w:t>
            </w:r>
          </w:p>
        </w:tc>
      </w:tr>
      <w:tr w:rsidR="00C4561C" w:rsidRPr="00C4561C" w:rsidTr="00361F62">
        <w:tc>
          <w:tcPr>
            <w:tcW w:w="0" w:type="auto"/>
            <w:vMerge/>
            <w:tcBorders>
              <w:left w:val="single" w:sz="4" w:space="0" w:color="auto"/>
              <w:right w:val="single" w:sz="4" w:space="0" w:color="auto"/>
            </w:tcBorders>
            <w:vAlign w:val="center"/>
          </w:tcPr>
          <w:p w:rsidR="00C4561C" w:rsidRPr="00C4561C" w:rsidRDefault="00C4561C" w:rsidP="00C4561C">
            <w:pPr>
              <w:spacing w:after="0" w:line="240" w:lineRule="auto"/>
              <w:rPr>
                <w:rFonts w:ascii="Times New Roman" w:eastAsia="Calibri" w:hAnsi="Times New Roman" w:cs="Times New Roman"/>
                <w:sz w:val="24"/>
                <w:szCs w:val="24"/>
              </w:rPr>
            </w:pPr>
          </w:p>
        </w:tc>
        <w:tc>
          <w:tcPr>
            <w:tcW w:w="10435" w:type="dxa"/>
            <w:tcBorders>
              <w:top w:val="single" w:sz="4" w:space="0" w:color="auto"/>
              <w:left w:val="single" w:sz="4" w:space="0" w:color="auto"/>
              <w:bottom w:val="single" w:sz="4" w:space="0" w:color="auto"/>
              <w:right w:val="single" w:sz="4" w:space="0" w:color="auto"/>
            </w:tcBorders>
          </w:tcPr>
          <w:p w:rsidR="00C4561C" w:rsidRPr="00C4561C" w:rsidRDefault="00C4561C" w:rsidP="00C4561C">
            <w:pPr>
              <w:spacing w:after="0" w:line="240" w:lineRule="auto"/>
              <w:jc w:val="both"/>
              <w:rPr>
                <w:rFonts w:ascii="Times New Roman" w:eastAsia="Calibri" w:hAnsi="Times New Roman" w:cs="Times New Roman"/>
                <w:sz w:val="24"/>
                <w:szCs w:val="24"/>
              </w:rPr>
            </w:pPr>
            <w:r w:rsidRPr="00C4561C">
              <w:rPr>
                <w:rFonts w:ascii="Times New Roman" w:eastAsia="Calibri" w:hAnsi="Times New Roman" w:cs="Times New Roman"/>
                <w:sz w:val="24"/>
                <w:szCs w:val="24"/>
              </w:rPr>
              <w:t>2. Обеспечение соответствия материально-технической базы ОУ требованиям ФГОС</w:t>
            </w:r>
          </w:p>
        </w:tc>
        <w:tc>
          <w:tcPr>
            <w:tcW w:w="2258" w:type="dxa"/>
            <w:tcBorders>
              <w:top w:val="single" w:sz="4" w:space="0" w:color="auto"/>
              <w:left w:val="single" w:sz="4" w:space="0" w:color="auto"/>
              <w:bottom w:val="single" w:sz="4" w:space="0" w:color="auto"/>
              <w:right w:val="single" w:sz="4" w:space="0" w:color="auto"/>
            </w:tcBorders>
          </w:tcPr>
          <w:p w:rsidR="00C4561C" w:rsidRPr="00C4561C" w:rsidRDefault="00C4561C" w:rsidP="00C4561C">
            <w:pPr>
              <w:spacing w:after="0" w:line="240" w:lineRule="auto"/>
              <w:jc w:val="center"/>
              <w:rPr>
                <w:rFonts w:ascii="Times New Roman" w:eastAsia="Calibri" w:hAnsi="Times New Roman" w:cs="Times New Roman"/>
                <w:sz w:val="24"/>
                <w:szCs w:val="24"/>
              </w:rPr>
            </w:pPr>
            <w:r w:rsidRPr="00C4561C">
              <w:rPr>
                <w:rFonts w:ascii="Times New Roman" w:eastAsia="Calibri" w:hAnsi="Times New Roman" w:cs="Times New Roman"/>
                <w:sz w:val="24"/>
                <w:szCs w:val="24"/>
              </w:rPr>
              <w:t>Февраль – декабрь</w:t>
            </w:r>
          </w:p>
          <w:p w:rsidR="00C4561C" w:rsidRPr="00C4561C" w:rsidRDefault="00C4561C" w:rsidP="00C4561C">
            <w:pPr>
              <w:spacing w:after="0" w:line="240" w:lineRule="auto"/>
              <w:jc w:val="center"/>
              <w:rPr>
                <w:rFonts w:ascii="Times New Roman" w:eastAsia="Calibri" w:hAnsi="Times New Roman" w:cs="Times New Roman"/>
                <w:sz w:val="24"/>
                <w:szCs w:val="24"/>
              </w:rPr>
            </w:pPr>
            <w:r w:rsidRPr="00C4561C">
              <w:rPr>
                <w:rFonts w:ascii="Times New Roman" w:eastAsia="Calibri" w:hAnsi="Times New Roman" w:cs="Times New Roman"/>
                <w:sz w:val="24"/>
                <w:szCs w:val="24"/>
              </w:rPr>
              <w:t>2013</w:t>
            </w:r>
          </w:p>
        </w:tc>
      </w:tr>
      <w:tr w:rsidR="00C4561C" w:rsidRPr="00C4561C" w:rsidTr="00361F62">
        <w:tc>
          <w:tcPr>
            <w:tcW w:w="0" w:type="auto"/>
            <w:vMerge/>
            <w:tcBorders>
              <w:left w:val="single" w:sz="4" w:space="0" w:color="auto"/>
              <w:right w:val="single" w:sz="4" w:space="0" w:color="auto"/>
            </w:tcBorders>
            <w:vAlign w:val="center"/>
          </w:tcPr>
          <w:p w:rsidR="00C4561C" w:rsidRPr="00C4561C" w:rsidRDefault="00C4561C" w:rsidP="00C4561C">
            <w:pPr>
              <w:spacing w:after="0" w:line="240" w:lineRule="auto"/>
              <w:rPr>
                <w:rFonts w:ascii="Times New Roman" w:eastAsia="Calibri" w:hAnsi="Times New Roman" w:cs="Times New Roman"/>
                <w:sz w:val="24"/>
                <w:szCs w:val="24"/>
              </w:rPr>
            </w:pPr>
          </w:p>
        </w:tc>
        <w:tc>
          <w:tcPr>
            <w:tcW w:w="10435" w:type="dxa"/>
            <w:tcBorders>
              <w:top w:val="single" w:sz="4" w:space="0" w:color="auto"/>
              <w:left w:val="single" w:sz="4" w:space="0" w:color="auto"/>
              <w:bottom w:val="single" w:sz="4" w:space="0" w:color="auto"/>
              <w:right w:val="single" w:sz="4" w:space="0" w:color="auto"/>
            </w:tcBorders>
          </w:tcPr>
          <w:p w:rsidR="00C4561C" w:rsidRPr="00C4561C" w:rsidRDefault="00C4561C" w:rsidP="00C4561C">
            <w:pPr>
              <w:spacing w:after="0" w:line="240" w:lineRule="auto"/>
              <w:jc w:val="both"/>
              <w:rPr>
                <w:rFonts w:ascii="Times New Roman" w:eastAsia="Times New Roman" w:hAnsi="Times New Roman" w:cs="Times New Roman"/>
                <w:sz w:val="24"/>
                <w:szCs w:val="24"/>
                <w:lang w:eastAsia="ru-RU"/>
              </w:rPr>
            </w:pPr>
            <w:r w:rsidRPr="00C4561C">
              <w:rPr>
                <w:rFonts w:ascii="Times New Roman" w:eastAsia="Times New Roman" w:hAnsi="Times New Roman" w:cs="Times New Roman"/>
                <w:sz w:val="24"/>
                <w:szCs w:val="24"/>
                <w:lang w:eastAsia="ru-RU"/>
              </w:rPr>
              <w:t>3. Обеспечение соответствия санитарно-гигиениче</w:t>
            </w:r>
            <w:r>
              <w:rPr>
                <w:rFonts w:ascii="Times New Roman" w:eastAsia="Times New Roman" w:hAnsi="Times New Roman" w:cs="Times New Roman"/>
                <w:sz w:val="24"/>
                <w:szCs w:val="24"/>
                <w:lang w:eastAsia="ru-RU"/>
              </w:rPr>
              <w:t>ских условий требованиям ФГОС</w:t>
            </w:r>
          </w:p>
        </w:tc>
        <w:tc>
          <w:tcPr>
            <w:tcW w:w="2258" w:type="dxa"/>
            <w:tcBorders>
              <w:top w:val="single" w:sz="4" w:space="0" w:color="auto"/>
              <w:left w:val="single" w:sz="4" w:space="0" w:color="auto"/>
              <w:bottom w:val="single" w:sz="4" w:space="0" w:color="auto"/>
              <w:right w:val="single" w:sz="4" w:space="0" w:color="auto"/>
            </w:tcBorders>
          </w:tcPr>
          <w:p w:rsidR="00C4561C" w:rsidRPr="00C4561C" w:rsidRDefault="00C4561C" w:rsidP="00C4561C">
            <w:pPr>
              <w:spacing w:after="0" w:line="240" w:lineRule="auto"/>
              <w:jc w:val="center"/>
              <w:rPr>
                <w:rFonts w:ascii="Times New Roman" w:eastAsia="Calibri" w:hAnsi="Times New Roman" w:cs="Times New Roman"/>
                <w:sz w:val="24"/>
                <w:szCs w:val="24"/>
              </w:rPr>
            </w:pPr>
            <w:r w:rsidRPr="00C4561C">
              <w:rPr>
                <w:rFonts w:ascii="Times New Roman" w:eastAsia="Calibri" w:hAnsi="Times New Roman" w:cs="Times New Roman"/>
                <w:sz w:val="24"/>
                <w:szCs w:val="24"/>
              </w:rPr>
              <w:t>Февраль – декабрь</w:t>
            </w:r>
          </w:p>
          <w:p w:rsidR="00C4561C" w:rsidRPr="00C4561C" w:rsidRDefault="00C4561C" w:rsidP="00C4561C">
            <w:pPr>
              <w:spacing w:after="0" w:line="240" w:lineRule="auto"/>
              <w:jc w:val="center"/>
              <w:rPr>
                <w:rFonts w:ascii="Times New Roman" w:eastAsia="Calibri" w:hAnsi="Times New Roman" w:cs="Times New Roman"/>
                <w:sz w:val="24"/>
                <w:szCs w:val="24"/>
              </w:rPr>
            </w:pPr>
            <w:r w:rsidRPr="00C4561C">
              <w:rPr>
                <w:rFonts w:ascii="Times New Roman" w:eastAsia="Calibri" w:hAnsi="Times New Roman" w:cs="Times New Roman"/>
                <w:sz w:val="24"/>
                <w:szCs w:val="24"/>
              </w:rPr>
              <w:lastRenderedPageBreak/>
              <w:t>2013</w:t>
            </w:r>
          </w:p>
        </w:tc>
      </w:tr>
      <w:tr w:rsidR="00C4561C" w:rsidRPr="00C4561C" w:rsidTr="00361F62">
        <w:tc>
          <w:tcPr>
            <w:tcW w:w="0" w:type="auto"/>
            <w:vMerge/>
            <w:tcBorders>
              <w:left w:val="single" w:sz="4" w:space="0" w:color="auto"/>
              <w:right w:val="single" w:sz="4" w:space="0" w:color="auto"/>
            </w:tcBorders>
            <w:vAlign w:val="center"/>
          </w:tcPr>
          <w:p w:rsidR="00C4561C" w:rsidRPr="00C4561C" w:rsidRDefault="00C4561C" w:rsidP="00C4561C">
            <w:pPr>
              <w:spacing w:after="0" w:line="240" w:lineRule="auto"/>
              <w:rPr>
                <w:rFonts w:ascii="Times New Roman" w:eastAsia="Calibri" w:hAnsi="Times New Roman" w:cs="Times New Roman"/>
                <w:sz w:val="24"/>
                <w:szCs w:val="24"/>
                <w:lang w:val="en-US"/>
              </w:rPr>
            </w:pPr>
          </w:p>
        </w:tc>
        <w:tc>
          <w:tcPr>
            <w:tcW w:w="10435" w:type="dxa"/>
            <w:tcBorders>
              <w:top w:val="single" w:sz="4" w:space="0" w:color="auto"/>
              <w:left w:val="single" w:sz="4" w:space="0" w:color="auto"/>
              <w:bottom w:val="single" w:sz="4" w:space="0" w:color="auto"/>
              <w:right w:val="single" w:sz="4" w:space="0" w:color="auto"/>
            </w:tcBorders>
          </w:tcPr>
          <w:p w:rsidR="00C4561C" w:rsidRPr="00C4561C" w:rsidRDefault="00C4561C" w:rsidP="00C4561C">
            <w:pPr>
              <w:spacing w:after="0" w:line="240" w:lineRule="auto"/>
              <w:jc w:val="both"/>
              <w:rPr>
                <w:rFonts w:ascii="Times New Roman" w:eastAsia="Times New Roman" w:hAnsi="Times New Roman" w:cs="Times New Roman"/>
                <w:sz w:val="24"/>
                <w:szCs w:val="24"/>
                <w:lang w:eastAsia="ru-RU"/>
              </w:rPr>
            </w:pPr>
            <w:r w:rsidRPr="00C4561C">
              <w:rPr>
                <w:rFonts w:ascii="Times New Roman" w:eastAsia="Times New Roman" w:hAnsi="Times New Roman" w:cs="Times New Roman"/>
                <w:sz w:val="24"/>
                <w:szCs w:val="24"/>
                <w:lang w:eastAsia="ru-RU"/>
              </w:rPr>
              <w:t>4. Обеспечение соответствия условий реализации ООП противопожарным нормам, нормам охраны труда работников образовательного учреждения</w:t>
            </w:r>
          </w:p>
        </w:tc>
        <w:tc>
          <w:tcPr>
            <w:tcW w:w="2258" w:type="dxa"/>
            <w:tcBorders>
              <w:top w:val="single" w:sz="4" w:space="0" w:color="auto"/>
              <w:left w:val="single" w:sz="4" w:space="0" w:color="auto"/>
              <w:bottom w:val="single" w:sz="4" w:space="0" w:color="auto"/>
              <w:right w:val="single" w:sz="4" w:space="0" w:color="auto"/>
            </w:tcBorders>
          </w:tcPr>
          <w:p w:rsidR="00C4561C" w:rsidRPr="00C4561C" w:rsidRDefault="00C4561C" w:rsidP="00C4561C">
            <w:pPr>
              <w:spacing w:after="0" w:line="240" w:lineRule="auto"/>
              <w:jc w:val="center"/>
              <w:rPr>
                <w:rFonts w:ascii="Times New Roman" w:eastAsia="Calibri" w:hAnsi="Times New Roman" w:cs="Times New Roman"/>
                <w:sz w:val="24"/>
                <w:szCs w:val="24"/>
              </w:rPr>
            </w:pPr>
            <w:r w:rsidRPr="00C4561C">
              <w:rPr>
                <w:rFonts w:ascii="Times New Roman" w:eastAsia="Calibri" w:hAnsi="Times New Roman" w:cs="Times New Roman"/>
                <w:sz w:val="24"/>
                <w:szCs w:val="24"/>
              </w:rPr>
              <w:t>Февраль – декабрь</w:t>
            </w:r>
          </w:p>
          <w:p w:rsidR="00C4561C" w:rsidRPr="00C4561C" w:rsidRDefault="00C4561C" w:rsidP="00C4561C">
            <w:pPr>
              <w:spacing w:after="0" w:line="240" w:lineRule="auto"/>
              <w:jc w:val="center"/>
              <w:rPr>
                <w:rFonts w:ascii="Times New Roman" w:eastAsia="Calibri" w:hAnsi="Times New Roman" w:cs="Times New Roman"/>
                <w:sz w:val="24"/>
                <w:szCs w:val="24"/>
              </w:rPr>
            </w:pPr>
            <w:r w:rsidRPr="00C4561C">
              <w:rPr>
                <w:rFonts w:ascii="Times New Roman" w:eastAsia="Calibri" w:hAnsi="Times New Roman" w:cs="Times New Roman"/>
                <w:sz w:val="24"/>
                <w:szCs w:val="24"/>
              </w:rPr>
              <w:t>2013</w:t>
            </w:r>
          </w:p>
        </w:tc>
      </w:tr>
      <w:tr w:rsidR="00C4561C" w:rsidRPr="00C4561C" w:rsidTr="00361F62">
        <w:tc>
          <w:tcPr>
            <w:tcW w:w="0" w:type="auto"/>
            <w:vMerge/>
            <w:tcBorders>
              <w:left w:val="single" w:sz="4" w:space="0" w:color="auto"/>
              <w:right w:val="single" w:sz="4" w:space="0" w:color="auto"/>
            </w:tcBorders>
            <w:vAlign w:val="center"/>
          </w:tcPr>
          <w:p w:rsidR="00C4561C" w:rsidRPr="00C4561C" w:rsidRDefault="00C4561C" w:rsidP="00C4561C">
            <w:pPr>
              <w:spacing w:after="0" w:line="240" w:lineRule="auto"/>
              <w:rPr>
                <w:rFonts w:ascii="Times New Roman" w:eastAsia="Calibri" w:hAnsi="Times New Roman" w:cs="Times New Roman"/>
                <w:sz w:val="24"/>
                <w:szCs w:val="24"/>
              </w:rPr>
            </w:pPr>
          </w:p>
        </w:tc>
        <w:tc>
          <w:tcPr>
            <w:tcW w:w="10435" w:type="dxa"/>
            <w:tcBorders>
              <w:top w:val="single" w:sz="4" w:space="0" w:color="auto"/>
              <w:left w:val="single" w:sz="4" w:space="0" w:color="auto"/>
              <w:bottom w:val="single" w:sz="4" w:space="0" w:color="auto"/>
              <w:right w:val="single" w:sz="4" w:space="0" w:color="auto"/>
            </w:tcBorders>
          </w:tcPr>
          <w:p w:rsidR="00C4561C" w:rsidRPr="00C4561C" w:rsidRDefault="00C4561C" w:rsidP="00C4561C">
            <w:pPr>
              <w:spacing w:after="0" w:line="240" w:lineRule="auto"/>
              <w:jc w:val="both"/>
              <w:rPr>
                <w:rFonts w:ascii="Times New Roman" w:eastAsia="Times New Roman" w:hAnsi="Times New Roman" w:cs="Times New Roman"/>
                <w:sz w:val="24"/>
                <w:szCs w:val="24"/>
                <w:lang w:eastAsia="ru-RU"/>
              </w:rPr>
            </w:pPr>
            <w:r w:rsidRPr="00C4561C">
              <w:rPr>
                <w:rFonts w:ascii="Times New Roman" w:eastAsia="Times New Roman" w:hAnsi="Times New Roman" w:cs="Times New Roman"/>
                <w:sz w:val="24"/>
                <w:szCs w:val="24"/>
                <w:lang w:eastAsia="ru-RU"/>
              </w:rPr>
              <w:t>5. Обеспечение соответствия информационно-образов</w:t>
            </w:r>
            <w:r>
              <w:rPr>
                <w:rFonts w:ascii="Times New Roman" w:eastAsia="Times New Roman" w:hAnsi="Times New Roman" w:cs="Times New Roman"/>
                <w:sz w:val="24"/>
                <w:szCs w:val="24"/>
                <w:lang w:eastAsia="ru-RU"/>
              </w:rPr>
              <w:t>ательной среды требованиям ФГОС</w:t>
            </w:r>
          </w:p>
        </w:tc>
        <w:tc>
          <w:tcPr>
            <w:tcW w:w="2258" w:type="dxa"/>
            <w:tcBorders>
              <w:top w:val="single" w:sz="4" w:space="0" w:color="auto"/>
              <w:left w:val="single" w:sz="4" w:space="0" w:color="auto"/>
              <w:bottom w:val="single" w:sz="4" w:space="0" w:color="auto"/>
              <w:right w:val="single" w:sz="4" w:space="0" w:color="auto"/>
            </w:tcBorders>
          </w:tcPr>
          <w:p w:rsidR="00C4561C" w:rsidRPr="00C4561C" w:rsidRDefault="00C4561C" w:rsidP="00C4561C">
            <w:pPr>
              <w:spacing w:after="0" w:line="240" w:lineRule="auto"/>
              <w:jc w:val="center"/>
              <w:rPr>
                <w:rFonts w:ascii="Times New Roman" w:eastAsia="Calibri" w:hAnsi="Times New Roman" w:cs="Times New Roman"/>
                <w:sz w:val="24"/>
                <w:szCs w:val="24"/>
              </w:rPr>
            </w:pPr>
            <w:r w:rsidRPr="00C4561C">
              <w:rPr>
                <w:rFonts w:ascii="Times New Roman" w:eastAsia="Calibri" w:hAnsi="Times New Roman" w:cs="Times New Roman"/>
                <w:sz w:val="24"/>
                <w:szCs w:val="24"/>
              </w:rPr>
              <w:t>Февраль – декабрь</w:t>
            </w:r>
          </w:p>
          <w:p w:rsidR="00C4561C" w:rsidRPr="00C4561C" w:rsidRDefault="00C4561C" w:rsidP="00C4561C">
            <w:pPr>
              <w:spacing w:after="0" w:line="240" w:lineRule="auto"/>
              <w:jc w:val="center"/>
              <w:rPr>
                <w:rFonts w:ascii="Times New Roman" w:eastAsia="Calibri" w:hAnsi="Times New Roman" w:cs="Times New Roman"/>
                <w:sz w:val="24"/>
                <w:szCs w:val="24"/>
              </w:rPr>
            </w:pPr>
            <w:r w:rsidRPr="00C4561C">
              <w:rPr>
                <w:rFonts w:ascii="Times New Roman" w:eastAsia="Calibri" w:hAnsi="Times New Roman" w:cs="Times New Roman"/>
                <w:sz w:val="24"/>
                <w:szCs w:val="24"/>
              </w:rPr>
              <w:t>2013</w:t>
            </w:r>
          </w:p>
        </w:tc>
      </w:tr>
      <w:tr w:rsidR="00C4561C" w:rsidRPr="00C4561C" w:rsidTr="00361F62">
        <w:tc>
          <w:tcPr>
            <w:tcW w:w="2093" w:type="dxa"/>
            <w:vMerge/>
            <w:tcBorders>
              <w:left w:val="single" w:sz="4" w:space="0" w:color="auto"/>
              <w:right w:val="single" w:sz="4" w:space="0" w:color="auto"/>
            </w:tcBorders>
          </w:tcPr>
          <w:p w:rsidR="00C4561C" w:rsidRPr="00C4561C" w:rsidRDefault="00C4561C" w:rsidP="00C4561C">
            <w:pPr>
              <w:spacing w:after="0" w:line="240" w:lineRule="auto"/>
              <w:jc w:val="both"/>
              <w:rPr>
                <w:rFonts w:ascii="Times New Roman" w:eastAsia="Calibri" w:hAnsi="Times New Roman" w:cs="Times New Roman"/>
                <w:sz w:val="24"/>
                <w:szCs w:val="24"/>
              </w:rPr>
            </w:pPr>
          </w:p>
        </w:tc>
        <w:tc>
          <w:tcPr>
            <w:tcW w:w="10435" w:type="dxa"/>
            <w:tcBorders>
              <w:top w:val="single" w:sz="4" w:space="0" w:color="auto"/>
              <w:left w:val="single" w:sz="4" w:space="0" w:color="auto"/>
              <w:bottom w:val="single" w:sz="4" w:space="0" w:color="auto"/>
              <w:right w:val="single" w:sz="4" w:space="0" w:color="auto"/>
            </w:tcBorders>
          </w:tcPr>
          <w:p w:rsidR="00C4561C" w:rsidRPr="00C4561C" w:rsidRDefault="00C4561C" w:rsidP="00C4561C">
            <w:pPr>
              <w:spacing w:after="0" w:line="240" w:lineRule="auto"/>
              <w:jc w:val="both"/>
              <w:rPr>
                <w:rFonts w:ascii="Times New Roman" w:eastAsia="Times New Roman" w:hAnsi="Times New Roman" w:cs="Times New Roman"/>
                <w:sz w:val="24"/>
                <w:szCs w:val="24"/>
                <w:lang w:eastAsia="ru-RU"/>
              </w:rPr>
            </w:pPr>
            <w:r w:rsidRPr="00C4561C">
              <w:rPr>
                <w:rFonts w:ascii="Times New Roman" w:eastAsia="Times New Roman" w:hAnsi="Times New Roman" w:cs="Times New Roman"/>
                <w:sz w:val="24"/>
                <w:szCs w:val="24"/>
                <w:lang w:eastAsia="ru-RU"/>
              </w:rPr>
              <w:t>6. Обеспечение укомплектованности би</w:t>
            </w:r>
            <w:r>
              <w:rPr>
                <w:rFonts w:ascii="Times New Roman" w:eastAsia="Times New Roman" w:hAnsi="Times New Roman" w:cs="Times New Roman"/>
                <w:sz w:val="24"/>
                <w:szCs w:val="24"/>
                <w:lang w:eastAsia="ru-RU"/>
              </w:rPr>
              <w:t>блиотеки</w:t>
            </w:r>
            <w:r w:rsidRPr="00C4561C">
              <w:rPr>
                <w:rFonts w:ascii="Times New Roman" w:eastAsia="Times New Roman" w:hAnsi="Times New Roman" w:cs="Times New Roman"/>
                <w:sz w:val="24"/>
                <w:szCs w:val="24"/>
                <w:lang w:eastAsia="ru-RU"/>
              </w:rPr>
              <w:t xml:space="preserve"> печатными и электронными образовательными ресурсами:</w:t>
            </w:r>
          </w:p>
        </w:tc>
        <w:tc>
          <w:tcPr>
            <w:tcW w:w="2258" w:type="dxa"/>
            <w:tcBorders>
              <w:top w:val="single" w:sz="4" w:space="0" w:color="auto"/>
              <w:left w:val="single" w:sz="4" w:space="0" w:color="auto"/>
              <w:bottom w:val="single" w:sz="4" w:space="0" w:color="auto"/>
              <w:right w:val="single" w:sz="4" w:space="0" w:color="auto"/>
            </w:tcBorders>
          </w:tcPr>
          <w:p w:rsidR="00C4561C" w:rsidRPr="00C4561C" w:rsidRDefault="00C4561C" w:rsidP="00C4561C">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По мере финансирования</w:t>
            </w:r>
          </w:p>
        </w:tc>
      </w:tr>
    </w:tbl>
    <w:p w:rsidR="00C4561C" w:rsidRPr="00DB53C0" w:rsidRDefault="00C4561C" w:rsidP="00C4561C">
      <w:pPr>
        <w:spacing w:after="0"/>
        <w:jc w:val="both"/>
        <w:rPr>
          <w:rFonts w:ascii="Times New Roman" w:hAnsi="Times New Roman" w:cs="Times New Roman"/>
          <w:b/>
          <w:sz w:val="24"/>
          <w:szCs w:val="24"/>
        </w:rPr>
      </w:pPr>
    </w:p>
    <w:sectPr w:rsidR="00C4561C" w:rsidRPr="00DB53C0" w:rsidSect="00354016">
      <w:footerReference w:type="default" r:id="rId8"/>
      <w:pgSz w:w="11906" w:h="16838"/>
      <w:pgMar w:top="1134" w:right="850" w:bottom="1134" w:left="1701" w:header="708" w:footer="708" w:gutter="0"/>
      <w:pgNumType w:start="13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1F62" w:rsidRDefault="00361F62" w:rsidP="00354016">
      <w:pPr>
        <w:spacing w:after="0" w:line="240" w:lineRule="auto"/>
      </w:pPr>
      <w:r>
        <w:separator/>
      </w:r>
    </w:p>
  </w:endnote>
  <w:endnote w:type="continuationSeparator" w:id="0">
    <w:p w:rsidR="00361F62" w:rsidRDefault="00361F62" w:rsidP="003540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31585818"/>
      <w:docPartObj>
        <w:docPartGallery w:val="Page Numbers (Bottom of Page)"/>
        <w:docPartUnique/>
      </w:docPartObj>
    </w:sdtPr>
    <w:sdtEndPr/>
    <w:sdtContent>
      <w:p w:rsidR="00361F62" w:rsidRDefault="00361F62">
        <w:pPr>
          <w:pStyle w:val="a7"/>
          <w:jc w:val="center"/>
        </w:pPr>
        <w:r>
          <w:fldChar w:fldCharType="begin"/>
        </w:r>
        <w:r>
          <w:instrText>PAGE   \* MERGEFORMAT</w:instrText>
        </w:r>
        <w:r>
          <w:fldChar w:fldCharType="separate"/>
        </w:r>
        <w:r w:rsidR="00593A91">
          <w:rPr>
            <w:noProof/>
          </w:rPr>
          <w:t>141</w:t>
        </w:r>
        <w:r>
          <w:fldChar w:fldCharType="end"/>
        </w:r>
      </w:p>
    </w:sdtContent>
  </w:sdt>
  <w:p w:rsidR="00361F62" w:rsidRDefault="00361F62">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1F62" w:rsidRDefault="00361F62" w:rsidP="00354016">
      <w:pPr>
        <w:spacing w:after="0" w:line="240" w:lineRule="auto"/>
      </w:pPr>
      <w:r>
        <w:separator/>
      </w:r>
    </w:p>
  </w:footnote>
  <w:footnote w:type="continuationSeparator" w:id="0">
    <w:p w:rsidR="00361F62" w:rsidRDefault="00361F62" w:rsidP="0035401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534DBB"/>
    <w:multiLevelType w:val="hybridMultilevel"/>
    <w:tmpl w:val="AC1AF3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63046390"/>
    <w:multiLevelType w:val="hybridMultilevel"/>
    <w:tmpl w:val="BD308440"/>
    <w:lvl w:ilvl="0" w:tplc="7D5471F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6F48"/>
    <w:rsid w:val="00013407"/>
    <w:rsid w:val="000349E6"/>
    <w:rsid w:val="00071AFE"/>
    <w:rsid w:val="00087D67"/>
    <w:rsid w:val="000A2E11"/>
    <w:rsid w:val="000C4D8E"/>
    <w:rsid w:val="00101D59"/>
    <w:rsid w:val="001513DE"/>
    <w:rsid w:val="001812D2"/>
    <w:rsid w:val="0018460D"/>
    <w:rsid w:val="001B03C7"/>
    <w:rsid w:val="001D4B96"/>
    <w:rsid w:val="00220313"/>
    <w:rsid w:val="002C21A7"/>
    <w:rsid w:val="002F41EE"/>
    <w:rsid w:val="003343EE"/>
    <w:rsid w:val="00354016"/>
    <w:rsid w:val="00361F62"/>
    <w:rsid w:val="003A2E98"/>
    <w:rsid w:val="00477E77"/>
    <w:rsid w:val="004B68A5"/>
    <w:rsid w:val="004C233C"/>
    <w:rsid w:val="004F552A"/>
    <w:rsid w:val="00593A91"/>
    <w:rsid w:val="005A60C7"/>
    <w:rsid w:val="005C4387"/>
    <w:rsid w:val="006950EE"/>
    <w:rsid w:val="006B5A58"/>
    <w:rsid w:val="006D6341"/>
    <w:rsid w:val="006E0C14"/>
    <w:rsid w:val="00706393"/>
    <w:rsid w:val="00717ECF"/>
    <w:rsid w:val="007922F1"/>
    <w:rsid w:val="00792B6D"/>
    <w:rsid w:val="007A6F48"/>
    <w:rsid w:val="007C3672"/>
    <w:rsid w:val="007E404E"/>
    <w:rsid w:val="00811392"/>
    <w:rsid w:val="0083772D"/>
    <w:rsid w:val="00880704"/>
    <w:rsid w:val="008A2C8A"/>
    <w:rsid w:val="008E7296"/>
    <w:rsid w:val="009201EF"/>
    <w:rsid w:val="00A071CA"/>
    <w:rsid w:val="00A40D67"/>
    <w:rsid w:val="00A7732C"/>
    <w:rsid w:val="00B621E2"/>
    <w:rsid w:val="00B963AE"/>
    <w:rsid w:val="00BC2DBE"/>
    <w:rsid w:val="00C4561C"/>
    <w:rsid w:val="00C60DB6"/>
    <w:rsid w:val="00D57976"/>
    <w:rsid w:val="00DA4BBB"/>
    <w:rsid w:val="00DB53C0"/>
    <w:rsid w:val="00DB68A7"/>
    <w:rsid w:val="00E172B8"/>
    <w:rsid w:val="00E40082"/>
    <w:rsid w:val="00E50869"/>
    <w:rsid w:val="00E74BA5"/>
    <w:rsid w:val="00EA6326"/>
    <w:rsid w:val="00EE54A8"/>
    <w:rsid w:val="00F049AE"/>
    <w:rsid w:val="00F22D37"/>
    <w:rsid w:val="00F3623E"/>
    <w:rsid w:val="00F44C7B"/>
    <w:rsid w:val="00F67292"/>
    <w:rsid w:val="00F718F6"/>
    <w:rsid w:val="00FB0447"/>
    <w:rsid w:val="00FF7C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134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5C4387"/>
    <w:pPr>
      <w:ind w:left="720"/>
      <w:contextualSpacing/>
    </w:pPr>
  </w:style>
  <w:style w:type="paragraph" w:styleId="a5">
    <w:name w:val="header"/>
    <w:basedOn w:val="a"/>
    <w:link w:val="a6"/>
    <w:uiPriority w:val="99"/>
    <w:unhideWhenUsed/>
    <w:rsid w:val="00354016"/>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54016"/>
  </w:style>
  <w:style w:type="paragraph" w:styleId="a7">
    <w:name w:val="footer"/>
    <w:basedOn w:val="a"/>
    <w:link w:val="a8"/>
    <w:uiPriority w:val="99"/>
    <w:unhideWhenUsed/>
    <w:rsid w:val="00354016"/>
    <w:pPr>
      <w:tabs>
        <w:tab w:val="center" w:pos="4677"/>
        <w:tab w:val="right" w:pos="9355"/>
      </w:tabs>
      <w:spacing w:after="0" w:line="240" w:lineRule="auto"/>
    </w:pPr>
  </w:style>
  <w:style w:type="character" w:customStyle="1" w:styleId="a8">
    <w:name w:val="Нижний колонтитул Знак"/>
    <w:basedOn w:val="a0"/>
    <w:link w:val="a7"/>
    <w:uiPriority w:val="99"/>
    <w:rsid w:val="00354016"/>
  </w:style>
  <w:style w:type="character" w:customStyle="1" w:styleId="22">
    <w:name w:val="Заголовок №2 (2)_"/>
    <w:basedOn w:val="a0"/>
    <w:link w:val="221"/>
    <w:rsid w:val="00EA6326"/>
    <w:rPr>
      <w:b/>
      <w:bCs/>
      <w:sz w:val="25"/>
      <w:szCs w:val="25"/>
      <w:shd w:val="clear" w:color="auto" w:fill="FFFFFF"/>
    </w:rPr>
  </w:style>
  <w:style w:type="paragraph" w:customStyle="1" w:styleId="221">
    <w:name w:val="Заголовок №2 (2)1"/>
    <w:basedOn w:val="a"/>
    <w:link w:val="22"/>
    <w:rsid w:val="00EA6326"/>
    <w:pPr>
      <w:shd w:val="clear" w:color="auto" w:fill="FFFFFF"/>
      <w:spacing w:before="180" w:after="180" w:line="240" w:lineRule="atLeast"/>
      <w:jc w:val="both"/>
      <w:outlineLvl w:val="1"/>
    </w:pPr>
    <w:rPr>
      <w:b/>
      <w:bCs/>
      <w:sz w:val="25"/>
      <w:szCs w:val="25"/>
    </w:rPr>
  </w:style>
  <w:style w:type="paragraph" w:customStyle="1" w:styleId="p3">
    <w:name w:val="p3"/>
    <w:basedOn w:val="a"/>
    <w:rsid w:val="006950EE"/>
    <w:pPr>
      <w:suppressAutoHyphens/>
      <w:autoSpaceDN w:val="0"/>
      <w:spacing w:before="28" w:after="28" w:line="240" w:lineRule="auto"/>
      <w:textAlignment w:val="baseline"/>
    </w:pPr>
    <w:rPr>
      <w:rFonts w:ascii="Times New Roman" w:eastAsia="SimSun" w:hAnsi="Times New Roman" w:cs="Calibri"/>
      <w:kern w:val="3"/>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134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5C4387"/>
    <w:pPr>
      <w:ind w:left="720"/>
      <w:contextualSpacing/>
    </w:pPr>
  </w:style>
  <w:style w:type="paragraph" w:styleId="a5">
    <w:name w:val="header"/>
    <w:basedOn w:val="a"/>
    <w:link w:val="a6"/>
    <w:uiPriority w:val="99"/>
    <w:unhideWhenUsed/>
    <w:rsid w:val="00354016"/>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54016"/>
  </w:style>
  <w:style w:type="paragraph" w:styleId="a7">
    <w:name w:val="footer"/>
    <w:basedOn w:val="a"/>
    <w:link w:val="a8"/>
    <w:uiPriority w:val="99"/>
    <w:unhideWhenUsed/>
    <w:rsid w:val="00354016"/>
    <w:pPr>
      <w:tabs>
        <w:tab w:val="center" w:pos="4677"/>
        <w:tab w:val="right" w:pos="9355"/>
      </w:tabs>
      <w:spacing w:after="0" w:line="240" w:lineRule="auto"/>
    </w:pPr>
  </w:style>
  <w:style w:type="character" w:customStyle="1" w:styleId="a8">
    <w:name w:val="Нижний колонтитул Знак"/>
    <w:basedOn w:val="a0"/>
    <w:link w:val="a7"/>
    <w:uiPriority w:val="99"/>
    <w:rsid w:val="00354016"/>
  </w:style>
  <w:style w:type="character" w:customStyle="1" w:styleId="22">
    <w:name w:val="Заголовок №2 (2)_"/>
    <w:basedOn w:val="a0"/>
    <w:link w:val="221"/>
    <w:rsid w:val="00EA6326"/>
    <w:rPr>
      <w:b/>
      <w:bCs/>
      <w:sz w:val="25"/>
      <w:szCs w:val="25"/>
      <w:shd w:val="clear" w:color="auto" w:fill="FFFFFF"/>
    </w:rPr>
  </w:style>
  <w:style w:type="paragraph" w:customStyle="1" w:styleId="221">
    <w:name w:val="Заголовок №2 (2)1"/>
    <w:basedOn w:val="a"/>
    <w:link w:val="22"/>
    <w:rsid w:val="00EA6326"/>
    <w:pPr>
      <w:shd w:val="clear" w:color="auto" w:fill="FFFFFF"/>
      <w:spacing w:before="180" w:after="180" w:line="240" w:lineRule="atLeast"/>
      <w:jc w:val="both"/>
      <w:outlineLvl w:val="1"/>
    </w:pPr>
    <w:rPr>
      <w:b/>
      <w:bCs/>
      <w:sz w:val="25"/>
      <w:szCs w:val="25"/>
    </w:rPr>
  </w:style>
  <w:style w:type="paragraph" w:customStyle="1" w:styleId="p3">
    <w:name w:val="p3"/>
    <w:basedOn w:val="a"/>
    <w:rsid w:val="006950EE"/>
    <w:pPr>
      <w:suppressAutoHyphens/>
      <w:autoSpaceDN w:val="0"/>
      <w:spacing w:before="28" w:after="28" w:line="240" w:lineRule="auto"/>
      <w:textAlignment w:val="baseline"/>
    </w:pPr>
    <w:rPr>
      <w:rFonts w:ascii="Times New Roman" w:eastAsia="SimSun" w:hAnsi="Times New Roman" w:cs="Calibri"/>
      <w:kern w:val="3"/>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28</Pages>
  <Words>9230</Words>
  <Characters>52615</Characters>
  <Application>Microsoft Office Word</Application>
  <DocSecurity>0</DocSecurity>
  <Lines>438</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61722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12</cp:revision>
  <dcterms:created xsi:type="dcterms:W3CDTF">2015-07-19T21:19:00Z</dcterms:created>
  <dcterms:modified xsi:type="dcterms:W3CDTF">2015-07-20T08:11:00Z</dcterms:modified>
</cp:coreProperties>
</file>